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9502106"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A14D3F">
        <w:t>7-e</w:t>
      </w:r>
      <w:r>
        <w:tab/>
      </w:r>
      <w:r w:rsidR="00D46431">
        <w:tab/>
      </w:r>
      <w:r w:rsidR="00B44701" w:rsidRPr="00B44701">
        <w:t>R4-2014911</w:t>
      </w:r>
    </w:p>
    <w:p w14:paraId="50DC9730" w14:textId="580DAD30" w:rsidR="00D309CC" w:rsidRPr="00FD166F" w:rsidRDefault="00A14D3F" w:rsidP="00D46431">
      <w:pPr>
        <w:pStyle w:val="CH"/>
        <w:tabs>
          <w:tab w:val="clear" w:pos="7920"/>
        </w:tabs>
        <w:rPr>
          <w:b w:val="0"/>
        </w:rPr>
      </w:pPr>
      <w:r>
        <w:t>Online</w:t>
      </w:r>
      <w:r w:rsidR="00EC4847" w:rsidRPr="00EC4847">
        <w:t xml:space="preserve">, </w:t>
      </w:r>
      <w:r w:rsidRPr="00A14D3F">
        <w:t>November 2</w:t>
      </w:r>
      <w:r w:rsidRPr="00A14D3F">
        <w:rPr>
          <w:vertAlign w:val="superscript"/>
        </w:rPr>
        <w:t>nd</w:t>
      </w:r>
      <w:r w:rsidRPr="00A14D3F">
        <w:t xml:space="preserve"> – 13</w:t>
      </w:r>
      <w:r w:rsidRPr="00A14D3F">
        <w:rPr>
          <w:vertAlign w:val="superscript"/>
        </w:rPr>
        <w:t>th</w:t>
      </w:r>
      <w:r w:rsidRPr="00A14D3F">
        <w:t>, 2020</w:t>
      </w:r>
    </w:p>
    <w:p w14:paraId="39A0EE25" w14:textId="77777777" w:rsidR="00D309CC" w:rsidRDefault="00D309CC" w:rsidP="00D309CC">
      <w:pPr>
        <w:tabs>
          <w:tab w:val="left" w:pos="2160"/>
        </w:tabs>
        <w:rPr>
          <w:rFonts w:ascii="Arial" w:hAnsi="Arial" w:cs="Arial"/>
          <w:b/>
        </w:rPr>
      </w:pPr>
    </w:p>
    <w:p w14:paraId="6DDCE159" w14:textId="356619F6" w:rsidR="00D309CC" w:rsidRPr="0008103A" w:rsidRDefault="00D309CC" w:rsidP="00D309CC">
      <w:pPr>
        <w:pStyle w:val="CH"/>
        <w:rPr>
          <w:b w:val="0"/>
        </w:rPr>
      </w:pPr>
      <w:r w:rsidRPr="0008103A">
        <w:t>Agenda item:</w:t>
      </w:r>
      <w:r>
        <w:tab/>
      </w:r>
      <w:r w:rsidR="00DE5B83">
        <w:t>10.22.</w:t>
      </w:r>
      <w:r w:rsidR="00A2488A">
        <w:t>5</w:t>
      </w:r>
    </w:p>
    <w:p w14:paraId="4DBE005A" w14:textId="77777777" w:rsidR="00D309CC" w:rsidRPr="0008103A" w:rsidRDefault="00D309CC" w:rsidP="00D309CC">
      <w:pPr>
        <w:pStyle w:val="CH"/>
        <w:rPr>
          <w:b w:val="0"/>
        </w:rPr>
      </w:pPr>
      <w:r>
        <w:t>Source:</w:t>
      </w:r>
      <w:r>
        <w:tab/>
        <w:t>Apple Inc.</w:t>
      </w:r>
    </w:p>
    <w:p w14:paraId="0D2061A1" w14:textId="5CE90288" w:rsidR="00D309CC" w:rsidRDefault="00D309CC" w:rsidP="00D309CC">
      <w:pPr>
        <w:pStyle w:val="CH"/>
      </w:pPr>
      <w:r w:rsidRPr="0008103A">
        <w:t>Title:</w:t>
      </w:r>
      <w:r w:rsidRPr="0008103A">
        <w:tab/>
      </w:r>
      <w:r w:rsidR="00DE5B83">
        <w:t xml:space="preserve">UE RF </w:t>
      </w:r>
      <w:r w:rsidR="00C94F6D">
        <w:t>r</w:t>
      </w:r>
      <w:r w:rsidR="00DE5B83">
        <w:t xml:space="preserve">equirements </w:t>
      </w:r>
      <w:r w:rsidR="00C94F6D">
        <w:t>t</w:t>
      </w:r>
      <w:r w:rsidR="00DE5B83">
        <w:t xml:space="preserve">ables with </w:t>
      </w:r>
      <w:r w:rsidR="00C94F6D">
        <w:t>c</w:t>
      </w:r>
      <w:r w:rsidR="00DE5B83">
        <w:t xml:space="preserve">hannel BW </w:t>
      </w:r>
      <w:r w:rsidR="00C94F6D">
        <w:t>d</w:t>
      </w:r>
      <w:r w:rsidR="00DE5B83">
        <w:t xml:space="preserve">ependency </w:t>
      </w:r>
    </w:p>
    <w:p w14:paraId="052B1E0C" w14:textId="5C204D53" w:rsidR="00104BC6" w:rsidRDefault="00104BC6" w:rsidP="00D309CC">
      <w:pPr>
        <w:pStyle w:val="CH"/>
      </w:pPr>
      <w:r>
        <w:t>WI/SI:</w:t>
      </w:r>
      <w:r>
        <w:tab/>
      </w:r>
      <w:r w:rsidR="00DE5B83" w:rsidRPr="00DE5B83">
        <w:t>NR_FR1_35MHz_45MHz_BW-Core</w:t>
      </w:r>
    </w:p>
    <w:p w14:paraId="6C6D1281" w14:textId="7DA690DD" w:rsidR="00104BC6" w:rsidRDefault="00104BC6" w:rsidP="00D309CC">
      <w:pPr>
        <w:pStyle w:val="CH"/>
        <w:rPr>
          <w:b w:val="0"/>
        </w:rPr>
      </w:pPr>
      <w:r>
        <w:t>Release:</w:t>
      </w:r>
      <w:r>
        <w:tab/>
      </w:r>
      <w:r w:rsidRPr="00261B7C">
        <w:t>Rel-</w:t>
      </w:r>
      <w:r w:rsidR="00261B7C">
        <w:t>1</w:t>
      </w:r>
      <w:r w:rsidR="00DE5B83">
        <w:t>7</w:t>
      </w:r>
    </w:p>
    <w:p w14:paraId="2E4E044D" w14:textId="5E10C445" w:rsidR="00D309CC" w:rsidRDefault="00D309CC" w:rsidP="00D309CC">
      <w:pPr>
        <w:pStyle w:val="CH"/>
      </w:pPr>
      <w:r>
        <w:t>Document for:</w:t>
      </w:r>
      <w:r>
        <w:tab/>
      </w:r>
      <w:r w:rsidR="00261B7C">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322A0D7C" w:rsidR="008E7986" w:rsidRPr="00A75621" w:rsidRDefault="00FD59D0" w:rsidP="00A75621">
      <w:pPr>
        <w:jc w:val="both"/>
        <w:rPr>
          <w:rFonts w:ascii="Arial" w:hAnsi="Arial" w:cs="Arial"/>
        </w:rPr>
      </w:pPr>
      <w:r>
        <w:rPr>
          <w:rFonts w:ascii="Arial" w:hAnsi="Arial" w:cs="Arial"/>
        </w:rPr>
        <w:t>Unlike in E-UTRA where the channel bandwidth has been restricted to the set of 6 bandwidths since Rel-8 specifications [1], NR is devised with the flexibility to allow new channel bandwidths to be introduced in later releases. And up till the latest technical specifications [2], there has been 13 channel bandwidths introduced. In RAN #88-e meeting, a new WID was approved to further introduce two more channel bandwidths at 35 MHz and 45 MHz [3]. Considering that the existing UE RF requirements tables with channel bandwidth dependency is already fairly crowded such as for general NR spectrum emission mask as highlighted in the “WF on UE RF requirement for 35MHz and 45MHz channel bandwidths” approved in last RAN4 meeting [</w:t>
      </w:r>
      <w:r w:rsidR="00C91079">
        <w:rPr>
          <w:rFonts w:ascii="Arial" w:hAnsi="Arial" w:cs="Arial"/>
        </w:rPr>
        <w:t>4</w:t>
      </w:r>
      <w:r>
        <w:rPr>
          <w:rFonts w:ascii="Arial" w:hAnsi="Arial" w:cs="Arial"/>
        </w:rPr>
        <w:t xml:space="preserve">], adding more new channel bandwidths would continue worsening the editability and readability for certain UE RF requirements based on the existing table formats. In this contribution, we propose to simplify </w:t>
      </w:r>
      <w:r w:rsidR="002F2567">
        <w:rPr>
          <w:rFonts w:ascii="Arial" w:hAnsi="Arial" w:cs="Arial"/>
        </w:rPr>
        <w:t>several</w:t>
      </w:r>
      <w:r>
        <w:rPr>
          <w:rFonts w:ascii="Arial" w:hAnsi="Arial" w:cs="Arial"/>
        </w:rPr>
        <w:t xml:space="preserve"> UE RF requirements tables where the requirements with channel bandwidth dependency can be specified with equation-based rerpesentation without explicitly writing down the number for each channel bandwidth to minimize the table size growth when new channel bandwidths are further introduced in future.         </w:t>
      </w:r>
    </w:p>
    <w:p w14:paraId="3A67921B" w14:textId="6BA31413" w:rsidR="008E7986" w:rsidRDefault="008E7986" w:rsidP="008E7986">
      <w:pPr>
        <w:pStyle w:val="Heading1"/>
      </w:pPr>
      <w:r>
        <w:t>2</w:t>
      </w:r>
      <w:r>
        <w:tab/>
      </w:r>
      <w:r w:rsidR="00D463D6">
        <w:t>Discussion</w:t>
      </w:r>
    </w:p>
    <w:p w14:paraId="74F96B90" w14:textId="50F0001E" w:rsidR="002D61E3" w:rsidRDefault="002D61E3" w:rsidP="002D61E3">
      <w:pPr>
        <w:pStyle w:val="Heading2"/>
      </w:pPr>
      <w:r>
        <w:t>2.1</w:t>
      </w:r>
      <w:r>
        <w:tab/>
      </w:r>
      <w:r w:rsidR="00FD59D0">
        <w:t>General spectrum emission mask</w:t>
      </w:r>
    </w:p>
    <w:p w14:paraId="0929ECEE" w14:textId="77777777" w:rsidR="00B51357" w:rsidRDefault="00B51357" w:rsidP="00B51357">
      <w:pPr>
        <w:spacing w:after="0"/>
        <w:jc w:val="both"/>
        <w:rPr>
          <w:rFonts w:ascii="Arial" w:hAnsi="Arial" w:cs="Arial"/>
        </w:rPr>
      </w:pPr>
    </w:p>
    <w:p w14:paraId="3A0BFA8C" w14:textId="551E8525" w:rsidR="00B51357" w:rsidRPr="00B51357" w:rsidRDefault="00FD59D0" w:rsidP="00B51357">
      <w:pPr>
        <w:spacing w:after="120"/>
        <w:jc w:val="both"/>
        <w:rPr>
          <w:rFonts w:ascii="Arial" w:hAnsi="Arial" w:cs="Arial"/>
        </w:rPr>
      </w:pPr>
      <w:r>
        <w:rPr>
          <w:rFonts w:ascii="Arial" w:hAnsi="Arial" w:cs="Arial"/>
        </w:rPr>
        <w:t xml:space="preserve">Table 2.1-1 shows the current NR FR1 general spectrum emission mask </w:t>
      </w:r>
      <w:r w:rsidR="00B51357">
        <w:rPr>
          <w:rFonts w:ascii="Arial" w:hAnsi="Arial" w:cs="Arial"/>
        </w:rPr>
        <w:t xml:space="preserve">(SEM) </w:t>
      </w:r>
      <w:r>
        <w:rPr>
          <w:rFonts w:ascii="Arial" w:hAnsi="Arial" w:cs="Arial"/>
        </w:rPr>
        <w:t>requirement table, recapture</w:t>
      </w:r>
      <w:r w:rsidR="00B51357">
        <w:rPr>
          <w:rFonts w:ascii="Arial" w:hAnsi="Arial" w:cs="Arial"/>
        </w:rPr>
        <w:t>d</w:t>
      </w:r>
      <w:r>
        <w:rPr>
          <w:rFonts w:ascii="Arial" w:hAnsi="Arial" w:cs="Arial"/>
        </w:rPr>
        <w:t xml:space="preserve"> from the latest technical specifications [2]. It can be seen that the table width has already exceeded the text boarder</w:t>
      </w:r>
      <w:r w:rsidR="00B51357">
        <w:rPr>
          <w:rFonts w:ascii="Arial" w:hAnsi="Arial" w:cs="Arial"/>
        </w:rPr>
        <w:t>s</w:t>
      </w:r>
      <w:r>
        <w:rPr>
          <w:rFonts w:ascii="Arial" w:hAnsi="Arial" w:cs="Arial"/>
        </w:rPr>
        <w:t>. Adding more channel bandwidths such as 35 MHz and 45 MHz based on the existing table format would</w:t>
      </w:r>
      <w:r w:rsidR="00B51357">
        <w:rPr>
          <w:rFonts w:ascii="Arial" w:hAnsi="Arial" w:cs="Arial"/>
        </w:rPr>
        <w:t xml:space="preserve"> be a challenge to fit all the requirements into one table. Fortunately, the general SEM requirement has been defined with a simple rule over channel bandwidth except for 5MHz channel. The requirement inside the </w:t>
      </w:r>
      <w:r w:rsidR="00B51357" w:rsidRPr="00B51357">
        <w:rPr>
          <w:rFonts w:ascii="Symbol" w:hAnsi="Symbol" w:cs="Arial"/>
        </w:rPr>
        <w:t>D</w:t>
      </w:r>
      <w:r w:rsidR="00B51357">
        <w:rPr>
          <w:rFonts w:ascii="Arial" w:hAnsi="Arial" w:cs="Arial"/>
        </w:rPr>
        <w:t>f</w:t>
      </w:r>
      <w:r w:rsidR="00B51357" w:rsidRPr="00B51357">
        <w:rPr>
          <w:rFonts w:ascii="Arial" w:hAnsi="Arial" w:cs="Arial"/>
          <w:vertAlign w:val="subscript"/>
        </w:rPr>
        <w:t>OOB</w:t>
      </w:r>
      <w:r w:rsidR="00B51357">
        <w:rPr>
          <w:rFonts w:ascii="Arial" w:hAnsi="Arial" w:cs="Arial"/>
        </w:rPr>
        <w:t xml:space="preserve"> range is basically divided into 4 regions,</w:t>
      </w:r>
      <w:r w:rsidR="00B51357" w:rsidRPr="00B51357">
        <w:rPr>
          <w:rFonts w:ascii="Arial" w:hAnsi="Arial" w:cs="Arial"/>
        </w:rPr>
        <w:t xml:space="preserve">  </w:t>
      </w:r>
    </w:p>
    <w:p w14:paraId="18E607D8" w14:textId="78979FA7" w:rsidR="006C228A" w:rsidRDefault="00B51357" w:rsidP="00B51357">
      <w:pPr>
        <w:spacing w:after="0"/>
        <w:jc w:val="both"/>
        <w:rPr>
          <w:rFonts w:ascii="Arial" w:hAnsi="Arial" w:cs="Arial"/>
        </w:rPr>
      </w:pPr>
      <w:r>
        <w:rPr>
          <w:rFonts w:ascii="Arial" w:hAnsi="Arial" w:cs="Arial"/>
        </w:rPr>
        <w:t xml:space="preserve">  </w:t>
      </w:r>
      <w:r w:rsidR="00FD59D0">
        <w:rPr>
          <w:rFonts w:ascii="Arial" w:hAnsi="Arial" w:cs="Arial"/>
        </w:rPr>
        <w:t xml:space="preserve">   </w:t>
      </w:r>
    </w:p>
    <w:p w14:paraId="4DB03BC5" w14:textId="1F2AE30B" w:rsidR="00B51357" w:rsidRDefault="00B51357" w:rsidP="00B51357">
      <w:pPr>
        <w:spacing w:after="120"/>
        <w:jc w:val="both"/>
        <w:rPr>
          <w:rFonts w:ascii="Arial" w:hAnsi="Arial" w:cs="Arial"/>
        </w:rPr>
      </w:pPr>
      <w:r>
        <w:rPr>
          <w:rFonts w:ascii="Arial" w:hAnsi="Arial" w:cs="Arial"/>
        </w:rPr>
        <w:t xml:space="preserve">Region 1: </w:t>
      </w:r>
      <w:r w:rsidRPr="001C0CC4">
        <w:t>±</w:t>
      </w:r>
      <w:r>
        <w:t xml:space="preserve"> (</w:t>
      </w:r>
      <w:r>
        <w:rPr>
          <w:rFonts w:ascii="Arial" w:hAnsi="Arial" w:cs="Arial"/>
        </w:rPr>
        <w:t>0 – 1) MHz</w:t>
      </w:r>
    </w:p>
    <w:p w14:paraId="6323A1FA" w14:textId="528A5498" w:rsidR="00B51357" w:rsidRDefault="00B51357" w:rsidP="00B51357">
      <w:pPr>
        <w:pStyle w:val="ListParagraph"/>
        <w:numPr>
          <w:ilvl w:val="0"/>
          <w:numId w:val="12"/>
        </w:numPr>
        <w:spacing w:after="0"/>
        <w:jc w:val="both"/>
        <w:rPr>
          <w:rFonts w:ascii="Arial" w:hAnsi="Arial" w:cs="Arial"/>
        </w:rPr>
      </w:pPr>
      <w:r>
        <w:rPr>
          <w:rFonts w:ascii="Arial" w:hAnsi="Arial" w:cs="Arial"/>
        </w:rPr>
        <w:t xml:space="preserve">For 5 MHz </w:t>
      </w:r>
      <w:r w:rsidRPr="00B51357">
        <w:rPr>
          <w:rFonts w:ascii="Arial" w:hAnsi="Arial" w:cs="Arial"/>
        </w:rPr>
        <w:t>≤</w:t>
      </w:r>
      <w:r>
        <w:rPr>
          <w:rFonts w:ascii="Arial" w:hAnsi="Arial" w:cs="Arial"/>
        </w:rPr>
        <w:t xml:space="preserve"> BW</w:t>
      </w:r>
      <w:r w:rsidRPr="00B51357">
        <w:rPr>
          <w:rFonts w:ascii="Arial" w:hAnsi="Arial" w:cs="Arial"/>
          <w:vertAlign w:val="subscript"/>
        </w:rPr>
        <w:t>Channel</w:t>
      </w:r>
      <w:r>
        <w:rPr>
          <w:rFonts w:ascii="Arial" w:hAnsi="Arial" w:cs="Arial"/>
        </w:rPr>
        <w:t xml:space="preserve"> &lt; 50 MHz, requirement is -13 dBm per 1% of channel BW</w:t>
      </w:r>
    </w:p>
    <w:p w14:paraId="7E2D8790" w14:textId="55808135" w:rsidR="00B51357" w:rsidRDefault="00B51357" w:rsidP="00B51357">
      <w:pPr>
        <w:pStyle w:val="ListParagraph"/>
        <w:numPr>
          <w:ilvl w:val="0"/>
          <w:numId w:val="12"/>
        </w:numPr>
        <w:spacing w:after="0"/>
        <w:jc w:val="both"/>
        <w:rPr>
          <w:rFonts w:ascii="Arial" w:hAnsi="Arial" w:cs="Arial"/>
        </w:rPr>
      </w:pPr>
      <w:r>
        <w:rPr>
          <w:rFonts w:ascii="Arial" w:hAnsi="Arial" w:cs="Arial"/>
        </w:rPr>
        <w:t xml:space="preserve">For 50 MHz </w:t>
      </w:r>
      <w:r w:rsidRPr="00B51357">
        <w:rPr>
          <w:rFonts w:ascii="Arial" w:hAnsi="Arial" w:cs="Arial"/>
        </w:rPr>
        <w:t>≤</w:t>
      </w:r>
      <w:r>
        <w:rPr>
          <w:rFonts w:ascii="Arial" w:hAnsi="Arial" w:cs="Arial"/>
        </w:rPr>
        <w:t xml:space="preserve"> BW</w:t>
      </w:r>
      <w:r w:rsidRPr="00B51357">
        <w:rPr>
          <w:rFonts w:ascii="Arial" w:hAnsi="Arial" w:cs="Arial"/>
          <w:vertAlign w:val="subscript"/>
        </w:rPr>
        <w:t>Channel</w:t>
      </w:r>
      <w:r>
        <w:rPr>
          <w:rFonts w:ascii="Arial" w:hAnsi="Arial" w:cs="Arial"/>
        </w:rPr>
        <w:t xml:space="preserve"> </w:t>
      </w:r>
      <w:r w:rsidRPr="00B51357">
        <w:rPr>
          <w:rFonts w:ascii="Arial" w:hAnsi="Arial" w:cs="Arial"/>
        </w:rPr>
        <w:t>≤</w:t>
      </w:r>
      <w:r>
        <w:rPr>
          <w:rFonts w:ascii="Arial" w:hAnsi="Arial" w:cs="Arial"/>
        </w:rPr>
        <w:t xml:space="preserve"> 100 MHz, requirement is -24 dBm/30 kHz</w:t>
      </w:r>
    </w:p>
    <w:p w14:paraId="3DE9AC97" w14:textId="11EF9764" w:rsidR="00B51357" w:rsidRDefault="00B51357" w:rsidP="00B51357">
      <w:pPr>
        <w:spacing w:after="0"/>
        <w:jc w:val="both"/>
        <w:rPr>
          <w:rFonts w:ascii="Arial" w:hAnsi="Arial" w:cs="Arial"/>
        </w:rPr>
      </w:pPr>
    </w:p>
    <w:p w14:paraId="6F5C51B0" w14:textId="1919EB70" w:rsidR="00B51357" w:rsidRDefault="00B51357" w:rsidP="00B51357">
      <w:pPr>
        <w:spacing w:after="120"/>
        <w:jc w:val="both"/>
        <w:rPr>
          <w:rFonts w:ascii="Arial" w:hAnsi="Arial" w:cs="Arial"/>
        </w:rPr>
      </w:pPr>
      <w:r>
        <w:rPr>
          <w:rFonts w:ascii="Arial" w:hAnsi="Arial" w:cs="Arial"/>
        </w:rPr>
        <w:t xml:space="preserve">Region 2: </w:t>
      </w:r>
      <w:r w:rsidRPr="001C0CC4">
        <w:t>±</w:t>
      </w:r>
      <w:r>
        <w:rPr>
          <w:rFonts w:ascii="Arial" w:hAnsi="Arial" w:cs="Arial"/>
        </w:rPr>
        <w:t xml:space="preserve"> (1 – 5) MHz</w:t>
      </w:r>
    </w:p>
    <w:p w14:paraId="54DAA76A" w14:textId="62583FA0" w:rsidR="00B51357" w:rsidRDefault="00B51357" w:rsidP="00B51357">
      <w:pPr>
        <w:pStyle w:val="ListParagraph"/>
        <w:numPr>
          <w:ilvl w:val="0"/>
          <w:numId w:val="12"/>
        </w:numPr>
        <w:spacing w:after="0"/>
        <w:jc w:val="both"/>
        <w:rPr>
          <w:rFonts w:ascii="Arial" w:hAnsi="Arial" w:cs="Arial"/>
        </w:rPr>
      </w:pPr>
      <w:r>
        <w:rPr>
          <w:rFonts w:ascii="Arial" w:hAnsi="Arial" w:cs="Arial"/>
        </w:rPr>
        <w:t>For all channel BWs, requirement is -10 dBm/1 MHz</w:t>
      </w:r>
    </w:p>
    <w:p w14:paraId="6E8DD575" w14:textId="43333581" w:rsidR="00B51357" w:rsidRDefault="00B51357" w:rsidP="00B51357">
      <w:pPr>
        <w:spacing w:after="0"/>
        <w:jc w:val="both"/>
        <w:rPr>
          <w:rFonts w:ascii="Arial" w:hAnsi="Arial" w:cs="Arial"/>
        </w:rPr>
      </w:pPr>
    </w:p>
    <w:p w14:paraId="145687EC" w14:textId="42A42089" w:rsidR="00B51357" w:rsidRDefault="00B51357" w:rsidP="00B51357">
      <w:pPr>
        <w:spacing w:after="120"/>
        <w:jc w:val="both"/>
        <w:rPr>
          <w:rFonts w:ascii="Arial" w:hAnsi="Arial" w:cs="Arial"/>
        </w:rPr>
      </w:pPr>
      <w:r>
        <w:rPr>
          <w:rFonts w:ascii="Arial" w:hAnsi="Arial" w:cs="Arial"/>
        </w:rPr>
        <w:t xml:space="preserve">Region 3: </w:t>
      </w:r>
      <w:r w:rsidRPr="001C0CC4">
        <w:t>±</w:t>
      </w:r>
      <w:r>
        <w:rPr>
          <w:rFonts w:ascii="Arial" w:hAnsi="Arial" w:cs="Arial"/>
        </w:rPr>
        <w:t xml:space="preserve"> (5 – BW</w:t>
      </w:r>
      <w:r w:rsidRPr="00B51357">
        <w:rPr>
          <w:rFonts w:ascii="Arial" w:hAnsi="Arial" w:cs="Arial"/>
          <w:vertAlign w:val="subscript"/>
        </w:rPr>
        <w:t>Channel</w:t>
      </w:r>
      <w:r>
        <w:rPr>
          <w:rFonts w:ascii="Arial" w:hAnsi="Arial" w:cs="Arial"/>
        </w:rPr>
        <w:t>) MHz</w:t>
      </w:r>
    </w:p>
    <w:p w14:paraId="31C5C89E" w14:textId="40151CC6" w:rsidR="00B51357" w:rsidRDefault="00B51357" w:rsidP="00B51357">
      <w:pPr>
        <w:pStyle w:val="ListParagraph"/>
        <w:numPr>
          <w:ilvl w:val="0"/>
          <w:numId w:val="12"/>
        </w:numPr>
        <w:spacing w:after="0"/>
        <w:jc w:val="both"/>
        <w:rPr>
          <w:rFonts w:ascii="Arial" w:hAnsi="Arial" w:cs="Arial"/>
        </w:rPr>
      </w:pPr>
      <w:r>
        <w:rPr>
          <w:rFonts w:ascii="Arial" w:hAnsi="Arial" w:cs="Arial"/>
        </w:rPr>
        <w:t>For all channel BWs, requirement is -13 dBm/1 MHz</w:t>
      </w:r>
    </w:p>
    <w:p w14:paraId="04FDA0FD" w14:textId="1603A4C3" w:rsidR="00B51357" w:rsidRDefault="00B51357" w:rsidP="00B51357">
      <w:pPr>
        <w:spacing w:after="0"/>
        <w:jc w:val="both"/>
        <w:rPr>
          <w:rFonts w:ascii="Arial" w:hAnsi="Arial" w:cs="Arial"/>
        </w:rPr>
      </w:pPr>
    </w:p>
    <w:p w14:paraId="24D47B72" w14:textId="47F50331" w:rsidR="00B51357" w:rsidRDefault="00B51357" w:rsidP="00B51357">
      <w:pPr>
        <w:spacing w:after="120"/>
        <w:jc w:val="both"/>
        <w:rPr>
          <w:rFonts w:ascii="Arial" w:hAnsi="Arial" w:cs="Arial"/>
        </w:rPr>
      </w:pPr>
      <w:r>
        <w:rPr>
          <w:rFonts w:ascii="Arial" w:hAnsi="Arial" w:cs="Arial"/>
        </w:rPr>
        <w:t xml:space="preserve">Region 4: </w:t>
      </w:r>
      <w:r w:rsidRPr="001C0CC4">
        <w:t>±</w:t>
      </w:r>
      <w:r>
        <w:rPr>
          <w:rFonts w:ascii="Arial" w:hAnsi="Arial" w:cs="Arial"/>
        </w:rPr>
        <w:t xml:space="preserve"> (BW</w:t>
      </w:r>
      <w:r w:rsidRPr="00B51357">
        <w:rPr>
          <w:rFonts w:ascii="Arial" w:hAnsi="Arial" w:cs="Arial"/>
          <w:vertAlign w:val="subscript"/>
        </w:rPr>
        <w:t>Channel</w:t>
      </w:r>
      <w:r>
        <w:rPr>
          <w:rFonts w:ascii="Arial" w:hAnsi="Arial" w:cs="Arial"/>
        </w:rPr>
        <w:t xml:space="preserve"> </w:t>
      </w:r>
      <w:r w:rsidR="005A4D0A">
        <w:rPr>
          <w:rFonts w:ascii="Arial" w:hAnsi="Arial" w:cs="Arial"/>
        </w:rPr>
        <w:t>–</w:t>
      </w:r>
      <w:r>
        <w:rPr>
          <w:rFonts w:ascii="Arial" w:hAnsi="Arial" w:cs="Arial"/>
        </w:rPr>
        <w:t xml:space="preserve"> BW</w:t>
      </w:r>
      <w:r w:rsidRPr="00B51357">
        <w:rPr>
          <w:rFonts w:ascii="Arial" w:hAnsi="Arial" w:cs="Arial"/>
          <w:vertAlign w:val="subscript"/>
        </w:rPr>
        <w:t>Channel</w:t>
      </w:r>
      <w:r>
        <w:rPr>
          <w:rFonts w:ascii="Arial" w:hAnsi="Arial" w:cs="Arial"/>
        </w:rPr>
        <w:t xml:space="preserve"> + 5) MHz</w:t>
      </w:r>
    </w:p>
    <w:p w14:paraId="46674F07" w14:textId="0C29971E" w:rsidR="00B51357" w:rsidRPr="00B51357" w:rsidRDefault="00B51357" w:rsidP="00B51357">
      <w:pPr>
        <w:pStyle w:val="ListParagraph"/>
        <w:numPr>
          <w:ilvl w:val="0"/>
          <w:numId w:val="12"/>
        </w:numPr>
        <w:spacing w:after="0"/>
        <w:jc w:val="both"/>
        <w:rPr>
          <w:rFonts w:ascii="Arial" w:hAnsi="Arial" w:cs="Arial"/>
        </w:rPr>
      </w:pPr>
      <w:r>
        <w:rPr>
          <w:rFonts w:ascii="Arial" w:hAnsi="Arial" w:cs="Arial"/>
        </w:rPr>
        <w:t>For all channel BWs, requirement is -25 dBm/1 MHz</w:t>
      </w:r>
    </w:p>
    <w:p w14:paraId="0FADF208" w14:textId="77777777" w:rsidR="00B51357" w:rsidRPr="00B51357" w:rsidRDefault="00B51357" w:rsidP="00B51357">
      <w:pPr>
        <w:spacing w:after="0"/>
        <w:jc w:val="both"/>
        <w:rPr>
          <w:rFonts w:ascii="Arial" w:hAnsi="Arial" w:cs="Arial"/>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B51357" w:rsidRPr="001C0CC4" w14:paraId="2F147FF5" w14:textId="77777777" w:rsidTr="00423958">
        <w:trPr>
          <w:cantSplit/>
          <w:trHeight w:val="473"/>
          <w:jc w:val="center"/>
        </w:trPr>
        <w:tc>
          <w:tcPr>
            <w:tcW w:w="630" w:type="dxa"/>
          </w:tcPr>
          <w:p w14:paraId="70C82434" w14:textId="77777777" w:rsidR="00B51357" w:rsidRPr="001C0CC4" w:rsidRDefault="00B51357" w:rsidP="00423958">
            <w:pPr>
              <w:pStyle w:val="TAH"/>
            </w:pPr>
          </w:p>
        </w:tc>
        <w:tc>
          <w:tcPr>
            <w:tcW w:w="10098" w:type="dxa"/>
            <w:gridSpan w:val="15"/>
            <w:vAlign w:val="center"/>
          </w:tcPr>
          <w:p w14:paraId="4921C1CC" w14:textId="77777777" w:rsidR="00B51357" w:rsidRPr="001C0CC4" w:rsidRDefault="00B51357" w:rsidP="00423958">
            <w:pPr>
              <w:pStyle w:val="TAH"/>
            </w:pPr>
            <w:r w:rsidRPr="001C0CC4">
              <w:t>Spectrum emission limit (dBm) / Channel bandwidth</w:t>
            </w:r>
          </w:p>
        </w:tc>
      </w:tr>
      <w:tr w:rsidR="00B51357" w:rsidRPr="001C0CC4" w14:paraId="05848BFA" w14:textId="77777777" w:rsidTr="00423958">
        <w:trPr>
          <w:cantSplit/>
          <w:trHeight w:val="473"/>
          <w:jc w:val="center"/>
        </w:trPr>
        <w:tc>
          <w:tcPr>
            <w:tcW w:w="1098" w:type="dxa"/>
            <w:gridSpan w:val="2"/>
            <w:tcMar>
              <w:top w:w="0" w:type="dxa"/>
              <w:left w:w="108" w:type="dxa"/>
              <w:bottom w:w="0" w:type="dxa"/>
              <w:right w:w="108" w:type="dxa"/>
            </w:tcMar>
            <w:hideMark/>
          </w:tcPr>
          <w:p w14:paraId="407DB378" w14:textId="77777777" w:rsidR="00B51357" w:rsidRPr="001C0CC4" w:rsidRDefault="00B51357" w:rsidP="00423958">
            <w:pPr>
              <w:pStyle w:val="TAH"/>
            </w:pPr>
            <w:r w:rsidRPr="001C0CC4">
              <w:t>Δf</w:t>
            </w:r>
            <w:r w:rsidRPr="001C0CC4">
              <w:rPr>
                <w:vertAlign w:val="subscript"/>
              </w:rPr>
              <w:t>OOB</w:t>
            </w:r>
          </w:p>
          <w:p w14:paraId="315AD7CA" w14:textId="77777777" w:rsidR="00B51357" w:rsidRPr="001C0CC4" w:rsidRDefault="00B51357" w:rsidP="00423958">
            <w:pPr>
              <w:pStyle w:val="TAH"/>
            </w:pPr>
            <w:r w:rsidRPr="001C0CC4">
              <w:t>(MHz)</w:t>
            </w:r>
          </w:p>
        </w:tc>
        <w:tc>
          <w:tcPr>
            <w:tcW w:w="630" w:type="dxa"/>
            <w:tcMar>
              <w:top w:w="0" w:type="dxa"/>
              <w:left w:w="108" w:type="dxa"/>
              <w:bottom w:w="0" w:type="dxa"/>
              <w:right w:w="108" w:type="dxa"/>
            </w:tcMar>
            <w:vAlign w:val="center"/>
            <w:hideMark/>
          </w:tcPr>
          <w:p w14:paraId="05152805" w14:textId="77777777" w:rsidR="00B51357" w:rsidRPr="001C0CC4" w:rsidRDefault="00B51357" w:rsidP="00423958">
            <w:pPr>
              <w:pStyle w:val="TAH"/>
            </w:pPr>
            <w:r w:rsidRPr="001C0CC4">
              <w:t>5</w:t>
            </w:r>
          </w:p>
          <w:p w14:paraId="17ACEDCF" w14:textId="77777777" w:rsidR="00B51357" w:rsidRPr="001C0CC4" w:rsidRDefault="00B51357" w:rsidP="00423958">
            <w:pPr>
              <w:pStyle w:val="TAH"/>
            </w:pPr>
            <w:r w:rsidRPr="001C0CC4">
              <w:t>MHz</w:t>
            </w:r>
          </w:p>
        </w:tc>
        <w:tc>
          <w:tcPr>
            <w:tcW w:w="630" w:type="dxa"/>
            <w:tcMar>
              <w:top w:w="0" w:type="dxa"/>
              <w:left w:w="108" w:type="dxa"/>
              <w:bottom w:w="0" w:type="dxa"/>
              <w:right w:w="108" w:type="dxa"/>
            </w:tcMar>
            <w:vAlign w:val="center"/>
            <w:hideMark/>
          </w:tcPr>
          <w:p w14:paraId="602BD532" w14:textId="77777777" w:rsidR="00B51357" w:rsidRPr="001C0CC4" w:rsidRDefault="00B51357" w:rsidP="00423958">
            <w:pPr>
              <w:pStyle w:val="TAH"/>
            </w:pPr>
            <w:r w:rsidRPr="001C0CC4">
              <w:t>10</w:t>
            </w:r>
          </w:p>
          <w:p w14:paraId="0C9EC572" w14:textId="77777777" w:rsidR="00B51357" w:rsidRPr="001C0CC4" w:rsidRDefault="00B51357" w:rsidP="00423958">
            <w:pPr>
              <w:pStyle w:val="TAH"/>
            </w:pPr>
            <w:r w:rsidRPr="001C0CC4">
              <w:t>MHz</w:t>
            </w:r>
          </w:p>
        </w:tc>
        <w:tc>
          <w:tcPr>
            <w:tcW w:w="630" w:type="dxa"/>
            <w:tcMar>
              <w:top w:w="0" w:type="dxa"/>
              <w:left w:w="108" w:type="dxa"/>
              <w:bottom w:w="0" w:type="dxa"/>
              <w:right w:w="108" w:type="dxa"/>
            </w:tcMar>
            <w:vAlign w:val="center"/>
            <w:hideMark/>
          </w:tcPr>
          <w:p w14:paraId="42095791" w14:textId="77777777" w:rsidR="00B51357" w:rsidRPr="001C0CC4" w:rsidRDefault="00B51357" w:rsidP="00423958">
            <w:pPr>
              <w:pStyle w:val="TAH"/>
            </w:pPr>
            <w:r w:rsidRPr="001C0CC4">
              <w:t>15</w:t>
            </w:r>
          </w:p>
          <w:p w14:paraId="7B713581" w14:textId="77777777" w:rsidR="00B51357" w:rsidRPr="001C0CC4" w:rsidRDefault="00B51357" w:rsidP="00423958">
            <w:pPr>
              <w:pStyle w:val="TAH"/>
            </w:pPr>
            <w:r w:rsidRPr="001C0CC4">
              <w:t>MHz</w:t>
            </w:r>
          </w:p>
        </w:tc>
        <w:tc>
          <w:tcPr>
            <w:tcW w:w="630" w:type="dxa"/>
            <w:tcMar>
              <w:top w:w="0" w:type="dxa"/>
              <w:left w:w="108" w:type="dxa"/>
              <w:bottom w:w="0" w:type="dxa"/>
              <w:right w:w="108" w:type="dxa"/>
            </w:tcMar>
            <w:vAlign w:val="center"/>
            <w:hideMark/>
          </w:tcPr>
          <w:p w14:paraId="411EA247" w14:textId="77777777" w:rsidR="00B51357" w:rsidRPr="001C0CC4" w:rsidRDefault="00B51357" w:rsidP="00423958">
            <w:pPr>
              <w:pStyle w:val="TAH"/>
            </w:pPr>
            <w:r w:rsidRPr="001C0CC4">
              <w:t>20</w:t>
            </w:r>
          </w:p>
          <w:p w14:paraId="4F4466EB" w14:textId="77777777" w:rsidR="00B51357" w:rsidRPr="001C0CC4" w:rsidRDefault="00B51357" w:rsidP="00423958">
            <w:pPr>
              <w:pStyle w:val="TAH"/>
            </w:pPr>
            <w:r w:rsidRPr="001C0CC4">
              <w:t>MHz</w:t>
            </w:r>
          </w:p>
        </w:tc>
        <w:tc>
          <w:tcPr>
            <w:tcW w:w="630" w:type="dxa"/>
            <w:vAlign w:val="center"/>
          </w:tcPr>
          <w:p w14:paraId="0E2D1925" w14:textId="77777777" w:rsidR="00B51357" w:rsidRPr="001C0CC4" w:rsidRDefault="00B51357" w:rsidP="00423958">
            <w:pPr>
              <w:pStyle w:val="TAH"/>
            </w:pPr>
            <w:r w:rsidRPr="001C0CC4">
              <w:t>25</w:t>
            </w:r>
          </w:p>
          <w:p w14:paraId="732A56C3" w14:textId="77777777" w:rsidR="00B51357" w:rsidRPr="001C0CC4" w:rsidRDefault="00B51357" w:rsidP="00423958">
            <w:pPr>
              <w:pStyle w:val="TAH"/>
            </w:pPr>
            <w:r w:rsidRPr="001C0CC4">
              <w:t>MHz</w:t>
            </w:r>
          </w:p>
        </w:tc>
        <w:tc>
          <w:tcPr>
            <w:tcW w:w="630" w:type="dxa"/>
            <w:vAlign w:val="center"/>
          </w:tcPr>
          <w:p w14:paraId="3A4F6B21" w14:textId="77777777" w:rsidR="00B51357" w:rsidRPr="001C0CC4" w:rsidRDefault="00B51357" w:rsidP="00423958">
            <w:pPr>
              <w:pStyle w:val="TAH"/>
            </w:pPr>
            <w:r w:rsidRPr="001C0CC4">
              <w:t>30 MHz</w:t>
            </w:r>
          </w:p>
        </w:tc>
        <w:tc>
          <w:tcPr>
            <w:tcW w:w="630" w:type="dxa"/>
            <w:vAlign w:val="center"/>
          </w:tcPr>
          <w:p w14:paraId="13CDA73C" w14:textId="77777777" w:rsidR="00B51357" w:rsidRPr="001C0CC4" w:rsidRDefault="00B51357" w:rsidP="00423958">
            <w:pPr>
              <w:pStyle w:val="TAH"/>
            </w:pPr>
            <w:r w:rsidRPr="001C0CC4">
              <w:t>40</w:t>
            </w:r>
          </w:p>
          <w:p w14:paraId="53955EE5" w14:textId="77777777" w:rsidR="00B51357" w:rsidRPr="001C0CC4" w:rsidRDefault="00B51357" w:rsidP="00423958">
            <w:pPr>
              <w:pStyle w:val="TAH"/>
            </w:pPr>
            <w:r w:rsidRPr="001C0CC4">
              <w:t>MHz</w:t>
            </w:r>
          </w:p>
        </w:tc>
        <w:tc>
          <w:tcPr>
            <w:tcW w:w="630" w:type="dxa"/>
            <w:tcMar>
              <w:top w:w="0" w:type="dxa"/>
              <w:left w:w="108" w:type="dxa"/>
              <w:bottom w:w="0" w:type="dxa"/>
              <w:right w:w="108" w:type="dxa"/>
            </w:tcMar>
            <w:vAlign w:val="center"/>
            <w:hideMark/>
          </w:tcPr>
          <w:p w14:paraId="24665694" w14:textId="77777777" w:rsidR="00B51357" w:rsidRPr="001C0CC4" w:rsidRDefault="00B51357" w:rsidP="00423958">
            <w:pPr>
              <w:pStyle w:val="TAH"/>
            </w:pPr>
            <w:r w:rsidRPr="001C0CC4">
              <w:t>50</w:t>
            </w:r>
          </w:p>
          <w:p w14:paraId="05142803" w14:textId="77777777" w:rsidR="00B51357" w:rsidRPr="001C0CC4" w:rsidRDefault="00B51357" w:rsidP="00423958">
            <w:pPr>
              <w:pStyle w:val="TAH"/>
            </w:pPr>
            <w:r w:rsidRPr="001C0CC4">
              <w:t>MHz</w:t>
            </w:r>
          </w:p>
        </w:tc>
        <w:tc>
          <w:tcPr>
            <w:tcW w:w="630" w:type="dxa"/>
            <w:vAlign w:val="center"/>
          </w:tcPr>
          <w:p w14:paraId="714FB010" w14:textId="77777777" w:rsidR="00B51357" w:rsidRPr="001C0CC4" w:rsidRDefault="00B51357" w:rsidP="00423958">
            <w:pPr>
              <w:pStyle w:val="TAH"/>
            </w:pPr>
            <w:r w:rsidRPr="001C0CC4">
              <w:t>60</w:t>
            </w:r>
          </w:p>
          <w:p w14:paraId="19223FC4" w14:textId="77777777" w:rsidR="00B51357" w:rsidRPr="001C0CC4" w:rsidRDefault="00B51357" w:rsidP="00423958">
            <w:pPr>
              <w:pStyle w:val="TAH"/>
            </w:pPr>
            <w:r w:rsidRPr="001C0CC4">
              <w:t>MHz</w:t>
            </w:r>
          </w:p>
        </w:tc>
        <w:tc>
          <w:tcPr>
            <w:tcW w:w="630" w:type="dxa"/>
          </w:tcPr>
          <w:p w14:paraId="51F4EFAF" w14:textId="77777777" w:rsidR="00B51357" w:rsidRPr="0045091F" w:rsidRDefault="00B51357" w:rsidP="00423958">
            <w:pPr>
              <w:pStyle w:val="TAH"/>
            </w:pPr>
            <w:r>
              <w:t>7</w:t>
            </w:r>
            <w:r w:rsidRPr="0045091F">
              <w:t>0</w:t>
            </w:r>
          </w:p>
          <w:p w14:paraId="3C9BF03B" w14:textId="77777777" w:rsidR="00B51357" w:rsidRPr="001C0CC4" w:rsidRDefault="00B51357" w:rsidP="00423958">
            <w:pPr>
              <w:pStyle w:val="TAH"/>
            </w:pPr>
            <w:r w:rsidRPr="0045091F">
              <w:t>MHz</w:t>
            </w:r>
          </w:p>
        </w:tc>
        <w:tc>
          <w:tcPr>
            <w:tcW w:w="630" w:type="dxa"/>
            <w:vAlign w:val="center"/>
          </w:tcPr>
          <w:p w14:paraId="455BD13D" w14:textId="77777777" w:rsidR="00B51357" w:rsidRPr="001C0CC4" w:rsidRDefault="00B51357" w:rsidP="00423958">
            <w:pPr>
              <w:pStyle w:val="TAH"/>
            </w:pPr>
            <w:r w:rsidRPr="001C0CC4">
              <w:t>80</w:t>
            </w:r>
          </w:p>
          <w:p w14:paraId="6E76E7C6" w14:textId="77777777" w:rsidR="00B51357" w:rsidRPr="001C0CC4" w:rsidRDefault="00B51357" w:rsidP="00423958">
            <w:pPr>
              <w:pStyle w:val="TAH"/>
            </w:pPr>
            <w:r w:rsidRPr="001C0CC4">
              <w:t>MHz</w:t>
            </w:r>
          </w:p>
        </w:tc>
        <w:tc>
          <w:tcPr>
            <w:tcW w:w="630" w:type="dxa"/>
          </w:tcPr>
          <w:p w14:paraId="62A6963B" w14:textId="77777777" w:rsidR="00B51357" w:rsidRPr="001C0CC4" w:rsidRDefault="00B51357" w:rsidP="00423958">
            <w:pPr>
              <w:pStyle w:val="TAH"/>
            </w:pPr>
            <w:r w:rsidRPr="001C0CC4">
              <w:t>90</w:t>
            </w:r>
          </w:p>
          <w:p w14:paraId="2BDE46A7" w14:textId="77777777" w:rsidR="00B51357" w:rsidRPr="001C0CC4" w:rsidRDefault="00B51357" w:rsidP="00423958">
            <w:pPr>
              <w:pStyle w:val="TAH"/>
            </w:pPr>
            <w:r w:rsidRPr="001C0CC4">
              <w:t>MHz</w:t>
            </w:r>
          </w:p>
        </w:tc>
        <w:tc>
          <w:tcPr>
            <w:tcW w:w="630" w:type="dxa"/>
            <w:tcMar>
              <w:top w:w="0" w:type="dxa"/>
              <w:left w:w="108" w:type="dxa"/>
              <w:bottom w:w="0" w:type="dxa"/>
              <w:right w:w="108" w:type="dxa"/>
            </w:tcMar>
            <w:vAlign w:val="center"/>
            <w:hideMark/>
          </w:tcPr>
          <w:p w14:paraId="094939C1" w14:textId="77777777" w:rsidR="00B51357" w:rsidRPr="001C0CC4" w:rsidRDefault="00B51357" w:rsidP="00423958">
            <w:pPr>
              <w:pStyle w:val="TAH"/>
            </w:pPr>
            <w:r w:rsidRPr="001C0CC4">
              <w:t>100</w:t>
            </w:r>
          </w:p>
          <w:p w14:paraId="593966B8" w14:textId="77777777" w:rsidR="00B51357" w:rsidRPr="001C0CC4" w:rsidRDefault="00B51357" w:rsidP="00423958">
            <w:pPr>
              <w:pStyle w:val="TAH"/>
            </w:pPr>
            <w:r w:rsidRPr="001C0CC4">
              <w:t>MHz</w:t>
            </w:r>
          </w:p>
        </w:tc>
        <w:tc>
          <w:tcPr>
            <w:tcW w:w="1440" w:type="dxa"/>
            <w:tcMar>
              <w:top w:w="0" w:type="dxa"/>
              <w:left w:w="108" w:type="dxa"/>
              <w:bottom w:w="0" w:type="dxa"/>
              <w:right w:w="108" w:type="dxa"/>
            </w:tcMar>
            <w:hideMark/>
          </w:tcPr>
          <w:p w14:paraId="0A26973C" w14:textId="77777777" w:rsidR="00B51357" w:rsidRPr="001C0CC4" w:rsidRDefault="00B51357" w:rsidP="00423958">
            <w:pPr>
              <w:pStyle w:val="TAH"/>
            </w:pPr>
            <w:r w:rsidRPr="001C0CC4">
              <w:t>Measurement bandwidth</w:t>
            </w:r>
          </w:p>
        </w:tc>
      </w:tr>
      <w:tr w:rsidR="00B51357" w:rsidRPr="001C0CC4" w14:paraId="4AB2DCC7" w14:textId="77777777" w:rsidTr="00423958">
        <w:trPr>
          <w:jc w:val="center"/>
        </w:trPr>
        <w:tc>
          <w:tcPr>
            <w:tcW w:w="1098" w:type="dxa"/>
            <w:gridSpan w:val="2"/>
            <w:tcMar>
              <w:top w:w="0" w:type="dxa"/>
              <w:left w:w="108" w:type="dxa"/>
              <w:bottom w:w="0" w:type="dxa"/>
              <w:right w:w="108" w:type="dxa"/>
            </w:tcMar>
            <w:vAlign w:val="center"/>
          </w:tcPr>
          <w:p w14:paraId="48FAAB9E" w14:textId="77777777" w:rsidR="00B51357" w:rsidRPr="001C0CC4" w:rsidRDefault="00B51357" w:rsidP="00423958">
            <w:pPr>
              <w:pStyle w:val="TAC"/>
            </w:pPr>
            <w:r w:rsidRPr="001C0CC4">
              <w:t>± 0-1</w:t>
            </w:r>
          </w:p>
        </w:tc>
        <w:tc>
          <w:tcPr>
            <w:tcW w:w="630" w:type="dxa"/>
            <w:tcMar>
              <w:top w:w="0" w:type="dxa"/>
              <w:left w:w="108" w:type="dxa"/>
              <w:bottom w:w="0" w:type="dxa"/>
              <w:right w:w="108" w:type="dxa"/>
            </w:tcMar>
            <w:vAlign w:val="center"/>
          </w:tcPr>
          <w:p w14:paraId="5396B645" w14:textId="77777777" w:rsidR="00B51357" w:rsidRPr="001C0CC4" w:rsidRDefault="00B51357" w:rsidP="00423958">
            <w:pPr>
              <w:pStyle w:val="TAC"/>
            </w:pPr>
            <w:r w:rsidRPr="001C0CC4">
              <w:t>-13</w:t>
            </w:r>
          </w:p>
        </w:tc>
        <w:tc>
          <w:tcPr>
            <w:tcW w:w="630" w:type="dxa"/>
            <w:tcMar>
              <w:top w:w="0" w:type="dxa"/>
              <w:left w:w="108" w:type="dxa"/>
              <w:bottom w:w="0" w:type="dxa"/>
              <w:right w:w="108" w:type="dxa"/>
            </w:tcMar>
            <w:vAlign w:val="center"/>
          </w:tcPr>
          <w:p w14:paraId="57DB6828" w14:textId="77777777" w:rsidR="00B51357" w:rsidRPr="001C0CC4" w:rsidRDefault="00B51357" w:rsidP="00423958">
            <w:pPr>
              <w:pStyle w:val="TAC"/>
            </w:pPr>
            <w:r w:rsidRPr="001C0CC4">
              <w:t>-13</w:t>
            </w:r>
          </w:p>
        </w:tc>
        <w:tc>
          <w:tcPr>
            <w:tcW w:w="630" w:type="dxa"/>
            <w:tcMar>
              <w:top w:w="0" w:type="dxa"/>
              <w:left w:w="108" w:type="dxa"/>
              <w:bottom w:w="0" w:type="dxa"/>
              <w:right w:w="108" w:type="dxa"/>
            </w:tcMar>
            <w:vAlign w:val="center"/>
          </w:tcPr>
          <w:p w14:paraId="1737A060" w14:textId="77777777" w:rsidR="00B51357" w:rsidRPr="001C0CC4" w:rsidRDefault="00B51357" w:rsidP="00423958">
            <w:pPr>
              <w:pStyle w:val="TAC"/>
            </w:pPr>
            <w:r w:rsidRPr="001C0CC4">
              <w:t>-13</w:t>
            </w:r>
          </w:p>
        </w:tc>
        <w:tc>
          <w:tcPr>
            <w:tcW w:w="630" w:type="dxa"/>
            <w:tcMar>
              <w:top w:w="0" w:type="dxa"/>
              <w:left w:w="108" w:type="dxa"/>
              <w:bottom w:w="0" w:type="dxa"/>
              <w:right w:w="108" w:type="dxa"/>
            </w:tcMar>
            <w:vAlign w:val="center"/>
          </w:tcPr>
          <w:p w14:paraId="4C102E2F" w14:textId="77777777" w:rsidR="00B51357" w:rsidRPr="001C0CC4" w:rsidRDefault="00B51357" w:rsidP="00423958">
            <w:pPr>
              <w:pStyle w:val="TAC"/>
            </w:pPr>
            <w:r w:rsidRPr="001C0CC4">
              <w:t>-13</w:t>
            </w:r>
          </w:p>
        </w:tc>
        <w:tc>
          <w:tcPr>
            <w:tcW w:w="630" w:type="dxa"/>
            <w:vAlign w:val="center"/>
          </w:tcPr>
          <w:p w14:paraId="23C89A77" w14:textId="77777777" w:rsidR="00B51357" w:rsidRPr="001C0CC4" w:rsidRDefault="00B51357" w:rsidP="00423958">
            <w:pPr>
              <w:pStyle w:val="TAC"/>
            </w:pPr>
            <w:r w:rsidRPr="001C0CC4">
              <w:t>-13</w:t>
            </w:r>
          </w:p>
        </w:tc>
        <w:tc>
          <w:tcPr>
            <w:tcW w:w="630" w:type="dxa"/>
            <w:vAlign w:val="center"/>
          </w:tcPr>
          <w:p w14:paraId="61DA9574" w14:textId="77777777" w:rsidR="00B51357" w:rsidRPr="001C0CC4" w:rsidRDefault="00B51357" w:rsidP="00423958">
            <w:pPr>
              <w:pStyle w:val="TAC"/>
            </w:pPr>
            <w:r w:rsidRPr="001C0CC4">
              <w:t>-13</w:t>
            </w:r>
          </w:p>
        </w:tc>
        <w:tc>
          <w:tcPr>
            <w:tcW w:w="630" w:type="dxa"/>
            <w:vAlign w:val="center"/>
          </w:tcPr>
          <w:p w14:paraId="19A47542" w14:textId="77777777" w:rsidR="00B51357" w:rsidRPr="001C0CC4" w:rsidRDefault="00B51357" w:rsidP="00423958">
            <w:pPr>
              <w:pStyle w:val="TAC"/>
            </w:pPr>
            <w:r w:rsidRPr="001C0CC4">
              <w:t>-13</w:t>
            </w:r>
          </w:p>
        </w:tc>
        <w:tc>
          <w:tcPr>
            <w:tcW w:w="630" w:type="dxa"/>
            <w:tcMar>
              <w:top w:w="0" w:type="dxa"/>
              <w:left w:w="108" w:type="dxa"/>
              <w:bottom w:w="0" w:type="dxa"/>
              <w:right w:w="108" w:type="dxa"/>
            </w:tcMar>
            <w:vAlign w:val="center"/>
          </w:tcPr>
          <w:p w14:paraId="553330F4" w14:textId="77777777" w:rsidR="00B51357" w:rsidRPr="001C0CC4" w:rsidRDefault="00B51357" w:rsidP="00423958">
            <w:pPr>
              <w:pStyle w:val="TAC"/>
            </w:pPr>
          </w:p>
        </w:tc>
        <w:tc>
          <w:tcPr>
            <w:tcW w:w="630" w:type="dxa"/>
            <w:vAlign w:val="center"/>
          </w:tcPr>
          <w:p w14:paraId="27E9E186" w14:textId="77777777" w:rsidR="00B51357" w:rsidRPr="001C0CC4" w:rsidRDefault="00B51357" w:rsidP="00423958">
            <w:pPr>
              <w:pStyle w:val="TAC"/>
            </w:pPr>
          </w:p>
        </w:tc>
        <w:tc>
          <w:tcPr>
            <w:tcW w:w="630" w:type="dxa"/>
          </w:tcPr>
          <w:p w14:paraId="527DA633" w14:textId="77777777" w:rsidR="00B51357" w:rsidRPr="001C0CC4" w:rsidRDefault="00B51357" w:rsidP="00423958">
            <w:pPr>
              <w:pStyle w:val="TAC"/>
            </w:pPr>
          </w:p>
        </w:tc>
        <w:tc>
          <w:tcPr>
            <w:tcW w:w="630" w:type="dxa"/>
            <w:vAlign w:val="center"/>
          </w:tcPr>
          <w:p w14:paraId="395DC82C" w14:textId="77777777" w:rsidR="00B51357" w:rsidRPr="001C0CC4" w:rsidRDefault="00B51357" w:rsidP="00423958">
            <w:pPr>
              <w:pStyle w:val="TAC"/>
            </w:pPr>
          </w:p>
        </w:tc>
        <w:tc>
          <w:tcPr>
            <w:tcW w:w="630" w:type="dxa"/>
          </w:tcPr>
          <w:p w14:paraId="5DD50B10"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1163ECD" w14:textId="77777777" w:rsidR="00B51357" w:rsidRPr="001C0CC4" w:rsidRDefault="00B51357" w:rsidP="00423958">
            <w:pPr>
              <w:pStyle w:val="TAC"/>
            </w:pPr>
          </w:p>
        </w:tc>
        <w:tc>
          <w:tcPr>
            <w:tcW w:w="1440" w:type="dxa"/>
            <w:tcMar>
              <w:top w:w="0" w:type="dxa"/>
              <w:left w:w="108" w:type="dxa"/>
              <w:bottom w:w="0" w:type="dxa"/>
              <w:right w:w="108" w:type="dxa"/>
            </w:tcMar>
          </w:tcPr>
          <w:p w14:paraId="5D741E14" w14:textId="77777777" w:rsidR="00B51357" w:rsidRPr="001C0CC4" w:rsidRDefault="00B51357" w:rsidP="00423958">
            <w:pPr>
              <w:pStyle w:val="TAC"/>
            </w:pPr>
            <w:r w:rsidRPr="001C0CC4">
              <w:t>1 % channel bandwidth</w:t>
            </w:r>
          </w:p>
        </w:tc>
      </w:tr>
      <w:tr w:rsidR="00B51357" w:rsidRPr="001C0CC4" w14:paraId="5A70638E" w14:textId="77777777" w:rsidTr="00423958">
        <w:trPr>
          <w:jc w:val="center"/>
        </w:trPr>
        <w:tc>
          <w:tcPr>
            <w:tcW w:w="1098" w:type="dxa"/>
            <w:gridSpan w:val="2"/>
            <w:tcMar>
              <w:top w:w="0" w:type="dxa"/>
              <w:left w:w="108" w:type="dxa"/>
              <w:bottom w:w="0" w:type="dxa"/>
              <w:right w:w="108" w:type="dxa"/>
            </w:tcMar>
            <w:hideMark/>
          </w:tcPr>
          <w:p w14:paraId="4ACC8D44" w14:textId="77777777" w:rsidR="00B51357" w:rsidRPr="001C0CC4" w:rsidRDefault="00B51357" w:rsidP="00423958">
            <w:pPr>
              <w:pStyle w:val="TAC"/>
            </w:pPr>
            <w:r w:rsidRPr="001C0CC4">
              <w:t>± 0-1</w:t>
            </w:r>
          </w:p>
        </w:tc>
        <w:tc>
          <w:tcPr>
            <w:tcW w:w="630" w:type="dxa"/>
            <w:tcMar>
              <w:top w:w="0" w:type="dxa"/>
              <w:left w:w="108" w:type="dxa"/>
              <w:bottom w:w="0" w:type="dxa"/>
              <w:right w:w="108" w:type="dxa"/>
            </w:tcMar>
            <w:vAlign w:val="center"/>
          </w:tcPr>
          <w:p w14:paraId="245454C7"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2451F6C"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40D356DD"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06B833F5" w14:textId="77777777" w:rsidR="00B51357" w:rsidRPr="001C0CC4" w:rsidRDefault="00B51357" w:rsidP="00423958">
            <w:pPr>
              <w:pStyle w:val="TAC"/>
            </w:pPr>
          </w:p>
        </w:tc>
        <w:tc>
          <w:tcPr>
            <w:tcW w:w="630" w:type="dxa"/>
            <w:vAlign w:val="center"/>
          </w:tcPr>
          <w:p w14:paraId="63ADDF0C" w14:textId="77777777" w:rsidR="00B51357" w:rsidRPr="001C0CC4" w:rsidRDefault="00B51357" w:rsidP="00423958">
            <w:pPr>
              <w:pStyle w:val="TAC"/>
            </w:pPr>
          </w:p>
        </w:tc>
        <w:tc>
          <w:tcPr>
            <w:tcW w:w="630" w:type="dxa"/>
          </w:tcPr>
          <w:p w14:paraId="2052AD2C" w14:textId="77777777" w:rsidR="00B51357" w:rsidRPr="001C0CC4" w:rsidRDefault="00B51357" w:rsidP="00423958">
            <w:pPr>
              <w:pStyle w:val="TAC"/>
            </w:pPr>
          </w:p>
        </w:tc>
        <w:tc>
          <w:tcPr>
            <w:tcW w:w="630" w:type="dxa"/>
            <w:vAlign w:val="center"/>
          </w:tcPr>
          <w:p w14:paraId="1ECA3459"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4E46F91F" w14:textId="77777777" w:rsidR="00B51357" w:rsidRPr="001C0CC4" w:rsidRDefault="00B51357" w:rsidP="00423958">
            <w:pPr>
              <w:pStyle w:val="TAC"/>
            </w:pPr>
            <w:r w:rsidRPr="001C0CC4">
              <w:t>-24</w:t>
            </w:r>
          </w:p>
        </w:tc>
        <w:tc>
          <w:tcPr>
            <w:tcW w:w="630" w:type="dxa"/>
            <w:vAlign w:val="center"/>
          </w:tcPr>
          <w:p w14:paraId="13CFFC59" w14:textId="77777777" w:rsidR="00B51357" w:rsidRPr="001C0CC4" w:rsidRDefault="00B51357" w:rsidP="00423958">
            <w:pPr>
              <w:pStyle w:val="TAC"/>
            </w:pPr>
            <w:r w:rsidRPr="001C0CC4">
              <w:t>-24</w:t>
            </w:r>
          </w:p>
        </w:tc>
        <w:tc>
          <w:tcPr>
            <w:tcW w:w="630" w:type="dxa"/>
            <w:vAlign w:val="center"/>
          </w:tcPr>
          <w:p w14:paraId="2D108CE5" w14:textId="77777777" w:rsidR="00B51357" w:rsidRPr="001C0CC4" w:rsidRDefault="00B51357" w:rsidP="00423958">
            <w:pPr>
              <w:pStyle w:val="TAC"/>
            </w:pPr>
            <w:r w:rsidRPr="0045091F">
              <w:t>-24</w:t>
            </w:r>
          </w:p>
        </w:tc>
        <w:tc>
          <w:tcPr>
            <w:tcW w:w="630" w:type="dxa"/>
            <w:vAlign w:val="center"/>
          </w:tcPr>
          <w:p w14:paraId="6EF9E742" w14:textId="77777777" w:rsidR="00B51357" w:rsidRPr="001C0CC4" w:rsidRDefault="00B51357" w:rsidP="00423958">
            <w:pPr>
              <w:pStyle w:val="TAC"/>
            </w:pPr>
            <w:r w:rsidRPr="001C0CC4">
              <w:t>-24</w:t>
            </w:r>
          </w:p>
        </w:tc>
        <w:tc>
          <w:tcPr>
            <w:tcW w:w="630" w:type="dxa"/>
          </w:tcPr>
          <w:p w14:paraId="0429C66B" w14:textId="77777777" w:rsidR="00B51357" w:rsidRPr="001C0CC4" w:rsidRDefault="00B51357" w:rsidP="00423958">
            <w:pPr>
              <w:pStyle w:val="TAC"/>
            </w:pPr>
            <w:r w:rsidRPr="001C0CC4">
              <w:t>-24</w:t>
            </w:r>
          </w:p>
        </w:tc>
        <w:tc>
          <w:tcPr>
            <w:tcW w:w="630" w:type="dxa"/>
            <w:tcMar>
              <w:top w:w="0" w:type="dxa"/>
              <w:left w:w="108" w:type="dxa"/>
              <w:bottom w:w="0" w:type="dxa"/>
              <w:right w:w="108" w:type="dxa"/>
            </w:tcMar>
            <w:vAlign w:val="center"/>
            <w:hideMark/>
          </w:tcPr>
          <w:p w14:paraId="51AD98AA" w14:textId="77777777" w:rsidR="00B51357" w:rsidRPr="001C0CC4" w:rsidRDefault="00B51357" w:rsidP="00423958">
            <w:pPr>
              <w:pStyle w:val="TAC"/>
            </w:pPr>
            <w:r w:rsidRPr="001C0CC4">
              <w:t>-24</w:t>
            </w:r>
          </w:p>
        </w:tc>
        <w:tc>
          <w:tcPr>
            <w:tcW w:w="1440" w:type="dxa"/>
            <w:tcMar>
              <w:top w:w="0" w:type="dxa"/>
              <w:left w:w="108" w:type="dxa"/>
              <w:bottom w:w="0" w:type="dxa"/>
              <w:right w:w="108" w:type="dxa"/>
            </w:tcMar>
            <w:hideMark/>
          </w:tcPr>
          <w:p w14:paraId="0BC68887" w14:textId="77777777" w:rsidR="00B51357" w:rsidRPr="001C0CC4" w:rsidRDefault="00B51357" w:rsidP="00423958">
            <w:pPr>
              <w:pStyle w:val="TAC"/>
            </w:pPr>
            <w:r w:rsidRPr="001C0CC4">
              <w:t>30 kHz</w:t>
            </w:r>
          </w:p>
        </w:tc>
      </w:tr>
      <w:tr w:rsidR="00B51357" w:rsidRPr="001C0CC4" w14:paraId="23FCC3D1" w14:textId="77777777" w:rsidTr="00423958">
        <w:trPr>
          <w:jc w:val="center"/>
        </w:trPr>
        <w:tc>
          <w:tcPr>
            <w:tcW w:w="1098" w:type="dxa"/>
            <w:gridSpan w:val="2"/>
            <w:tcMar>
              <w:top w:w="0" w:type="dxa"/>
              <w:left w:w="108" w:type="dxa"/>
              <w:bottom w:w="0" w:type="dxa"/>
              <w:right w:w="108" w:type="dxa"/>
            </w:tcMar>
            <w:hideMark/>
          </w:tcPr>
          <w:p w14:paraId="24A8277D" w14:textId="77777777" w:rsidR="00B51357" w:rsidRPr="001C0CC4" w:rsidRDefault="00B51357" w:rsidP="00423958">
            <w:pPr>
              <w:pStyle w:val="TAC"/>
            </w:pPr>
            <w:r w:rsidRPr="001C0CC4">
              <w:t>± 1-5</w:t>
            </w:r>
          </w:p>
        </w:tc>
        <w:tc>
          <w:tcPr>
            <w:tcW w:w="630" w:type="dxa"/>
            <w:tcMar>
              <w:top w:w="0" w:type="dxa"/>
              <w:left w:w="108" w:type="dxa"/>
              <w:bottom w:w="0" w:type="dxa"/>
              <w:right w:w="108" w:type="dxa"/>
            </w:tcMar>
            <w:vAlign w:val="center"/>
            <w:hideMark/>
          </w:tcPr>
          <w:p w14:paraId="61FFA546" w14:textId="77777777" w:rsidR="00B51357" w:rsidRPr="001C0CC4" w:rsidRDefault="00B51357" w:rsidP="00423958">
            <w:pPr>
              <w:pStyle w:val="TAC"/>
            </w:pPr>
            <w:r w:rsidRPr="001C0CC4">
              <w:t>-10</w:t>
            </w:r>
          </w:p>
        </w:tc>
        <w:tc>
          <w:tcPr>
            <w:tcW w:w="630" w:type="dxa"/>
            <w:tcMar>
              <w:top w:w="0" w:type="dxa"/>
              <w:left w:w="108" w:type="dxa"/>
              <w:bottom w:w="0" w:type="dxa"/>
              <w:right w:w="108" w:type="dxa"/>
            </w:tcMar>
            <w:vAlign w:val="center"/>
            <w:hideMark/>
          </w:tcPr>
          <w:p w14:paraId="2774577B" w14:textId="77777777" w:rsidR="00B51357" w:rsidRPr="001C0CC4" w:rsidRDefault="00B51357" w:rsidP="00423958">
            <w:pPr>
              <w:pStyle w:val="TAC"/>
            </w:pPr>
            <w:r w:rsidRPr="001C0CC4">
              <w:t>-10</w:t>
            </w:r>
          </w:p>
        </w:tc>
        <w:tc>
          <w:tcPr>
            <w:tcW w:w="630" w:type="dxa"/>
            <w:tcMar>
              <w:top w:w="0" w:type="dxa"/>
              <w:left w:w="108" w:type="dxa"/>
              <w:bottom w:w="0" w:type="dxa"/>
              <w:right w:w="108" w:type="dxa"/>
            </w:tcMar>
            <w:vAlign w:val="center"/>
            <w:hideMark/>
          </w:tcPr>
          <w:p w14:paraId="354CD67C" w14:textId="77777777" w:rsidR="00B51357" w:rsidRPr="001C0CC4" w:rsidRDefault="00B51357" w:rsidP="00423958">
            <w:pPr>
              <w:pStyle w:val="TAC"/>
            </w:pPr>
            <w:r w:rsidRPr="001C0CC4">
              <w:t>-10</w:t>
            </w:r>
          </w:p>
        </w:tc>
        <w:tc>
          <w:tcPr>
            <w:tcW w:w="630" w:type="dxa"/>
            <w:tcMar>
              <w:top w:w="0" w:type="dxa"/>
              <w:left w:w="108" w:type="dxa"/>
              <w:bottom w:w="0" w:type="dxa"/>
              <w:right w:w="108" w:type="dxa"/>
            </w:tcMar>
            <w:vAlign w:val="center"/>
            <w:hideMark/>
          </w:tcPr>
          <w:p w14:paraId="5FCD33DA" w14:textId="77777777" w:rsidR="00B51357" w:rsidRPr="001C0CC4" w:rsidRDefault="00B51357" w:rsidP="00423958">
            <w:pPr>
              <w:pStyle w:val="TAC"/>
            </w:pPr>
            <w:r w:rsidRPr="001C0CC4">
              <w:t>-10</w:t>
            </w:r>
          </w:p>
        </w:tc>
        <w:tc>
          <w:tcPr>
            <w:tcW w:w="630" w:type="dxa"/>
            <w:vAlign w:val="center"/>
          </w:tcPr>
          <w:p w14:paraId="5E4B261C" w14:textId="77777777" w:rsidR="00B51357" w:rsidRPr="001C0CC4" w:rsidRDefault="00B51357" w:rsidP="00423958">
            <w:pPr>
              <w:pStyle w:val="TAC"/>
            </w:pPr>
            <w:r w:rsidRPr="001C0CC4">
              <w:t>-10</w:t>
            </w:r>
          </w:p>
        </w:tc>
        <w:tc>
          <w:tcPr>
            <w:tcW w:w="630" w:type="dxa"/>
          </w:tcPr>
          <w:p w14:paraId="0401D9F1" w14:textId="77777777" w:rsidR="00B51357" w:rsidRPr="001C0CC4" w:rsidRDefault="00B51357" w:rsidP="00423958">
            <w:pPr>
              <w:pStyle w:val="TAC"/>
            </w:pPr>
            <w:r w:rsidRPr="001C0CC4">
              <w:t>-10</w:t>
            </w:r>
          </w:p>
        </w:tc>
        <w:tc>
          <w:tcPr>
            <w:tcW w:w="630" w:type="dxa"/>
            <w:vAlign w:val="center"/>
          </w:tcPr>
          <w:p w14:paraId="561296E4" w14:textId="77777777" w:rsidR="00B51357" w:rsidRPr="001C0CC4" w:rsidRDefault="00B51357" w:rsidP="00423958">
            <w:pPr>
              <w:pStyle w:val="TAC"/>
            </w:pPr>
            <w:r w:rsidRPr="001C0CC4">
              <w:t>-10</w:t>
            </w:r>
          </w:p>
        </w:tc>
        <w:tc>
          <w:tcPr>
            <w:tcW w:w="630" w:type="dxa"/>
            <w:tcMar>
              <w:top w:w="0" w:type="dxa"/>
              <w:left w:w="108" w:type="dxa"/>
              <w:bottom w:w="0" w:type="dxa"/>
              <w:right w:w="108" w:type="dxa"/>
            </w:tcMar>
            <w:vAlign w:val="center"/>
            <w:hideMark/>
          </w:tcPr>
          <w:p w14:paraId="22338657" w14:textId="77777777" w:rsidR="00B51357" w:rsidRPr="001C0CC4" w:rsidRDefault="00B51357" w:rsidP="00423958">
            <w:pPr>
              <w:pStyle w:val="TAC"/>
            </w:pPr>
            <w:r w:rsidRPr="001C0CC4">
              <w:t>-10</w:t>
            </w:r>
          </w:p>
        </w:tc>
        <w:tc>
          <w:tcPr>
            <w:tcW w:w="630" w:type="dxa"/>
            <w:vAlign w:val="center"/>
          </w:tcPr>
          <w:p w14:paraId="2DB58575" w14:textId="77777777" w:rsidR="00B51357" w:rsidRPr="001C0CC4" w:rsidRDefault="00B51357" w:rsidP="00423958">
            <w:pPr>
              <w:pStyle w:val="TAC"/>
            </w:pPr>
            <w:r w:rsidRPr="001C0CC4">
              <w:t>-10</w:t>
            </w:r>
          </w:p>
        </w:tc>
        <w:tc>
          <w:tcPr>
            <w:tcW w:w="630" w:type="dxa"/>
            <w:vAlign w:val="center"/>
          </w:tcPr>
          <w:p w14:paraId="27CDA8C8" w14:textId="77777777" w:rsidR="00B51357" w:rsidRPr="001C0CC4" w:rsidRDefault="00B51357" w:rsidP="00423958">
            <w:pPr>
              <w:pStyle w:val="TAC"/>
            </w:pPr>
            <w:r w:rsidRPr="0045091F">
              <w:t>-10</w:t>
            </w:r>
          </w:p>
        </w:tc>
        <w:tc>
          <w:tcPr>
            <w:tcW w:w="630" w:type="dxa"/>
            <w:vAlign w:val="center"/>
          </w:tcPr>
          <w:p w14:paraId="17D0BAE1" w14:textId="77777777" w:rsidR="00B51357" w:rsidRPr="001C0CC4" w:rsidRDefault="00B51357" w:rsidP="00423958">
            <w:pPr>
              <w:pStyle w:val="TAC"/>
            </w:pPr>
            <w:r w:rsidRPr="001C0CC4">
              <w:t>-10</w:t>
            </w:r>
          </w:p>
        </w:tc>
        <w:tc>
          <w:tcPr>
            <w:tcW w:w="630" w:type="dxa"/>
          </w:tcPr>
          <w:p w14:paraId="3D9E0262" w14:textId="77777777" w:rsidR="00B51357" w:rsidRPr="001C0CC4" w:rsidRDefault="00B51357" w:rsidP="00423958">
            <w:pPr>
              <w:pStyle w:val="TAC"/>
            </w:pPr>
            <w:r w:rsidRPr="001C0CC4">
              <w:t>-10</w:t>
            </w:r>
          </w:p>
        </w:tc>
        <w:tc>
          <w:tcPr>
            <w:tcW w:w="630" w:type="dxa"/>
            <w:tcMar>
              <w:top w:w="0" w:type="dxa"/>
              <w:left w:w="108" w:type="dxa"/>
              <w:bottom w:w="0" w:type="dxa"/>
              <w:right w:w="108" w:type="dxa"/>
            </w:tcMar>
            <w:vAlign w:val="center"/>
            <w:hideMark/>
          </w:tcPr>
          <w:p w14:paraId="71CE4FBA" w14:textId="77777777" w:rsidR="00B51357" w:rsidRPr="001C0CC4" w:rsidRDefault="00B51357" w:rsidP="00423958">
            <w:pPr>
              <w:pStyle w:val="TAC"/>
            </w:pPr>
            <w:r w:rsidRPr="001C0CC4">
              <w:t>-10</w:t>
            </w:r>
          </w:p>
        </w:tc>
        <w:tc>
          <w:tcPr>
            <w:tcW w:w="1440" w:type="dxa"/>
            <w:vMerge w:val="restart"/>
            <w:tcMar>
              <w:top w:w="0" w:type="dxa"/>
              <w:left w:w="108" w:type="dxa"/>
              <w:bottom w:w="0" w:type="dxa"/>
              <w:right w:w="108" w:type="dxa"/>
            </w:tcMar>
            <w:vAlign w:val="center"/>
          </w:tcPr>
          <w:p w14:paraId="12D58284" w14:textId="77777777" w:rsidR="00B51357" w:rsidRPr="001C0CC4" w:rsidRDefault="00B51357" w:rsidP="00423958">
            <w:pPr>
              <w:pStyle w:val="TAC"/>
              <w:rPr>
                <w:rFonts w:eastAsia="Yu Mincho"/>
              </w:rPr>
            </w:pPr>
            <w:r w:rsidRPr="001C0CC4">
              <w:rPr>
                <w:rFonts w:eastAsia="Yu Mincho"/>
              </w:rPr>
              <w:t>1 MHz</w:t>
            </w:r>
          </w:p>
        </w:tc>
      </w:tr>
      <w:tr w:rsidR="00B51357" w:rsidRPr="001C0CC4" w14:paraId="33AEEE76" w14:textId="77777777" w:rsidTr="00423958">
        <w:trPr>
          <w:jc w:val="center"/>
        </w:trPr>
        <w:tc>
          <w:tcPr>
            <w:tcW w:w="1098" w:type="dxa"/>
            <w:gridSpan w:val="2"/>
            <w:tcMar>
              <w:top w:w="0" w:type="dxa"/>
              <w:left w:w="108" w:type="dxa"/>
              <w:bottom w:w="0" w:type="dxa"/>
              <w:right w:w="108" w:type="dxa"/>
            </w:tcMar>
            <w:hideMark/>
          </w:tcPr>
          <w:p w14:paraId="32F0F5CE" w14:textId="77777777" w:rsidR="00B51357" w:rsidRPr="001C0CC4" w:rsidRDefault="00B51357" w:rsidP="00423958">
            <w:pPr>
              <w:pStyle w:val="TAC"/>
            </w:pPr>
            <w:r w:rsidRPr="001C0CC4">
              <w:t>± 5-6</w:t>
            </w:r>
          </w:p>
        </w:tc>
        <w:tc>
          <w:tcPr>
            <w:tcW w:w="630" w:type="dxa"/>
            <w:tcMar>
              <w:top w:w="0" w:type="dxa"/>
              <w:left w:w="108" w:type="dxa"/>
              <w:bottom w:w="0" w:type="dxa"/>
              <w:right w:w="108" w:type="dxa"/>
            </w:tcMar>
            <w:vAlign w:val="center"/>
            <w:hideMark/>
          </w:tcPr>
          <w:p w14:paraId="6112A13F" w14:textId="77777777" w:rsidR="00B51357" w:rsidRPr="001C0CC4" w:rsidRDefault="00B51357" w:rsidP="00423958">
            <w:pPr>
              <w:pStyle w:val="TAC"/>
            </w:pPr>
            <w:r w:rsidRPr="001C0CC4">
              <w:t>-13</w:t>
            </w:r>
          </w:p>
        </w:tc>
        <w:tc>
          <w:tcPr>
            <w:tcW w:w="630" w:type="dxa"/>
            <w:vMerge w:val="restart"/>
            <w:tcMar>
              <w:top w:w="0" w:type="dxa"/>
              <w:left w:w="108" w:type="dxa"/>
              <w:bottom w:w="0" w:type="dxa"/>
              <w:right w:w="108" w:type="dxa"/>
            </w:tcMar>
            <w:vAlign w:val="center"/>
            <w:hideMark/>
          </w:tcPr>
          <w:p w14:paraId="22C0DDAF" w14:textId="77777777" w:rsidR="00B51357" w:rsidRPr="001C0CC4" w:rsidRDefault="00B51357" w:rsidP="00423958">
            <w:pPr>
              <w:pStyle w:val="TAC"/>
            </w:pPr>
            <w:r w:rsidRPr="001C0CC4">
              <w:t>-13</w:t>
            </w:r>
          </w:p>
        </w:tc>
        <w:tc>
          <w:tcPr>
            <w:tcW w:w="630" w:type="dxa"/>
            <w:vMerge w:val="restart"/>
            <w:tcMar>
              <w:top w:w="0" w:type="dxa"/>
              <w:left w:w="108" w:type="dxa"/>
              <w:bottom w:w="0" w:type="dxa"/>
              <w:right w:w="108" w:type="dxa"/>
            </w:tcMar>
            <w:vAlign w:val="center"/>
            <w:hideMark/>
          </w:tcPr>
          <w:p w14:paraId="5C053659" w14:textId="77777777" w:rsidR="00B51357" w:rsidRPr="001C0CC4" w:rsidRDefault="00B51357" w:rsidP="00423958">
            <w:pPr>
              <w:pStyle w:val="TAC"/>
            </w:pPr>
            <w:r w:rsidRPr="001C0CC4">
              <w:t>-13</w:t>
            </w:r>
          </w:p>
        </w:tc>
        <w:tc>
          <w:tcPr>
            <w:tcW w:w="630" w:type="dxa"/>
            <w:vMerge w:val="restart"/>
            <w:tcMar>
              <w:top w:w="0" w:type="dxa"/>
              <w:left w:w="108" w:type="dxa"/>
              <w:bottom w:w="0" w:type="dxa"/>
              <w:right w:w="108" w:type="dxa"/>
            </w:tcMar>
            <w:vAlign w:val="center"/>
            <w:hideMark/>
          </w:tcPr>
          <w:p w14:paraId="4F02E1E0" w14:textId="77777777" w:rsidR="00B51357" w:rsidRPr="001C0CC4" w:rsidRDefault="00B51357" w:rsidP="00423958">
            <w:pPr>
              <w:pStyle w:val="TAC"/>
            </w:pPr>
            <w:r w:rsidRPr="001C0CC4">
              <w:t>-13</w:t>
            </w:r>
          </w:p>
        </w:tc>
        <w:tc>
          <w:tcPr>
            <w:tcW w:w="630" w:type="dxa"/>
            <w:vMerge w:val="restart"/>
            <w:vAlign w:val="center"/>
          </w:tcPr>
          <w:p w14:paraId="3CA03DA5" w14:textId="77777777" w:rsidR="00B51357" w:rsidRPr="001C0CC4" w:rsidRDefault="00B51357" w:rsidP="00423958">
            <w:pPr>
              <w:pStyle w:val="TAC"/>
            </w:pPr>
            <w:r w:rsidRPr="001C0CC4">
              <w:t>-13</w:t>
            </w:r>
          </w:p>
        </w:tc>
        <w:tc>
          <w:tcPr>
            <w:tcW w:w="630" w:type="dxa"/>
            <w:vMerge w:val="restart"/>
            <w:vAlign w:val="center"/>
          </w:tcPr>
          <w:p w14:paraId="6A69B2AA" w14:textId="77777777" w:rsidR="00B51357" w:rsidRPr="001C0CC4" w:rsidRDefault="00B51357" w:rsidP="00423958">
            <w:pPr>
              <w:pStyle w:val="TAC"/>
            </w:pPr>
            <w:r w:rsidRPr="001C0CC4">
              <w:t>-13</w:t>
            </w:r>
          </w:p>
        </w:tc>
        <w:tc>
          <w:tcPr>
            <w:tcW w:w="630" w:type="dxa"/>
            <w:vMerge w:val="restart"/>
            <w:vAlign w:val="center"/>
          </w:tcPr>
          <w:p w14:paraId="73F807C9" w14:textId="77777777" w:rsidR="00B51357" w:rsidRPr="001C0CC4" w:rsidRDefault="00B51357" w:rsidP="00423958">
            <w:pPr>
              <w:pStyle w:val="TAC"/>
            </w:pPr>
            <w:r w:rsidRPr="001C0CC4">
              <w:t>-13</w:t>
            </w:r>
          </w:p>
        </w:tc>
        <w:tc>
          <w:tcPr>
            <w:tcW w:w="630" w:type="dxa"/>
            <w:vMerge w:val="restart"/>
            <w:tcMar>
              <w:top w:w="0" w:type="dxa"/>
              <w:left w:w="108" w:type="dxa"/>
              <w:bottom w:w="0" w:type="dxa"/>
              <w:right w:w="108" w:type="dxa"/>
            </w:tcMar>
            <w:vAlign w:val="center"/>
            <w:hideMark/>
          </w:tcPr>
          <w:p w14:paraId="0D4F96AB" w14:textId="77777777" w:rsidR="00B51357" w:rsidRPr="001C0CC4" w:rsidRDefault="00B51357" w:rsidP="00423958">
            <w:pPr>
              <w:pStyle w:val="TAC"/>
            </w:pPr>
            <w:r w:rsidRPr="001C0CC4">
              <w:t>-13</w:t>
            </w:r>
          </w:p>
        </w:tc>
        <w:tc>
          <w:tcPr>
            <w:tcW w:w="630" w:type="dxa"/>
            <w:vMerge w:val="restart"/>
            <w:vAlign w:val="center"/>
          </w:tcPr>
          <w:p w14:paraId="4153E048" w14:textId="77777777" w:rsidR="00B51357" w:rsidRPr="001C0CC4" w:rsidRDefault="00B51357" w:rsidP="00423958">
            <w:pPr>
              <w:pStyle w:val="TAC"/>
            </w:pPr>
            <w:r w:rsidRPr="001C0CC4">
              <w:t>-13</w:t>
            </w:r>
          </w:p>
        </w:tc>
        <w:tc>
          <w:tcPr>
            <w:tcW w:w="630" w:type="dxa"/>
            <w:vMerge w:val="restart"/>
            <w:vAlign w:val="center"/>
          </w:tcPr>
          <w:p w14:paraId="49D012E8" w14:textId="77777777" w:rsidR="00B51357" w:rsidRPr="001C0CC4" w:rsidRDefault="00B51357" w:rsidP="00423958">
            <w:pPr>
              <w:pStyle w:val="TAC"/>
            </w:pPr>
            <w:r w:rsidRPr="0045091F">
              <w:t>-13</w:t>
            </w:r>
          </w:p>
        </w:tc>
        <w:tc>
          <w:tcPr>
            <w:tcW w:w="630" w:type="dxa"/>
            <w:vMerge w:val="restart"/>
            <w:vAlign w:val="center"/>
          </w:tcPr>
          <w:p w14:paraId="4E722592" w14:textId="77777777" w:rsidR="00B51357" w:rsidRPr="001C0CC4" w:rsidRDefault="00B51357" w:rsidP="00423958">
            <w:pPr>
              <w:pStyle w:val="TAC"/>
            </w:pPr>
            <w:r w:rsidRPr="001C0CC4">
              <w:t>-13</w:t>
            </w:r>
          </w:p>
        </w:tc>
        <w:tc>
          <w:tcPr>
            <w:tcW w:w="630" w:type="dxa"/>
            <w:vMerge w:val="restart"/>
            <w:vAlign w:val="center"/>
          </w:tcPr>
          <w:p w14:paraId="0C184356" w14:textId="77777777" w:rsidR="00B51357" w:rsidRPr="001C0CC4" w:rsidRDefault="00B51357" w:rsidP="00423958">
            <w:pPr>
              <w:pStyle w:val="TAC"/>
            </w:pPr>
            <w:r w:rsidRPr="001C0CC4">
              <w:t>-13</w:t>
            </w:r>
          </w:p>
        </w:tc>
        <w:tc>
          <w:tcPr>
            <w:tcW w:w="630" w:type="dxa"/>
            <w:vMerge w:val="restart"/>
            <w:tcMar>
              <w:top w:w="0" w:type="dxa"/>
              <w:left w:w="108" w:type="dxa"/>
              <w:bottom w:w="0" w:type="dxa"/>
              <w:right w:w="108" w:type="dxa"/>
            </w:tcMar>
            <w:vAlign w:val="center"/>
            <w:hideMark/>
          </w:tcPr>
          <w:p w14:paraId="19DBDFEF" w14:textId="77777777" w:rsidR="00B51357" w:rsidRPr="001C0CC4" w:rsidRDefault="00B51357" w:rsidP="00423958">
            <w:pPr>
              <w:pStyle w:val="TAC"/>
            </w:pPr>
            <w:r w:rsidRPr="001C0CC4">
              <w:t>-13</w:t>
            </w:r>
          </w:p>
        </w:tc>
        <w:tc>
          <w:tcPr>
            <w:tcW w:w="1440" w:type="dxa"/>
            <w:vMerge/>
            <w:tcMar>
              <w:top w:w="0" w:type="dxa"/>
              <w:left w:w="108" w:type="dxa"/>
              <w:bottom w:w="0" w:type="dxa"/>
              <w:right w:w="108" w:type="dxa"/>
            </w:tcMar>
            <w:hideMark/>
          </w:tcPr>
          <w:p w14:paraId="232A9550"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721F69FB" w14:textId="77777777" w:rsidTr="00423958">
        <w:trPr>
          <w:jc w:val="center"/>
        </w:trPr>
        <w:tc>
          <w:tcPr>
            <w:tcW w:w="1098" w:type="dxa"/>
            <w:gridSpan w:val="2"/>
            <w:tcMar>
              <w:top w:w="0" w:type="dxa"/>
              <w:left w:w="108" w:type="dxa"/>
              <w:bottom w:w="0" w:type="dxa"/>
              <w:right w:w="108" w:type="dxa"/>
            </w:tcMar>
            <w:hideMark/>
          </w:tcPr>
          <w:p w14:paraId="58FEFAE2" w14:textId="77777777" w:rsidR="00B51357" w:rsidRPr="001C0CC4" w:rsidRDefault="00B51357" w:rsidP="00423958">
            <w:pPr>
              <w:pStyle w:val="TAC"/>
            </w:pPr>
            <w:r w:rsidRPr="001C0CC4">
              <w:t>± 6-10</w:t>
            </w:r>
          </w:p>
        </w:tc>
        <w:tc>
          <w:tcPr>
            <w:tcW w:w="630" w:type="dxa"/>
            <w:tcMar>
              <w:top w:w="0" w:type="dxa"/>
              <w:left w:w="108" w:type="dxa"/>
              <w:bottom w:w="0" w:type="dxa"/>
              <w:right w:w="108" w:type="dxa"/>
            </w:tcMar>
            <w:vAlign w:val="center"/>
            <w:hideMark/>
          </w:tcPr>
          <w:p w14:paraId="48EB9E05" w14:textId="77777777" w:rsidR="00B51357" w:rsidRPr="001C0CC4" w:rsidRDefault="00B51357" w:rsidP="00423958">
            <w:pPr>
              <w:pStyle w:val="TAC"/>
            </w:pPr>
            <w:r w:rsidRPr="001C0CC4">
              <w:t>-25</w:t>
            </w:r>
          </w:p>
        </w:tc>
        <w:tc>
          <w:tcPr>
            <w:tcW w:w="630" w:type="dxa"/>
            <w:vMerge/>
            <w:tcMar>
              <w:top w:w="0" w:type="dxa"/>
              <w:left w:w="108" w:type="dxa"/>
              <w:bottom w:w="0" w:type="dxa"/>
              <w:right w:w="108" w:type="dxa"/>
            </w:tcMar>
            <w:vAlign w:val="center"/>
            <w:hideMark/>
          </w:tcPr>
          <w:p w14:paraId="121A1191"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0D20A2CC"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38122BA6" w14:textId="77777777" w:rsidR="00B51357" w:rsidRPr="001C0CC4" w:rsidRDefault="00B51357" w:rsidP="00423958">
            <w:pPr>
              <w:pStyle w:val="TAC"/>
            </w:pPr>
          </w:p>
        </w:tc>
        <w:tc>
          <w:tcPr>
            <w:tcW w:w="630" w:type="dxa"/>
            <w:vMerge/>
            <w:vAlign w:val="center"/>
          </w:tcPr>
          <w:p w14:paraId="2C215A58" w14:textId="77777777" w:rsidR="00B51357" w:rsidRPr="001C0CC4" w:rsidRDefault="00B51357" w:rsidP="00423958">
            <w:pPr>
              <w:pStyle w:val="TAC"/>
            </w:pPr>
          </w:p>
        </w:tc>
        <w:tc>
          <w:tcPr>
            <w:tcW w:w="630" w:type="dxa"/>
            <w:vMerge/>
          </w:tcPr>
          <w:p w14:paraId="1693B00C" w14:textId="77777777" w:rsidR="00B51357" w:rsidRPr="001C0CC4" w:rsidRDefault="00B51357" w:rsidP="00423958">
            <w:pPr>
              <w:pStyle w:val="TAC"/>
            </w:pPr>
          </w:p>
        </w:tc>
        <w:tc>
          <w:tcPr>
            <w:tcW w:w="630" w:type="dxa"/>
            <w:vMerge/>
            <w:vAlign w:val="center"/>
          </w:tcPr>
          <w:p w14:paraId="3AD57A2D"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2ABCE492" w14:textId="77777777" w:rsidR="00B51357" w:rsidRPr="001C0CC4" w:rsidRDefault="00B51357" w:rsidP="00423958">
            <w:pPr>
              <w:pStyle w:val="TAC"/>
            </w:pPr>
          </w:p>
        </w:tc>
        <w:tc>
          <w:tcPr>
            <w:tcW w:w="630" w:type="dxa"/>
            <w:vMerge/>
            <w:vAlign w:val="center"/>
          </w:tcPr>
          <w:p w14:paraId="2B996ECF" w14:textId="77777777" w:rsidR="00B51357" w:rsidRPr="001C0CC4" w:rsidRDefault="00B51357" w:rsidP="00423958">
            <w:pPr>
              <w:pStyle w:val="TAC"/>
            </w:pPr>
          </w:p>
        </w:tc>
        <w:tc>
          <w:tcPr>
            <w:tcW w:w="630" w:type="dxa"/>
            <w:vMerge/>
          </w:tcPr>
          <w:p w14:paraId="383CD6C3" w14:textId="77777777" w:rsidR="00B51357" w:rsidRPr="001C0CC4" w:rsidRDefault="00B51357" w:rsidP="00423958">
            <w:pPr>
              <w:pStyle w:val="TAC"/>
            </w:pPr>
          </w:p>
        </w:tc>
        <w:tc>
          <w:tcPr>
            <w:tcW w:w="630" w:type="dxa"/>
            <w:vMerge/>
            <w:vAlign w:val="center"/>
          </w:tcPr>
          <w:p w14:paraId="1107CF55" w14:textId="77777777" w:rsidR="00B51357" w:rsidRPr="001C0CC4" w:rsidRDefault="00B51357" w:rsidP="00423958">
            <w:pPr>
              <w:pStyle w:val="TAC"/>
            </w:pPr>
          </w:p>
        </w:tc>
        <w:tc>
          <w:tcPr>
            <w:tcW w:w="630" w:type="dxa"/>
            <w:vMerge/>
          </w:tcPr>
          <w:p w14:paraId="73A9B735"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50E66975"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32689B6D"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1471C673" w14:textId="77777777" w:rsidTr="00423958">
        <w:trPr>
          <w:jc w:val="center"/>
        </w:trPr>
        <w:tc>
          <w:tcPr>
            <w:tcW w:w="1098" w:type="dxa"/>
            <w:gridSpan w:val="2"/>
            <w:tcMar>
              <w:top w:w="0" w:type="dxa"/>
              <w:left w:w="108" w:type="dxa"/>
              <w:bottom w:w="0" w:type="dxa"/>
              <w:right w:w="108" w:type="dxa"/>
            </w:tcMar>
            <w:hideMark/>
          </w:tcPr>
          <w:p w14:paraId="3A31A3AA" w14:textId="77777777" w:rsidR="00B51357" w:rsidRPr="001C0CC4" w:rsidRDefault="00B51357" w:rsidP="00423958">
            <w:pPr>
              <w:pStyle w:val="TAC"/>
            </w:pPr>
            <w:r w:rsidRPr="001C0CC4">
              <w:t>± 10-15</w:t>
            </w:r>
          </w:p>
        </w:tc>
        <w:tc>
          <w:tcPr>
            <w:tcW w:w="630" w:type="dxa"/>
            <w:tcMar>
              <w:top w:w="0" w:type="dxa"/>
              <w:left w:w="108" w:type="dxa"/>
              <w:bottom w:w="0" w:type="dxa"/>
              <w:right w:w="108" w:type="dxa"/>
            </w:tcMar>
            <w:vAlign w:val="center"/>
            <w:hideMark/>
          </w:tcPr>
          <w:p w14:paraId="1D6096BD"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1D838C4E" w14:textId="77777777" w:rsidR="00B51357" w:rsidRPr="001C0CC4" w:rsidRDefault="00B51357" w:rsidP="00423958">
            <w:pPr>
              <w:pStyle w:val="TAC"/>
            </w:pPr>
            <w:r w:rsidRPr="001C0CC4">
              <w:t>-25</w:t>
            </w:r>
          </w:p>
        </w:tc>
        <w:tc>
          <w:tcPr>
            <w:tcW w:w="630" w:type="dxa"/>
            <w:vMerge/>
            <w:tcMar>
              <w:top w:w="0" w:type="dxa"/>
              <w:left w:w="108" w:type="dxa"/>
              <w:bottom w:w="0" w:type="dxa"/>
              <w:right w:w="108" w:type="dxa"/>
            </w:tcMar>
            <w:vAlign w:val="center"/>
            <w:hideMark/>
          </w:tcPr>
          <w:p w14:paraId="5AAA564A"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53BD3970" w14:textId="77777777" w:rsidR="00B51357" w:rsidRPr="001C0CC4" w:rsidRDefault="00B51357" w:rsidP="00423958">
            <w:pPr>
              <w:pStyle w:val="TAC"/>
            </w:pPr>
          </w:p>
        </w:tc>
        <w:tc>
          <w:tcPr>
            <w:tcW w:w="630" w:type="dxa"/>
            <w:vMerge/>
            <w:vAlign w:val="center"/>
          </w:tcPr>
          <w:p w14:paraId="1D514E63" w14:textId="77777777" w:rsidR="00B51357" w:rsidRPr="001C0CC4" w:rsidRDefault="00B51357" w:rsidP="00423958">
            <w:pPr>
              <w:pStyle w:val="TAC"/>
            </w:pPr>
          </w:p>
        </w:tc>
        <w:tc>
          <w:tcPr>
            <w:tcW w:w="630" w:type="dxa"/>
            <w:vMerge/>
          </w:tcPr>
          <w:p w14:paraId="5338F77E" w14:textId="77777777" w:rsidR="00B51357" w:rsidRPr="001C0CC4" w:rsidRDefault="00B51357" w:rsidP="00423958">
            <w:pPr>
              <w:pStyle w:val="TAC"/>
            </w:pPr>
          </w:p>
        </w:tc>
        <w:tc>
          <w:tcPr>
            <w:tcW w:w="630" w:type="dxa"/>
            <w:vMerge/>
            <w:vAlign w:val="center"/>
          </w:tcPr>
          <w:p w14:paraId="4B7B7A35"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5B0C307F" w14:textId="77777777" w:rsidR="00B51357" w:rsidRPr="001C0CC4" w:rsidRDefault="00B51357" w:rsidP="00423958">
            <w:pPr>
              <w:pStyle w:val="TAC"/>
            </w:pPr>
          </w:p>
        </w:tc>
        <w:tc>
          <w:tcPr>
            <w:tcW w:w="630" w:type="dxa"/>
            <w:vMerge/>
            <w:vAlign w:val="center"/>
          </w:tcPr>
          <w:p w14:paraId="7DAD71E4" w14:textId="77777777" w:rsidR="00B51357" w:rsidRPr="001C0CC4" w:rsidRDefault="00B51357" w:rsidP="00423958">
            <w:pPr>
              <w:pStyle w:val="TAC"/>
            </w:pPr>
          </w:p>
        </w:tc>
        <w:tc>
          <w:tcPr>
            <w:tcW w:w="630" w:type="dxa"/>
            <w:vMerge/>
          </w:tcPr>
          <w:p w14:paraId="01F73E67" w14:textId="77777777" w:rsidR="00B51357" w:rsidRPr="001C0CC4" w:rsidRDefault="00B51357" w:rsidP="00423958">
            <w:pPr>
              <w:pStyle w:val="TAC"/>
            </w:pPr>
          </w:p>
        </w:tc>
        <w:tc>
          <w:tcPr>
            <w:tcW w:w="630" w:type="dxa"/>
            <w:vMerge/>
            <w:vAlign w:val="center"/>
          </w:tcPr>
          <w:p w14:paraId="0521B197" w14:textId="77777777" w:rsidR="00B51357" w:rsidRPr="001C0CC4" w:rsidRDefault="00B51357" w:rsidP="00423958">
            <w:pPr>
              <w:pStyle w:val="TAC"/>
            </w:pPr>
          </w:p>
        </w:tc>
        <w:tc>
          <w:tcPr>
            <w:tcW w:w="630" w:type="dxa"/>
            <w:vMerge/>
          </w:tcPr>
          <w:p w14:paraId="78A69BDC"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2AB64BFD"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2E8DE408"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6D07F9D9" w14:textId="77777777" w:rsidTr="00423958">
        <w:trPr>
          <w:jc w:val="center"/>
        </w:trPr>
        <w:tc>
          <w:tcPr>
            <w:tcW w:w="1098" w:type="dxa"/>
            <w:gridSpan w:val="2"/>
            <w:tcMar>
              <w:top w:w="0" w:type="dxa"/>
              <w:left w:w="108" w:type="dxa"/>
              <w:bottom w:w="0" w:type="dxa"/>
              <w:right w:w="108" w:type="dxa"/>
            </w:tcMar>
            <w:hideMark/>
          </w:tcPr>
          <w:p w14:paraId="6BD6DE73" w14:textId="77777777" w:rsidR="00B51357" w:rsidRPr="001C0CC4" w:rsidRDefault="00B51357" w:rsidP="00423958">
            <w:pPr>
              <w:pStyle w:val="TAC"/>
            </w:pPr>
            <w:r w:rsidRPr="001C0CC4">
              <w:t>± 15-20</w:t>
            </w:r>
          </w:p>
        </w:tc>
        <w:tc>
          <w:tcPr>
            <w:tcW w:w="630" w:type="dxa"/>
            <w:tcMar>
              <w:top w:w="0" w:type="dxa"/>
              <w:left w:w="108" w:type="dxa"/>
              <w:bottom w:w="0" w:type="dxa"/>
              <w:right w:w="108" w:type="dxa"/>
            </w:tcMar>
            <w:vAlign w:val="center"/>
            <w:hideMark/>
          </w:tcPr>
          <w:p w14:paraId="2D20D638"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5FC6E04F"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6B9818DA" w14:textId="77777777" w:rsidR="00B51357" w:rsidRPr="001C0CC4" w:rsidRDefault="00B51357" w:rsidP="00423958">
            <w:pPr>
              <w:pStyle w:val="TAC"/>
            </w:pPr>
            <w:r w:rsidRPr="001C0CC4">
              <w:t>-25</w:t>
            </w:r>
          </w:p>
        </w:tc>
        <w:tc>
          <w:tcPr>
            <w:tcW w:w="630" w:type="dxa"/>
            <w:vMerge/>
            <w:tcMar>
              <w:top w:w="0" w:type="dxa"/>
              <w:left w:w="108" w:type="dxa"/>
              <w:bottom w:w="0" w:type="dxa"/>
              <w:right w:w="108" w:type="dxa"/>
            </w:tcMar>
            <w:vAlign w:val="center"/>
            <w:hideMark/>
          </w:tcPr>
          <w:p w14:paraId="44FE6173" w14:textId="77777777" w:rsidR="00B51357" w:rsidRPr="001C0CC4" w:rsidRDefault="00B51357" w:rsidP="00423958">
            <w:pPr>
              <w:pStyle w:val="TAC"/>
            </w:pPr>
          </w:p>
        </w:tc>
        <w:tc>
          <w:tcPr>
            <w:tcW w:w="630" w:type="dxa"/>
            <w:vMerge/>
            <w:vAlign w:val="center"/>
          </w:tcPr>
          <w:p w14:paraId="6DED5529" w14:textId="77777777" w:rsidR="00B51357" w:rsidRPr="001C0CC4" w:rsidRDefault="00B51357" w:rsidP="00423958">
            <w:pPr>
              <w:pStyle w:val="TAC"/>
            </w:pPr>
          </w:p>
        </w:tc>
        <w:tc>
          <w:tcPr>
            <w:tcW w:w="630" w:type="dxa"/>
            <w:vMerge/>
          </w:tcPr>
          <w:p w14:paraId="44E904AC" w14:textId="77777777" w:rsidR="00B51357" w:rsidRPr="001C0CC4" w:rsidRDefault="00B51357" w:rsidP="00423958">
            <w:pPr>
              <w:pStyle w:val="TAC"/>
            </w:pPr>
          </w:p>
        </w:tc>
        <w:tc>
          <w:tcPr>
            <w:tcW w:w="630" w:type="dxa"/>
            <w:vMerge/>
            <w:vAlign w:val="center"/>
          </w:tcPr>
          <w:p w14:paraId="3A652136"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54B7EF94" w14:textId="77777777" w:rsidR="00B51357" w:rsidRPr="001C0CC4" w:rsidRDefault="00B51357" w:rsidP="00423958">
            <w:pPr>
              <w:pStyle w:val="TAC"/>
            </w:pPr>
          </w:p>
        </w:tc>
        <w:tc>
          <w:tcPr>
            <w:tcW w:w="630" w:type="dxa"/>
            <w:vMerge/>
            <w:vAlign w:val="center"/>
          </w:tcPr>
          <w:p w14:paraId="2F6EEE3D" w14:textId="77777777" w:rsidR="00B51357" w:rsidRPr="001C0CC4" w:rsidRDefault="00B51357" w:rsidP="00423958">
            <w:pPr>
              <w:pStyle w:val="TAC"/>
            </w:pPr>
          </w:p>
        </w:tc>
        <w:tc>
          <w:tcPr>
            <w:tcW w:w="630" w:type="dxa"/>
            <w:vMerge/>
          </w:tcPr>
          <w:p w14:paraId="4DB65C19" w14:textId="77777777" w:rsidR="00B51357" w:rsidRPr="001C0CC4" w:rsidRDefault="00B51357" w:rsidP="00423958">
            <w:pPr>
              <w:pStyle w:val="TAC"/>
            </w:pPr>
          </w:p>
        </w:tc>
        <w:tc>
          <w:tcPr>
            <w:tcW w:w="630" w:type="dxa"/>
            <w:vMerge/>
            <w:vAlign w:val="center"/>
          </w:tcPr>
          <w:p w14:paraId="67F7FEED" w14:textId="77777777" w:rsidR="00B51357" w:rsidRPr="001C0CC4" w:rsidRDefault="00B51357" w:rsidP="00423958">
            <w:pPr>
              <w:pStyle w:val="TAC"/>
            </w:pPr>
          </w:p>
        </w:tc>
        <w:tc>
          <w:tcPr>
            <w:tcW w:w="630" w:type="dxa"/>
            <w:vMerge/>
          </w:tcPr>
          <w:p w14:paraId="2FFBADC1"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65458EEA"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3888A3FD"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76DC3CBA" w14:textId="77777777" w:rsidTr="00423958">
        <w:trPr>
          <w:jc w:val="center"/>
        </w:trPr>
        <w:tc>
          <w:tcPr>
            <w:tcW w:w="1098" w:type="dxa"/>
            <w:gridSpan w:val="2"/>
            <w:tcMar>
              <w:top w:w="0" w:type="dxa"/>
              <w:left w:w="108" w:type="dxa"/>
              <w:bottom w:w="0" w:type="dxa"/>
              <w:right w:w="108" w:type="dxa"/>
            </w:tcMar>
            <w:hideMark/>
          </w:tcPr>
          <w:p w14:paraId="6608EAF9" w14:textId="77777777" w:rsidR="00B51357" w:rsidRPr="001C0CC4" w:rsidRDefault="00B51357" w:rsidP="00423958">
            <w:pPr>
              <w:pStyle w:val="TAC"/>
            </w:pPr>
            <w:r w:rsidRPr="001C0CC4">
              <w:t>± 20-25</w:t>
            </w:r>
          </w:p>
        </w:tc>
        <w:tc>
          <w:tcPr>
            <w:tcW w:w="630" w:type="dxa"/>
            <w:tcMar>
              <w:top w:w="0" w:type="dxa"/>
              <w:left w:w="108" w:type="dxa"/>
              <w:bottom w:w="0" w:type="dxa"/>
              <w:right w:w="108" w:type="dxa"/>
            </w:tcMar>
            <w:vAlign w:val="center"/>
          </w:tcPr>
          <w:p w14:paraId="7F2B3715"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37ED1EA9"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1EBE00F4"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7A375605" w14:textId="77777777" w:rsidR="00B51357" w:rsidRPr="001C0CC4" w:rsidRDefault="00B51357" w:rsidP="00423958">
            <w:pPr>
              <w:pStyle w:val="TAC"/>
            </w:pPr>
            <w:r w:rsidRPr="001C0CC4">
              <w:t>-25</w:t>
            </w:r>
          </w:p>
        </w:tc>
        <w:tc>
          <w:tcPr>
            <w:tcW w:w="630" w:type="dxa"/>
            <w:vMerge/>
            <w:vAlign w:val="center"/>
          </w:tcPr>
          <w:p w14:paraId="37EC05AA" w14:textId="77777777" w:rsidR="00B51357" w:rsidRPr="001C0CC4" w:rsidRDefault="00B51357" w:rsidP="00423958">
            <w:pPr>
              <w:pStyle w:val="TAC"/>
            </w:pPr>
          </w:p>
        </w:tc>
        <w:tc>
          <w:tcPr>
            <w:tcW w:w="630" w:type="dxa"/>
            <w:vMerge/>
          </w:tcPr>
          <w:p w14:paraId="74A20A5E" w14:textId="77777777" w:rsidR="00B51357" w:rsidRPr="001C0CC4" w:rsidRDefault="00B51357" w:rsidP="00423958">
            <w:pPr>
              <w:pStyle w:val="TAC"/>
            </w:pPr>
          </w:p>
        </w:tc>
        <w:tc>
          <w:tcPr>
            <w:tcW w:w="630" w:type="dxa"/>
            <w:vMerge/>
            <w:vAlign w:val="center"/>
          </w:tcPr>
          <w:p w14:paraId="0774C086"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250A7846" w14:textId="77777777" w:rsidR="00B51357" w:rsidRPr="001C0CC4" w:rsidRDefault="00B51357" w:rsidP="00423958">
            <w:pPr>
              <w:pStyle w:val="TAC"/>
            </w:pPr>
          </w:p>
        </w:tc>
        <w:tc>
          <w:tcPr>
            <w:tcW w:w="630" w:type="dxa"/>
            <w:vMerge/>
            <w:vAlign w:val="center"/>
          </w:tcPr>
          <w:p w14:paraId="1DB4D39F" w14:textId="77777777" w:rsidR="00B51357" w:rsidRPr="001C0CC4" w:rsidRDefault="00B51357" w:rsidP="00423958">
            <w:pPr>
              <w:pStyle w:val="TAC"/>
            </w:pPr>
          </w:p>
        </w:tc>
        <w:tc>
          <w:tcPr>
            <w:tcW w:w="630" w:type="dxa"/>
            <w:vMerge/>
          </w:tcPr>
          <w:p w14:paraId="3D274B76" w14:textId="77777777" w:rsidR="00B51357" w:rsidRPr="001C0CC4" w:rsidRDefault="00B51357" w:rsidP="00423958">
            <w:pPr>
              <w:pStyle w:val="TAC"/>
            </w:pPr>
          </w:p>
        </w:tc>
        <w:tc>
          <w:tcPr>
            <w:tcW w:w="630" w:type="dxa"/>
            <w:vMerge/>
            <w:vAlign w:val="center"/>
          </w:tcPr>
          <w:p w14:paraId="2786B966" w14:textId="77777777" w:rsidR="00B51357" w:rsidRPr="001C0CC4" w:rsidRDefault="00B51357" w:rsidP="00423958">
            <w:pPr>
              <w:pStyle w:val="TAC"/>
            </w:pPr>
          </w:p>
        </w:tc>
        <w:tc>
          <w:tcPr>
            <w:tcW w:w="630" w:type="dxa"/>
            <w:vMerge/>
          </w:tcPr>
          <w:p w14:paraId="76833520"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2299F9DF"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0813B38F"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1B440706" w14:textId="77777777" w:rsidTr="00423958">
        <w:trPr>
          <w:jc w:val="center"/>
        </w:trPr>
        <w:tc>
          <w:tcPr>
            <w:tcW w:w="1098" w:type="dxa"/>
            <w:gridSpan w:val="2"/>
            <w:tcMar>
              <w:top w:w="0" w:type="dxa"/>
              <w:left w:w="108" w:type="dxa"/>
              <w:bottom w:w="0" w:type="dxa"/>
              <w:right w:w="108" w:type="dxa"/>
            </w:tcMar>
          </w:tcPr>
          <w:p w14:paraId="7A12AC38" w14:textId="77777777" w:rsidR="00B51357" w:rsidRPr="001C0CC4" w:rsidRDefault="00B51357" w:rsidP="00423958">
            <w:pPr>
              <w:pStyle w:val="TAC"/>
            </w:pPr>
            <w:r w:rsidRPr="001C0CC4">
              <w:t>± 25-30</w:t>
            </w:r>
          </w:p>
        </w:tc>
        <w:tc>
          <w:tcPr>
            <w:tcW w:w="630" w:type="dxa"/>
            <w:tcMar>
              <w:top w:w="0" w:type="dxa"/>
              <w:left w:w="108" w:type="dxa"/>
              <w:bottom w:w="0" w:type="dxa"/>
              <w:right w:w="108" w:type="dxa"/>
            </w:tcMar>
            <w:vAlign w:val="center"/>
          </w:tcPr>
          <w:p w14:paraId="3965DBE7"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3B1F4A1"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D027172"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1C6FBA7" w14:textId="77777777" w:rsidR="00B51357" w:rsidRPr="001C0CC4" w:rsidRDefault="00B51357" w:rsidP="00423958">
            <w:pPr>
              <w:pStyle w:val="TAC"/>
            </w:pPr>
          </w:p>
        </w:tc>
        <w:tc>
          <w:tcPr>
            <w:tcW w:w="630" w:type="dxa"/>
            <w:vAlign w:val="center"/>
          </w:tcPr>
          <w:p w14:paraId="59B11C52" w14:textId="77777777" w:rsidR="00B51357" w:rsidRPr="001C0CC4" w:rsidRDefault="00B51357" w:rsidP="00423958">
            <w:pPr>
              <w:pStyle w:val="TAC"/>
            </w:pPr>
            <w:r w:rsidRPr="001C0CC4">
              <w:t>-25</w:t>
            </w:r>
          </w:p>
        </w:tc>
        <w:tc>
          <w:tcPr>
            <w:tcW w:w="630" w:type="dxa"/>
            <w:vMerge/>
          </w:tcPr>
          <w:p w14:paraId="7A9849C8" w14:textId="77777777" w:rsidR="00B51357" w:rsidRPr="001C0CC4" w:rsidRDefault="00B51357" w:rsidP="00423958">
            <w:pPr>
              <w:pStyle w:val="TAC"/>
            </w:pPr>
          </w:p>
        </w:tc>
        <w:tc>
          <w:tcPr>
            <w:tcW w:w="630" w:type="dxa"/>
            <w:vMerge/>
            <w:vAlign w:val="center"/>
          </w:tcPr>
          <w:p w14:paraId="3F536F3F"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7EDFABCF" w14:textId="77777777" w:rsidR="00B51357" w:rsidRPr="001C0CC4" w:rsidRDefault="00B51357" w:rsidP="00423958">
            <w:pPr>
              <w:pStyle w:val="TAC"/>
            </w:pPr>
          </w:p>
        </w:tc>
        <w:tc>
          <w:tcPr>
            <w:tcW w:w="630" w:type="dxa"/>
            <w:vMerge/>
            <w:vAlign w:val="center"/>
          </w:tcPr>
          <w:p w14:paraId="65CF21ED" w14:textId="77777777" w:rsidR="00B51357" w:rsidRPr="001C0CC4" w:rsidRDefault="00B51357" w:rsidP="00423958">
            <w:pPr>
              <w:pStyle w:val="TAC"/>
            </w:pPr>
          </w:p>
        </w:tc>
        <w:tc>
          <w:tcPr>
            <w:tcW w:w="630" w:type="dxa"/>
            <w:vMerge/>
          </w:tcPr>
          <w:p w14:paraId="56557982" w14:textId="77777777" w:rsidR="00B51357" w:rsidRPr="001C0CC4" w:rsidRDefault="00B51357" w:rsidP="00423958">
            <w:pPr>
              <w:pStyle w:val="TAC"/>
            </w:pPr>
          </w:p>
        </w:tc>
        <w:tc>
          <w:tcPr>
            <w:tcW w:w="630" w:type="dxa"/>
            <w:vMerge/>
            <w:vAlign w:val="center"/>
          </w:tcPr>
          <w:p w14:paraId="28234619" w14:textId="77777777" w:rsidR="00B51357" w:rsidRPr="001C0CC4" w:rsidRDefault="00B51357" w:rsidP="00423958">
            <w:pPr>
              <w:pStyle w:val="TAC"/>
            </w:pPr>
          </w:p>
        </w:tc>
        <w:tc>
          <w:tcPr>
            <w:tcW w:w="630" w:type="dxa"/>
            <w:vMerge/>
          </w:tcPr>
          <w:p w14:paraId="6C44E6B3"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2A535505" w14:textId="77777777" w:rsidR="00B51357" w:rsidRPr="001C0CC4" w:rsidRDefault="00B51357" w:rsidP="00423958">
            <w:pPr>
              <w:pStyle w:val="TAC"/>
            </w:pPr>
          </w:p>
        </w:tc>
        <w:tc>
          <w:tcPr>
            <w:tcW w:w="1440" w:type="dxa"/>
            <w:vMerge/>
            <w:tcMar>
              <w:top w:w="0" w:type="dxa"/>
              <w:left w:w="108" w:type="dxa"/>
              <w:bottom w:w="0" w:type="dxa"/>
              <w:right w:w="108" w:type="dxa"/>
            </w:tcMar>
          </w:tcPr>
          <w:p w14:paraId="59F15B2F"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5B1BF8AB" w14:textId="77777777" w:rsidTr="00423958">
        <w:trPr>
          <w:jc w:val="center"/>
        </w:trPr>
        <w:tc>
          <w:tcPr>
            <w:tcW w:w="1098" w:type="dxa"/>
            <w:gridSpan w:val="2"/>
            <w:tcMar>
              <w:top w:w="0" w:type="dxa"/>
              <w:left w:w="108" w:type="dxa"/>
              <w:bottom w:w="0" w:type="dxa"/>
              <w:right w:w="108" w:type="dxa"/>
            </w:tcMar>
            <w:hideMark/>
          </w:tcPr>
          <w:p w14:paraId="1BCE28B4" w14:textId="77777777" w:rsidR="00B51357" w:rsidRPr="001C0CC4" w:rsidRDefault="00B51357" w:rsidP="00423958">
            <w:pPr>
              <w:pStyle w:val="TAC"/>
            </w:pPr>
            <w:r w:rsidRPr="001C0CC4">
              <w:t>± 30-35</w:t>
            </w:r>
          </w:p>
        </w:tc>
        <w:tc>
          <w:tcPr>
            <w:tcW w:w="630" w:type="dxa"/>
            <w:tcMar>
              <w:top w:w="0" w:type="dxa"/>
              <w:left w:w="108" w:type="dxa"/>
              <w:bottom w:w="0" w:type="dxa"/>
              <w:right w:w="108" w:type="dxa"/>
            </w:tcMar>
            <w:vAlign w:val="center"/>
          </w:tcPr>
          <w:p w14:paraId="4EFC4BB8"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3FF1B2E0"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36681DD5"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534D41C7" w14:textId="77777777" w:rsidR="00B51357" w:rsidRPr="001C0CC4" w:rsidRDefault="00B51357" w:rsidP="00423958">
            <w:pPr>
              <w:pStyle w:val="TAC"/>
            </w:pPr>
          </w:p>
        </w:tc>
        <w:tc>
          <w:tcPr>
            <w:tcW w:w="630" w:type="dxa"/>
            <w:vAlign w:val="center"/>
          </w:tcPr>
          <w:p w14:paraId="55E1617C" w14:textId="77777777" w:rsidR="00B51357" w:rsidRPr="001C0CC4" w:rsidRDefault="00B51357" w:rsidP="00423958">
            <w:pPr>
              <w:pStyle w:val="TAC"/>
            </w:pPr>
          </w:p>
        </w:tc>
        <w:tc>
          <w:tcPr>
            <w:tcW w:w="630" w:type="dxa"/>
          </w:tcPr>
          <w:p w14:paraId="4265A4FE" w14:textId="77777777" w:rsidR="00B51357" w:rsidRPr="001C0CC4" w:rsidRDefault="00B51357" w:rsidP="00423958">
            <w:pPr>
              <w:pStyle w:val="TAC"/>
            </w:pPr>
            <w:r w:rsidRPr="001C0CC4">
              <w:t>-25</w:t>
            </w:r>
          </w:p>
        </w:tc>
        <w:tc>
          <w:tcPr>
            <w:tcW w:w="630" w:type="dxa"/>
            <w:vMerge/>
            <w:vAlign w:val="center"/>
          </w:tcPr>
          <w:p w14:paraId="50778109"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139E0B2B" w14:textId="77777777" w:rsidR="00B51357" w:rsidRPr="001C0CC4" w:rsidRDefault="00B51357" w:rsidP="00423958">
            <w:pPr>
              <w:pStyle w:val="TAC"/>
            </w:pPr>
          </w:p>
        </w:tc>
        <w:tc>
          <w:tcPr>
            <w:tcW w:w="630" w:type="dxa"/>
            <w:vMerge/>
            <w:vAlign w:val="center"/>
          </w:tcPr>
          <w:p w14:paraId="311F1C61" w14:textId="77777777" w:rsidR="00B51357" w:rsidRPr="001C0CC4" w:rsidRDefault="00B51357" w:rsidP="00423958">
            <w:pPr>
              <w:pStyle w:val="TAC"/>
            </w:pPr>
          </w:p>
        </w:tc>
        <w:tc>
          <w:tcPr>
            <w:tcW w:w="630" w:type="dxa"/>
            <w:vMerge/>
          </w:tcPr>
          <w:p w14:paraId="11909214" w14:textId="77777777" w:rsidR="00B51357" w:rsidRPr="001C0CC4" w:rsidRDefault="00B51357" w:rsidP="00423958">
            <w:pPr>
              <w:pStyle w:val="TAC"/>
            </w:pPr>
          </w:p>
        </w:tc>
        <w:tc>
          <w:tcPr>
            <w:tcW w:w="630" w:type="dxa"/>
            <w:vMerge/>
            <w:vAlign w:val="center"/>
          </w:tcPr>
          <w:p w14:paraId="7240BEC3" w14:textId="77777777" w:rsidR="00B51357" w:rsidRPr="001C0CC4" w:rsidRDefault="00B51357" w:rsidP="00423958">
            <w:pPr>
              <w:pStyle w:val="TAC"/>
            </w:pPr>
          </w:p>
        </w:tc>
        <w:tc>
          <w:tcPr>
            <w:tcW w:w="630" w:type="dxa"/>
            <w:vMerge/>
          </w:tcPr>
          <w:p w14:paraId="38E33334"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7F302F2C"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768EB0A7"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2074F2D5" w14:textId="77777777" w:rsidTr="00423958">
        <w:trPr>
          <w:jc w:val="center"/>
        </w:trPr>
        <w:tc>
          <w:tcPr>
            <w:tcW w:w="1098" w:type="dxa"/>
            <w:gridSpan w:val="2"/>
            <w:tcMar>
              <w:top w:w="0" w:type="dxa"/>
              <w:left w:w="108" w:type="dxa"/>
              <w:bottom w:w="0" w:type="dxa"/>
              <w:right w:w="108" w:type="dxa"/>
            </w:tcMar>
          </w:tcPr>
          <w:p w14:paraId="5B1F97A7" w14:textId="77777777" w:rsidR="00B51357" w:rsidRPr="001C0CC4" w:rsidRDefault="00B51357" w:rsidP="00423958">
            <w:pPr>
              <w:pStyle w:val="TAC"/>
            </w:pPr>
            <w:r w:rsidRPr="001C0CC4">
              <w:t>± 35-40</w:t>
            </w:r>
          </w:p>
        </w:tc>
        <w:tc>
          <w:tcPr>
            <w:tcW w:w="630" w:type="dxa"/>
            <w:tcMar>
              <w:top w:w="0" w:type="dxa"/>
              <w:left w:w="108" w:type="dxa"/>
              <w:bottom w:w="0" w:type="dxa"/>
              <w:right w:w="108" w:type="dxa"/>
            </w:tcMar>
            <w:vAlign w:val="center"/>
          </w:tcPr>
          <w:p w14:paraId="6609D235"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1D234B7"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83D14D1"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7A546293" w14:textId="77777777" w:rsidR="00B51357" w:rsidRPr="001C0CC4" w:rsidRDefault="00B51357" w:rsidP="00423958">
            <w:pPr>
              <w:pStyle w:val="TAC"/>
            </w:pPr>
          </w:p>
        </w:tc>
        <w:tc>
          <w:tcPr>
            <w:tcW w:w="630" w:type="dxa"/>
            <w:vAlign w:val="center"/>
          </w:tcPr>
          <w:p w14:paraId="12569AA4" w14:textId="77777777" w:rsidR="00B51357" w:rsidRPr="001C0CC4" w:rsidRDefault="00B51357" w:rsidP="00423958">
            <w:pPr>
              <w:pStyle w:val="TAC"/>
            </w:pPr>
          </w:p>
        </w:tc>
        <w:tc>
          <w:tcPr>
            <w:tcW w:w="630" w:type="dxa"/>
          </w:tcPr>
          <w:p w14:paraId="1F773529" w14:textId="77777777" w:rsidR="00B51357" w:rsidRPr="001C0CC4" w:rsidRDefault="00B51357" w:rsidP="00423958">
            <w:pPr>
              <w:pStyle w:val="TAC"/>
            </w:pPr>
          </w:p>
        </w:tc>
        <w:tc>
          <w:tcPr>
            <w:tcW w:w="630" w:type="dxa"/>
            <w:vMerge/>
            <w:vAlign w:val="center"/>
          </w:tcPr>
          <w:p w14:paraId="3B3F267C"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00B42C8E" w14:textId="77777777" w:rsidR="00B51357" w:rsidRPr="001C0CC4" w:rsidRDefault="00B51357" w:rsidP="00423958">
            <w:pPr>
              <w:pStyle w:val="TAC"/>
            </w:pPr>
          </w:p>
        </w:tc>
        <w:tc>
          <w:tcPr>
            <w:tcW w:w="630" w:type="dxa"/>
            <w:vMerge/>
            <w:vAlign w:val="center"/>
          </w:tcPr>
          <w:p w14:paraId="1B1DFE55" w14:textId="77777777" w:rsidR="00B51357" w:rsidRPr="001C0CC4" w:rsidRDefault="00B51357" w:rsidP="00423958">
            <w:pPr>
              <w:pStyle w:val="TAC"/>
            </w:pPr>
          </w:p>
        </w:tc>
        <w:tc>
          <w:tcPr>
            <w:tcW w:w="630" w:type="dxa"/>
            <w:vMerge/>
          </w:tcPr>
          <w:p w14:paraId="68B2C5F0" w14:textId="77777777" w:rsidR="00B51357" w:rsidRPr="001C0CC4" w:rsidRDefault="00B51357" w:rsidP="00423958">
            <w:pPr>
              <w:pStyle w:val="TAC"/>
            </w:pPr>
          </w:p>
        </w:tc>
        <w:tc>
          <w:tcPr>
            <w:tcW w:w="630" w:type="dxa"/>
            <w:vMerge/>
            <w:vAlign w:val="center"/>
          </w:tcPr>
          <w:p w14:paraId="2D608355" w14:textId="77777777" w:rsidR="00B51357" w:rsidRPr="001C0CC4" w:rsidRDefault="00B51357" w:rsidP="00423958">
            <w:pPr>
              <w:pStyle w:val="TAC"/>
            </w:pPr>
          </w:p>
        </w:tc>
        <w:tc>
          <w:tcPr>
            <w:tcW w:w="630" w:type="dxa"/>
            <w:vMerge/>
          </w:tcPr>
          <w:p w14:paraId="6A9B2EB1"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5E5B1BD5" w14:textId="77777777" w:rsidR="00B51357" w:rsidRPr="001C0CC4" w:rsidRDefault="00B51357" w:rsidP="00423958">
            <w:pPr>
              <w:pStyle w:val="TAC"/>
            </w:pPr>
          </w:p>
        </w:tc>
        <w:tc>
          <w:tcPr>
            <w:tcW w:w="1440" w:type="dxa"/>
            <w:vMerge/>
            <w:tcMar>
              <w:top w:w="0" w:type="dxa"/>
              <w:left w:w="108" w:type="dxa"/>
              <w:bottom w:w="0" w:type="dxa"/>
              <w:right w:w="108" w:type="dxa"/>
            </w:tcMar>
          </w:tcPr>
          <w:p w14:paraId="6847AAEB"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1D9D8101" w14:textId="77777777" w:rsidTr="00423958">
        <w:trPr>
          <w:jc w:val="center"/>
        </w:trPr>
        <w:tc>
          <w:tcPr>
            <w:tcW w:w="1098" w:type="dxa"/>
            <w:gridSpan w:val="2"/>
            <w:tcMar>
              <w:top w:w="0" w:type="dxa"/>
              <w:left w:w="108" w:type="dxa"/>
              <w:bottom w:w="0" w:type="dxa"/>
              <w:right w:w="108" w:type="dxa"/>
            </w:tcMar>
            <w:hideMark/>
          </w:tcPr>
          <w:p w14:paraId="419499B7" w14:textId="77777777" w:rsidR="00B51357" w:rsidRPr="001C0CC4" w:rsidRDefault="00B51357" w:rsidP="00423958">
            <w:pPr>
              <w:pStyle w:val="TAC"/>
            </w:pPr>
            <w:r w:rsidRPr="001C0CC4">
              <w:t>± 40-45</w:t>
            </w:r>
          </w:p>
        </w:tc>
        <w:tc>
          <w:tcPr>
            <w:tcW w:w="630" w:type="dxa"/>
            <w:tcMar>
              <w:top w:w="0" w:type="dxa"/>
              <w:left w:w="108" w:type="dxa"/>
              <w:bottom w:w="0" w:type="dxa"/>
              <w:right w:w="108" w:type="dxa"/>
            </w:tcMar>
            <w:vAlign w:val="center"/>
          </w:tcPr>
          <w:p w14:paraId="7CD9CE21"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4AC5C139"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1F927DA7"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51EB3041" w14:textId="77777777" w:rsidR="00B51357" w:rsidRPr="001C0CC4" w:rsidRDefault="00B51357" w:rsidP="00423958">
            <w:pPr>
              <w:pStyle w:val="TAC"/>
            </w:pPr>
          </w:p>
        </w:tc>
        <w:tc>
          <w:tcPr>
            <w:tcW w:w="630" w:type="dxa"/>
            <w:vAlign w:val="center"/>
          </w:tcPr>
          <w:p w14:paraId="46A71D7B" w14:textId="77777777" w:rsidR="00B51357" w:rsidRPr="001C0CC4" w:rsidRDefault="00B51357" w:rsidP="00423958">
            <w:pPr>
              <w:pStyle w:val="TAC"/>
            </w:pPr>
          </w:p>
        </w:tc>
        <w:tc>
          <w:tcPr>
            <w:tcW w:w="630" w:type="dxa"/>
          </w:tcPr>
          <w:p w14:paraId="1422D8CB" w14:textId="77777777" w:rsidR="00B51357" w:rsidRPr="001C0CC4" w:rsidRDefault="00B51357" w:rsidP="00423958">
            <w:pPr>
              <w:pStyle w:val="TAC"/>
            </w:pPr>
          </w:p>
        </w:tc>
        <w:tc>
          <w:tcPr>
            <w:tcW w:w="630" w:type="dxa"/>
            <w:vAlign w:val="center"/>
          </w:tcPr>
          <w:p w14:paraId="17E3A6CF" w14:textId="77777777" w:rsidR="00B51357" w:rsidRPr="001C0CC4" w:rsidRDefault="00B51357" w:rsidP="00423958">
            <w:pPr>
              <w:pStyle w:val="TAC"/>
            </w:pPr>
            <w:r w:rsidRPr="001C0CC4">
              <w:t>-25</w:t>
            </w:r>
          </w:p>
        </w:tc>
        <w:tc>
          <w:tcPr>
            <w:tcW w:w="630" w:type="dxa"/>
            <w:vMerge/>
            <w:tcMar>
              <w:top w:w="0" w:type="dxa"/>
              <w:left w:w="108" w:type="dxa"/>
              <w:bottom w:w="0" w:type="dxa"/>
              <w:right w:w="108" w:type="dxa"/>
            </w:tcMar>
            <w:vAlign w:val="center"/>
            <w:hideMark/>
          </w:tcPr>
          <w:p w14:paraId="13831C7B" w14:textId="77777777" w:rsidR="00B51357" w:rsidRPr="001C0CC4" w:rsidRDefault="00B51357" w:rsidP="00423958">
            <w:pPr>
              <w:pStyle w:val="TAC"/>
            </w:pPr>
          </w:p>
        </w:tc>
        <w:tc>
          <w:tcPr>
            <w:tcW w:w="630" w:type="dxa"/>
            <w:vMerge/>
            <w:vAlign w:val="center"/>
          </w:tcPr>
          <w:p w14:paraId="27E866E3" w14:textId="77777777" w:rsidR="00B51357" w:rsidRPr="001C0CC4" w:rsidRDefault="00B51357" w:rsidP="00423958">
            <w:pPr>
              <w:pStyle w:val="TAC"/>
            </w:pPr>
          </w:p>
        </w:tc>
        <w:tc>
          <w:tcPr>
            <w:tcW w:w="630" w:type="dxa"/>
            <w:vMerge/>
          </w:tcPr>
          <w:p w14:paraId="19BFE1E4" w14:textId="77777777" w:rsidR="00B51357" w:rsidRPr="001C0CC4" w:rsidRDefault="00B51357" w:rsidP="00423958">
            <w:pPr>
              <w:pStyle w:val="TAC"/>
            </w:pPr>
          </w:p>
        </w:tc>
        <w:tc>
          <w:tcPr>
            <w:tcW w:w="630" w:type="dxa"/>
            <w:vMerge/>
            <w:vAlign w:val="center"/>
          </w:tcPr>
          <w:p w14:paraId="7149AFFB" w14:textId="77777777" w:rsidR="00B51357" w:rsidRPr="001C0CC4" w:rsidRDefault="00B51357" w:rsidP="00423958">
            <w:pPr>
              <w:pStyle w:val="TAC"/>
            </w:pPr>
          </w:p>
        </w:tc>
        <w:tc>
          <w:tcPr>
            <w:tcW w:w="630" w:type="dxa"/>
            <w:vMerge/>
          </w:tcPr>
          <w:p w14:paraId="32F12D51"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69643D16"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45886BD4"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032BDAFD" w14:textId="77777777" w:rsidTr="00423958">
        <w:trPr>
          <w:jc w:val="center"/>
        </w:trPr>
        <w:tc>
          <w:tcPr>
            <w:tcW w:w="1098" w:type="dxa"/>
            <w:gridSpan w:val="2"/>
            <w:tcMar>
              <w:top w:w="0" w:type="dxa"/>
              <w:left w:w="108" w:type="dxa"/>
              <w:bottom w:w="0" w:type="dxa"/>
              <w:right w:w="108" w:type="dxa"/>
            </w:tcMar>
            <w:hideMark/>
          </w:tcPr>
          <w:p w14:paraId="3E6AC6CD" w14:textId="77777777" w:rsidR="00B51357" w:rsidRPr="001C0CC4" w:rsidRDefault="00B51357" w:rsidP="00423958">
            <w:pPr>
              <w:pStyle w:val="TAC"/>
            </w:pPr>
            <w:r w:rsidRPr="001C0CC4">
              <w:t>± 45-50</w:t>
            </w:r>
          </w:p>
        </w:tc>
        <w:tc>
          <w:tcPr>
            <w:tcW w:w="630" w:type="dxa"/>
            <w:tcMar>
              <w:top w:w="0" w:type="dxa"/>
              <w:left w:w="108" w:type="dxa"/>
              <w:bottom w:w="0" w:type="dxa"/>
              <w:right w:w="108" w:type="dxa"/>
            </w:tcMar>
            <w:vAlign w:val="center"/>
          </w:tcPr>
          <w:p w14:paraId="21596C3C"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7E99F164"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72CE80FC"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773746E5" w14:textId="77777777" w:rsidR="00B51357" w:rsidRPr="001C0CC4" w:rsidRDefault="00B51357" w:rsidP="00423958">
            <w:pPr>
              <w:pStyle w:val="TAC"/>
            </w:pPr>
          </w:p>
        </w:tc>
        <w:tc>
          <w:tcPr>
            <w:tcW w:w="630" w:type="dxa"/>
            <w:vAlign w:val="center"/>
          </w:tcPr>
          <w:p w14:paraId="1EA7A911" w14:textId="77777777" w:rsidR="00B51357" w:rsidRPr="001C0CC4" w:rsidRDefault="00B51357" w:rsidP="00423958">
            <w:pPr>
              <w:pStyle w:val="TAC"/>
            </w:pPr>
          </w:p>
        </w:tc>
        <w:tc>
          <w:tcPr>
            <w:tcW w:w="630" w:type="dxa"/>
          </w:tcPr>
          <w:p w14:paraId="210DBDFB" w14:textId="77777777" w:rsidR="00B51357" w:rsidRPr="001C0CC4" w:rsidRDefault="00B51357" w:rsidP="00423958">
            <w:pPr>
              <w:pStyle w:val="TAC"/>
            </w:pPr>
          </w:p>
        </w:tc>
        <w:tc>
          <w:tcPr>
            <w:tcW w:w="630" w:type="dxa"/>
            <w:vAlign w:val="center"/>
          </w:tcPr>
          <w:p w14:paraId="273E00A1"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10AAEE0B" w14:textId="77777777" w:rsidR="00B51357" w:rsidRPr="001C0CC4" w:rsidRDefault="00B51357" w:rsidP="00423958">
            <w:pPr>
              <w:pStyle w:val="TAC"/>
            </w:pPr>
          </w:p>
        </w:tc>
        <w:tc>
          <w:tcPr>
            <w:tcW w:w="630" w:type="dxa"/>
            <w:vMerge/>
            <w:vAlign w:val="center"/>
          </w:tcPr>
          <w:p w14:paraId="087ACF67" w14:textId="77777777" w:rsidR="00B51357" w:rsidRPr="001C0CC4" w:rsidRDefault="00B51357" w:rsidP="00423958">
            <w:pPr>
              <w:pStyle w:val="TAC"/>
            </w:pPr>
          </w:p>
        </w:tc>
        <w:tc>
          <w:tcPr>
            <w:tcW w:w="630" w:type="dxa"/>
            <w:vMerge/>
          </w:tcPr>
          <w:p w14:paraId="6A7346C2" w14:textId="77777777" w:rsidR="00B51357" w:rsidRPr="001C0CC4" w:rsidRDefault="00B51357" w:rsidP="00423958">
            <w:pPr>
              <w:pStyle w:val="TAC"/>
            </w:pPr>
          </w:p>
        </w:tc>
        <w:tc>
          <w:tcPr>
            <w:tcW w:w="630" w:type="dxa"/>
            <w:vMerge/>
            <w:vAlign w:val="center"/>
          </w:tcPr>
          <w:p w14:paraId="636E5DFC" w14:textId="77777777" w:rsidR="00B51357" w:rsidRPr="001C0CC4" w:rsidRDefault="00B51357" w:rsidP="00423958">
            <w:pPr>
              <w:pStyle w:val="TAC"/>
            </w:pPr>
          </w:p>
        </w:tc>
        <w:tc>
          <w:tcPr>
            <w:tcW w:w="630" w:type="dxa"/>
            <w:vMerge/>
          </w:tcPr>
          <w:p w14:paraId="1C1880C3"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7310881C"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5C42A11E"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6B8D86DD" w14:textId="77777777" w:rsidTr="00423958">
        <w:trPr>
          <w:jc w:val="center"/>
        </w:trPr>
        <w:tc>
          <w:tcPr>
            <w:tcW w:w="1098" w:type="dxa"/>
            <w:gridSpan w:val="2"/>
            <w:tcMar>
              <w:top w:w="0" w:type="dxa"/>
              <w:left w:w="108" w:type="dxa"/>
              <w:bottom w:w="0" w:type="dxa"/>
              <w:right w:w="108" w:type="dxa"/>
            </w:tcMar>
          </w:tcPr>
          <w:p w14:paraId="447CBC47" w14:textId="77777777" w:rsidR="00B51357" w:rsidRPr="001C0CC4" w:rsidRDefault="00B51357" w:rsidP="00423958">
            <w:pPr>
              <w:pStyle w:val="TAC"/>
            </w:pPr>
            <w:r w:rsidRPr="001C0CC4">
              <w:t>± 50-55</w:t>
            </w:r>
          </w:p>
        </w:tc>
        <w:tc>
          <w:tcPr>
            <w:tcW w:w="630" w:type="dxa"/>
            <w:tcMar>
              <w:top w:w="0" w:type="dxa"/>
              <w:left w:w="108" w:type="dxa"/>
              <w:bottom w:w="0" w:type="dxa"/>
              <w:right w:w="108" w:type="dxa"/>
            </w:tcMar>
            <w:vAlign w:val="center"/>
          </w:tcPr>
          <w:p w14:paraId="004FDB9F"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2A9157E"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7BAA3520"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4BC4F73B" w14:textId="77777777" w:rsidR="00B51357" w:rsidRPr="001C0CC4" w:rsidRDefault="00B51357" w:rsidP="00423958">
            <w:pPr>
              <w:pStyle w:val="TAC"/>
            </w:pPr>
          </w:p>
        </w:tc>
        <w:tc>
          <w:tcPr>
            <w:tcW w:w="630" w:type="dxa"/>
            <w:vAlign w:val="center"/>
          </w:tcPr>
          <w:p w14:paraId="5E4D5FFC" w14:textId="77777777" w:rsidR="00B51357" w:rsidRPr="001C0CC4" w:rsidRDefault="00B51357" w:rsidP="00423958">
            <w:pPr>
              <w:pStyle w:val="TAC"/>
            </w:pPr>
          </w:p>
        </w:tc>
        <w:tc>
          <w:tcPr>
            <w:tcW w:w="630" w:type="dxa"/>
          </w:tcPr>
          <w:p w14:paraId="5968204F" w14:textId="77777777" w:rsidR="00B51357" w:rsidRPr="001C0CC4" w:rsidRDefault="00B51357" w:rsidP="00423958">
            <w:pPr>
              <w:pStyle w:val="TAC"/>
            </w:pPr>
          </w:p>
        </w:tc>
        <w:tc>
          <w:tcPr>
            <w:tcW w:w="630" w:type="dxa"/>
            <w:vAlign w:val="center"/>
          </w:tcPr>
          <w:p w14:paraId="0AAC67C5"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315A7B7" w14:textId="77777777" w:rsidR="00B51357" w:rsidRPr="001C0CC4" w:rsidRDefault="00B51357" w:rsidP="00423958">
            <w:pPr>
              <w:pStyle w:val="TAC"/>
            </w:pPr>
            <w:r w:rsidRPr="001C0CC4">
              <w:t>-25</w:t>
            </w:r>
          </w:p>
        </w:tc>
        <w:tc>
          <w:tcPr>
            <w:tcW w:w="630" w:type="dxa"/>
            <w:vMerge/>
            <w:vAlign w:val="center"/>
          </w:tcPr>
          <w:p w14:paraId="40CFE555" w14:textId="77777777" w:rsidR="00B51357" w:rsidRPr="001C0CC4" w:rsidRDefault="00B51357" w:rsidP="00423958">
            <w:pPr>
              <w:pStyle w:val="TAC"/>
            </w:pPr>
          </w:p>
        </w:tc>
        <w:tc>
          <w:tcPr>
            <w:tcW w:w="630" w:type="dxa"/>
            <w:vMerge/>
          </w:tcPr>
          <w:p w14:paraId="029DBD28" w14:textId="77777777" w:rsidR="00B51357" w:rsidRPr="001C0CC4" w:rsidRDefault="00B51357" w:rsidP="00423958">
            <w:pPr>
              <w:pStyle w:val="TAC"/>
            </w:pPr>
          </w:p>
        </w:tc>
        <w:tc>
          <w:tcPr>
            <w:tcW w:w="630" w:type="dxa"/>
            <w:vMerge/>
            <w:vAlign w:val="center"/>
          </w:tcPr>
          <w:p w14:paraId="786E61BF" w14:textId="77777777" w:rsidR="00B51357" w:rsidRPr="001C0CC4" w:rsidRDefault="00B51357" w:rsidP="00423958">
            <w:pPr>
              <w:pStyle w:val="TAC"/>
            </w:pPr>
          </w:p>
        </w:tc>
        <w:tc>
          <w:tcPr>
            <w:tcW w:w="630" w:type="dxa"/>
            <w:vMerge/>
          </w:tcPr>
          <w:p w14:paraId="3DA8E1C3"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12E9CCAF" w14:textId="77777777" w:rsidR="00B51357" w:rsidRPr="001C0CC4" w:rsidRDefault="00B51357" w:rsidP="00423958">
            <w:pPr>
              <w:pStyle w:val="TAC"/>
            </w:pPr>
          </w:p>
        </w:tc>
        <w:tc>
          <w:tcPr>
            <w:tcW w:w="1440" w:type="dxa"/>
            <w:vMerge/>
            <w:tcMar>
              <w:top w:w="0" w:type="dxa"/>
              <w:left w:w="108" w:type="dxa"/>
              <w:bottom w:w="0" w:type="dxa"/>
              <w:right w:w="108" w:type="dxa"/>
            </w:tcMar>
          </w:tcPr>
          <w:p w14:paraId="2E5E1D0F"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7C5567C4" w14:textId="77777777" w:rsidTr="00423958">
        <w:trPr>
          <w:jc w:val="center"/>
        </w:trPr>
        <w:tc>
          <w:tcPr>
            <w:tcW w:w="1098" w:type="dxa"/>
            <w:gridSpan w:val="2"/>
            <w:tcMar>
              <w:top w:w="0" w:type="dxa"/>
              <w:left w:w="108" w:type="dxa"/>
              <w:bottom w:w="0" w:type="dxa"/>
              <w:right w:w="108" w:type="dxa"/>
            </w:tcMar>
          </w:tcPr>
          <w:p w14:paraId="2F7BB1E4" w14:textId="77777777" w:rsidR="00B51357" w:rsidRPr="001C0CC4" w:rsidRDefault="00B51357" w:rsidP="00423958">
            <w:pPr>
              <w:pStyle w:val="TAC"/>
            </w:pPr>
            <w:r w:rsidRPr="001C0CC4">
              <w:t>± 55-60</w:t>
            </w:r>
          </w:p>
        </w:tc>
        <w:tc>
          <w:tcPr>
            <w:tcW w:w="630" w:type="dxa"/>
            <w:tcMar>
              <w:top w:w="0" w:type="dxa"/>
              <w:left w:w="108" w:type="dxa"/>
              <w:bottom w:w="0" w:type="dxa"/>
              <w:right w:w="108" w:type="dxa"/>
            </w:tcMar>
            <w:vAlign w:val="center"/>
          </w:tcPr>
          <w:p w14:paraId="376436FE"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A9E8CD6"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4F8DAA0F"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08C1E3C2" w14:textId="77777777" w:rsidR="00B51357" w:rsidRPr="001C0CC4" w:rsidRDefault="00B51357" w:rsidP="00423958">
            <w:pPr>
              <w:pStyle w:val="TAC"/>
            </w:pPr>
          </w:p>
        </w:tc>
        <w:tc>
          <w:tcPr>
            <w:tcW w:w="630" w:type="dxa"/>
            <w:vAlign w:val="center"/>
          </w:tcPr>
          <w:p w14:paraId="114B48F2" w14:textId="77777777" w:rsidR="00B51357" w:rsidRPr="001C0CC4" w:rsidRDefault="00B51357" w:rsidP="00423958">
            <w:pPr>
              <w:pStyle w:val="TAC"/>
            </w:pPr>
          </w:p>
        </w:tc>
        <w:tc>
          <w:tcPr>
            <w:tcW w:w="630" w:type="dxa"/>
          </w:tcPr>
          <w:p w14:paraId="103A19A0" w14:textId="77777777" w:rsidR="00B51357" w:rsidRPr="001C0CC4" w:rsidRDefault="00B51357" w:rsidP="00423958">
            <w:pPr>
              <w:pStyle w:val="TAC"/>
            </w:pPr>
          </w:p>
        </w:tc>
        <w:tc>
          <w:tcPr>
            <w:tcW w:w="630" w:type="dxa"/>
            <w:vAlign w:val="center"/>
          </w:tcPr>
          <w:p w14:paraId="1FF5BAF6"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31122CCF" w14:textId="77777777" w:rsidR="00B51357" w:rsidRPr="001C0CC4" w:rsidRDefault="00B51357" w:rsidP="00423958">
            <w:pPr>
              <w:pStyle w:val="TAC"/>
            </w:pPr>
          </w:p>
        </w:tc>
        <w:tc>
          <w:tcPr>
            <w:tcW w:w="630" w:type="dxa"/>
            <w:vMerge/>
            <w:vAlign w:val="center"/>
          </w:tcPr>
          <w:p w14:paraId="214DD8F1" w14:textId="77777777" w:rsidR="00B51357" w:rsidRPr="001C0CC4" w:rsidRDefault="00B51357" w:rsidP="00423958">
            <w:pPr>
              <w:pStyle w:val="TAC"/>
            </w:pPr>
          </w:p>
        </w:tc>
        <w:tc>
          <w:tcPr>
            <w:tcW w:w="630" w:type="dxa"/>
            <w:vMerge/>
          </w:tcPr>
          <w:p w14:paraId="428863ED" w14:textId="77777777" w:rsidR="00B51357" w:rsidRPr="001C0CC4" w:rsidRDefault="00B51357" w:rsidP="00423958">
            <w:pPr>
              <w:pStyle w:val="TAC"/>
            </w:pPr>
          </w:p>
        </w:tc>
        <w:tc>
          <w:tcPr>
            <w:tcW w:w="630" w:type="dxa"/>
            <w:vMerge/>
            <w:vAlign w:val="center"/>
          </w:tcPr>
          <w:p w14:paraId="056E54CA" w14:textId="77777777" w:rsidR="00B51357" w:rsidRPr="001C0CC4" w:rsidRDefault="00B51357" w:rsidP="00423958">
            <w:pPr>
              <w:pStyle w:val="TAC"/>
            </w:pPr>
          </w:p>
        </w:tc>
        <w:tc>
          <w:tcPr>
            <w:tcW w:w="630" w:type="dxa"/>
            <w:vMerge/>
          </w:tcPr>
          <w:p w14:paraId="74B78D1D"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40AD9988" w14:textId="77777777" w:rsidR="00B51357" w:rsidRPr="001C0CC4" w:rsidRDefault="00B51357" w:rsidP="00423958">
            <w:pPr>
              <w:pStyle w:val="TAC"/>
            </w:pPr>
          </w:p>
        </w:tc>
        <w:tc>
          <w:tcPr>
            <w:tcW w:w="1440" w:type="dxa"/>
            <w:vMerge/>
            <w:tcMar>
              <w:top w:w="0" w:type="dxa"/>
              <w:left w:w="108" w:type="dxa"/>
              <w:bottom w:w="0" w:type="dxa"/>
              <w:right w:w="108" w:type="dxa"/>
            </w:tcMar>
          </w:tcPr>
          <w:p w14:paraId="5EE7C3F5"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2EB4681D" w14:textId="77777777" w:rsidTr="00423958">
        <w:trPr>
          <w:jc w:val="center"/>
        </w:trPr>
        <w:tc>
          <w:tcPr>
            <w:tcW w:w="1098" w:type="dxa"/>
            <w:gridSpan w:val="2"/>
            <w:tcMar>
              <w:top w:w="0" w:type="dxa"/>
              <w:left w:w="108" w:type="dxa"/>
              <w:bottom w:w="0" w:type="dxa"/>
              <w:right w:w="108" w:type="dxa"/>
            </w:tcMar>
          </w:tcPr>
          <w:p w14:paraId="737ABB44" w14:textId="77777777" w:rsidR="00B51357" w:rsidRPr="001C0CC4" w:rsidRDefault="00B51357" w:rsidP="00423958">
            <w:pPr>
              <w:pStyle w:val="TAC"/>
            </w:pPr>
            <w:r w:rsidRPr="001C0CC4">
              <w:t>± 60-65</w:t>
            </w:r>
          </w:p>
        </w:tc>
        <w:tc>
          <w:tcPr>
            <w:tcW w:w="630" w:type="dxa"/>
            <w:tcMar>
              <w:top w:w="0" w:type="dxa"/>
              <w:left w:w="108" w:type="dxa"/>
              <w:bottom w:w="0" w:type="dxa"/>
              <w:right w:w="108" w:type="dxa"/>
            </w:tcMar>
            <w:vAlign w:val="center"/>
          </w:tcPr>
          <w:p w14:paraId="466F23A7"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30B79290"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0D7E7070"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46AC2F29" w14:textId="77777777" w:rsidR="00B51357" w:rsidRPr="001C0CC4" w:rsidRDefault="00B51357" w:rsidP="00423958">
            <w:pPr>
              <w:pStyle w:val="TAC"/>
            </w:pPr>
          </w:p>
        </w:tc>
        <w:tc>
          <w:tcPr>
            <w:tcW w:w="630" w:type="dxa"/>
            <w:vAlign w:val="center"/>
          </w:tcPr>
          <w:p w14:paraId="569A13C1" w14:textId="77777777" w:rsidR="00B51357" w:rsidRPr="001C0CC4" w:rsidRDefault="00B51357" w:rsidP="00423958">
            <w:pPr>
              <w:pStyle w:val="TAC"/>
            </w:pPr>
          </w:p>
        </w:tc>
        <w:tc>
          <w:tcPr>
            <w:tcW w:w="630" w:type="dxa"/>
          </w:tcPr>
          <w:p w14:paraId="6FF4C779" w14:textId="77777777" w:rsidR="00B51357" w:rsidRPr="001C0CC4" w:rsidRDefault="00B51357" w:rsidP="00423958">
            <w:pPr>
              <w:pStyle w:val="TAC"/>
            </w:pPr>
          </w:p>
        </w:tc>
        <w:tc>
          <w:tcPr>
            <w:tcW w:w="630" w:type="dxa"/>
            <w:vAlign w:val="center"/>
          </w:tcPr>
          <w:p w14:paraId="1C95708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C0AE9C0" w14:textId="77777777" w:rsidR="00B51357" w:rsidRPr="001C0CC4" w:rsidRDefault="00B51357" w:rsidP="00423958">
            <w:pPr>
              <w:pStyle w:val="TAC"/>
            </w:pPr>
          </w:p>
        </w:tc>
        <w:tc>
          <w:tcPr>
            <w:tcW w:w="630" w:type="dxa"/>
            <w:vAlign w:val="center"/>
          </w:tcPr>
          <w:p w14:paraId="39B62425" w14:textId="77777777" w:rsidR="00B51357" w:rsidRPr="001C0CC4" w:rsidRDefault="00B51357" w:rsidP="00423958">
            <w:pPr>
              <w:pStyle w:val="TAC"/>
            </w:pPr>
            <w:r w:rsidRPr="001C0CC4">
              <w:t>-25</w:t>
            </w:r>
          </w:p>
        </w:tc>
        <w:tc>
          <w:tcPr>
            <w:tcW w:w="630" w:type="dxa"/>
            <w:vMerge/>
          </w:tcPr>
          <w:p w14:paraId="1B957E87" w14:textId="77777777" w:rsidR="00B51357" w:rsidRPr="001C0CC4" w:rsidRDefault="00B51357" w:rsidP="00423958">
            <w:pPr>
              <w:pStyle w:val="TAC"/>
            </w:pPr>
          </w:p>
        </w:tc>
        <w:tc>
          <w:tcPr>
            <w:tcW w:w="630" w:type="dxa"/>
            <w:vMerge/>
            <w:vAlign w:val="center"/>
          </w:tcPr>
          <w:p w14:paraId="5123C7C6" w14:textId="77777777" w:rsidR="00B51357" w:rsidRPr="001C0CC4" w:rsidRDefault="00B51357" w:rsidP="00423958">
            <w:pPr>
              <w:pStyle w:val="TAC"/>
            </w:pPr>
          </w:p>
        </w:tc>
        <w:tc>
          <w:tcPr>
            <w:tcW w:w="630" w:type="dxa"/>
            <w:vMerge/>
          </w:tcPr>
          <w:p w14:paraId="64B3E2C0"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640EC833" w14:textId="77777777" w:rsidR="00B51357" w:rsidRPr="001C0CC4" w:rsidRDefault="00B51357" w:rsidP="00423958">
            <w:pPr>
              <w:pStyle w:val="TAC"/>
            </w:pPr>
          </w:p>
        </w:tc>
        <w:tc>
          <w:tcPr>
            <w:tcW w:w="1440" w:type="dxa"/>
            <w:vMerge/>
            <w:tcMar>
              <w:top w:w="0" w:type="dxa"/>
              <w:left w:w="108" w:type="dxa"/>
              <w:bottom w:w="0" w:type="dxa"/>
              <w:right w:w="108" w:type="dxa"/>
            </w:tcMar>
          </w:tcPr>
          <w:p w14:paraId="26232E50"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3B7C4B5F" w14:textId="77777777" w:rsidTr="00423958">
        <w:trPr>
          <w:jc w:val="center"/>
        </w:trPr>
        <w:tc>
          <w:tcPr>
            <w:tcW w:w="1098" w:type="dxa"/>
            <w:gridSpan w:val="2"/>
            <w:tcMar>
              <w:top w:w="0" w:type="dxa"/>
              <w:left w:w="108" w:type="dxa"/>
              <w:bottom w:w="0" w:type="dxa"/>
              <w:right w:w="108" w:type="dxa"/>
            </w:tcMar>
            <w:hideMark/>
          </w:tcPr>
          <w:p w14:paraId="5A0AEB16" w14:textId="77777777" w:rsidR="00B51357" w:rsidRPr="001C0CC4" w:rsidRDefault="00B51357" w:rsidP="00423958">
            <w:pPr>
              <w:pStyle w:val="TAC"/>
            </w:pPr>
            <w:r w:rsidRPr="0045091F">
              <w:t>± 65-</w:t>
            </w:r>
            <w:r>
              <w:t>70</w:t>
            </w:r>
          </w:p>
        </w:tc>
        <w:tc>
          <w:tcPr>
            <w:tcW w:w="630" w:type="dxa"/>
            <w:tcMar>
              <w:top w:w="0" w:type="dxa"/>
              <w:left w:w="108" w:type="dxa"/>
              <w:bottom w:w="0" w:type="dxa"/>
              <w:right w:w="108" w:type="dxa"/>
            </w:tcMar>
            <w:vAlign w:val="center"/>
          </w:tcPr>
          <w:p w14:paraId="6FE9A0ED"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70CFA08D"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684F362F"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41DE97BE" w14:textId="77777777" w:rsidR="00B51357" w:rsidRPr="001C0CC4" w:rsidRDefault="00B51357" w:rsidP="00423958">
            <w:pPr>
              <w:pStyle w:val="TAC"/>
            </w:pPr>
          </w:p>
        </w:tc>
        <w:tc>
          <w:tcPr>
            <w:tcW w:w="630" w:type="dxa"/>
            <w:vAlign w:val="center"/>
          </w:tcPr>
          <w:p w14:paraId="137038BB" w14:textId="77777777" w:rsidR="00B51357" w:rsidRPr="001C0CC4" w:rsidRDefault="00B51357" w:rsidP="00423958">
            <w:pPr>
              <w:pStyle w:val="TAC"/>
            </w:pPr>
          </w:p>
        </w:tc>
        <w:tc>
          <w:tcPr>
            <w:tcW w:w="630" w:type="dxa"/>
          </w:tcPr>
          <w:p w14:paraId="533D1634" w14:textId="77777777" w:rsidR="00B51357" w:rsidRPr="001C0CC4" w:rsidRDefault="00B51357" w:rsidP="00423958">
            <w:pPr>
              <w:pStyle w:val="TAC"/>
            </w:pPr>
          </w:p>
        </w:tc>
        <w:tc>
          <w:tcPr>
            <w:tcW w:w="630" w:type="dxa"/>
            <w:vAlign w:val="center"/>
          </w:tcPr>
          <w:p w14:paraId="6989B28A" w14:textId="77777777" w:rsidR="00B51357" w:rsidRPr="001C0CC4" w:rsidRDefault="00B51357" w:rsidP="00423958">
            <w:pPr>
              <w:pStyle w:val="TAC"/>
            </w:pPr>
          </w:p>
        </w:tc>
        <w:tc>
          <w:tcPr>
            <w:tcW w:w="630" w:type="dxa"/>
            <w:tcMar>
              <w:top w:w="0" w:type="dxa"/>
              <w:left w:w="108" w:type="dxa"/>
              <w:bottom w:w="0" w:type="dxa"/>
              <w:right w:w="108" w:type="dxa"/>
            </w:tcMar>
            <w:vAlign w:val="center"/>
            <w:hideMark/>
          </w:tcPr>
          <w:p w14:paraId="62933651" w14:textId="77777777" w:rsidR="00B51357" w:rsidRPr="001C0CC4" w:rsidRDefault="00B51357" w:rsidP="00423958">
            <w:pPr>
              <w:pStyle w:val="TAC"/>
            </w:pPr>
          </w:p>
        </w:tc>
        <w:tc>
          <w:tcPr>
            <w:tcW w:w="630" w:type="dxa"/>
            <w:vAlign w:val="center"/>
          </w:tcPr>
          <w:p w14:paraId="4497A7A1" w14:textId="77777777" w:rsidR="00B51357" w:rsidRPr="001C0CC4" w:rsidRDefault="00B51357" w:rsidP="00423958">
            <w:pPr>
              <w:pStyle w:val="TAC"/>
            </w:pPr>
          </w:p>
        </w:tc>
        <w:tc>
          <w:tcPr>
            <w:tcW w:w="630" w:type="dxa"/>
            <w:vMerge/>
          </w:tcPr>
          <w:p w14:paraId="09069C0A" w14:textId="77777777" w:rsidR="00B51357" w:rsidRPr="001C0CC4" w:rsidRDefault="00B51357" w:rsidP="00423958">
            <w:pPr>
              <w:pStyle w:val="TAC"/>
            </w:pPr>
          </w:p>
        </w:tc>
        <w:tc>
          <w:tcPr>
            <w:tcW w:w="630" w:type="dxa"/>
            <w:vMerge/>
            <w:vAlign w:val="center"/>
          </w:tcPr>
          <w:p w14:paraId="5D9CE939" w14:textId="77777777" w:rsidR="00B51357" w:rsidRPr="001C0CC4" w:rsidRDefault="00B51357" w:rsidP="00423958">
            <w:pPr>
              <w:pStyle w:val="TAC"/>
            </w:pPr>
          </w:p>
        </w:tc>
        <w:tc>
          <w:tcPr>
            <w:tcW w:w="630" w:type="dxa"/>
            <w:vMerge/>
          </w:tcPr>
          <w:p w14:paraId="67AC1562" w14:textId="77777777" w:rsidR="00B51357" w:rsidRPr="001C0CC4" w:rsidRDefault="00B51357" w:rsidP="00423958">
            <w:pPr>
              <w:pStyle w:val="TAC"/>
            </w:pPr>
          </w:p>
        </w:tc>
        <w:tc>
          <w:tcPr>
            <w:tcW w:w="630" w:type="dxa"/>
            <w:vMerge/>
            <w:tcMar>
              <w:top w:w="0" w:type="dxa"/>
              <w:left w:w="108" w:type="dxa"/>
              <w:bottom w:w="0" w:type="dxa"/>
              <w:right w:w="108" w:type="dxa"/>
            </w:tcMar>
            <w:vAlign w:val="center"/>
            <w:hideMark/>
          </w:tcPr>
          <w:p w14:paraId="4FBD3D19" w14:textId="77777777" w:rsidR="00B51357" w:rsidRPr="001C0CC4" w:rsidRDefault="00B51357" w:rsidP="00423958">
            <w:pPr>
              <w:pStyle w:val="TAC"/>
            </w:pPr>
          </w:p>
        </w:tc>
        <w:tc>
          <w:tcPr>
            <w:tcW w:w="1440" w:type="dxa"/>
            <w:vMerge/>
            <w:tcMar>
              <w:top w:w="0" w:type="dxa"/>
              <w:left w:w="108" w:type="dxa"/>
              <w:bottom w:w="0" w:type="dxa"/>
              <w:right w:w="108" w:type="dxa"/>
            </w:tcMar>
            <w:hideMark/>
          </w:tcPr>
          <w:p w14:paraId="29DDC286"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41B0E4DC" w14:textId="77777777" w:rsidTr="00423958">
        <w:trPr>
          <w:jc w:val="center"/>
        </w:trPr>
        <w:tc>
          <w:tcPr>
            <w:tcW w:w="1098" w:type="dxa"/>
            <w:gridSpan w:val="2"/>
            <w:tcMar>
              <w:top w:w="0" w:type="dxa"/>
              <w:left w:w="108" w:type="dxa"/>
              <w:bottom w:w="0" w:type="dxa"/>
              <w:right w:w="108" w:type="dxa"/>
            </w:tcMar>
          </w:tcPr>
          <w:p w14:paraId="2A645A4C" w14:textId="77777777" w:rsidR="00B51357" w:rsidRPr="001C0CC4" w:rsidRDefault="00B51357" w:rsidP="00423958">
            <w:pPr>
              <w:pStyle w:val="TAC"/>
            </w:pPr>
            <w:r>
              <w:t>± 70-7</w:t>
            </w:r>
            <w:r w:rsidRPr="0045091F">
              <w:t>5</w:t>
            </w:r>
          </w:p>
        </w:tc>
        <w:tc>
          <w:tcPr>
            <w:tcW w:w="630" w:type="dxa"/>
            <w:tcMar>
              <w:top w:w="0" w:type="dxa"/>
              <w:left w:w="108" w:type="dxa"/>
              <w:bottom w:w="0" w:type="dxa"/>
              <w:right w:w="108" w:type="dxa"/>
            </w:tcMar>
            <w:vAlign w:val="center"/>
          </w:tcPr>
          <w:p w14:paraId="66E8E6D4"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0FEC4F53"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77ABE3BD"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84CB988" w14:textId="77777777" w:rsidR="00B51357" w:rsidRPr="001C0CC4" w:rsidRDefault="00B51357" w:rsidP="00423958">
            <w:pPr>
              <w:pStyle w:val="TAC"/>
            </w:pPr>
          </w:p>
        </w:tc>
        <w:tc>
          <w:tcPr>
            <w:tcW w:w="630" w:type="dxa"/>
            <w:vAlign w:val="center"/>
          </w:tcPr>
          <w:p w14:paraId="52765139" w14:textId="77777777" w:rsidR="00B51357" w:rsidRPr="001C0CC4" w:rsidRDefault="00B51357" w:rsidP="00423958">
            <w:pPr>
              <w:pStyle w:val="TAC"/>
            </w:pPr>
          </w:p>
        </w:tc>
        <w:tc>
          <w:tcPr>
            <w:tcW w:w="630" w:type="dxa"/>
          </w:tcPr>
          <w:p w14:paraId="2016E81A" w14:textId="77777777" w:rsidR="00B51357" w:rsidRPr="001C0CC4" w:rsidRDefault="00B51357" w:rsidP="00423958">
            <w:pPr>
              <w:pStyle w:val="TAC"/>
            </w:pPr>
          </w:p>
        </w:tc>
        <w:tc>
          <w:tcPr>
            <w:tcW w:w="630" w:type="dxa"/>
            <w:vAlign w:val="center"/>
          </w:tcPr>
          <w:p w14:paraId="29D2F29B"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CB1F0E3" w14:textId="77777777" w:rsidR="00B51357" w:rsidRPr="001C0CC4" w:rsidRDefault="00B51357" w:rsidP="00423958">
            <w:pPr>
              <w:pStyle w:val="TAC"/>
            </w:pPr>
          </w:p>
        </w:tc>
        <w:tc>
          <w:tcPr>
            <w:tcW w:w="630" w:type="dxa"/>
            <w:vAlign w:val="center"/>
          </w:tcPr>
          <w:p w14:paraId="7173005D" w14:textId="77777777" w:rsidR="00B51357" w:rsidRPr="001C0CC4" w:rsidRDefault="00B51357" w:rsidP="00423958">
            <w:pPr>
              <w:pStyle w:val="TAC"/>
            </w:pPr>
          </w:p>
        </w:tc>
        <w:tc>
          <w:tcPr>
            <w:tcW w:w="630" w:type="dxa"/>
          </w:tcPr>
          <w:p w14:paraId="63E1F00F" w14:textId="77777777" w:rsidR="00B51357" w:rsidRPr="001C0CC4" w:rsidRDefault="00B51357" w:rsidP="00423958">
            <w:pPr>
              <w:pStyle w:val="TAC"/>
            </w:pPr>
            <w:r w:rsidRPr="0045091F">
              <w:t>-25</w:t>
            </w:r>
          </w:p>
        </w:tc>
        <w:tc>
          <w:tcPr>
            <w:tcW w:w="630" w:type="dxa"/>
            <w:vMerge/>
            <w:vAlign w:val="center"/>
          </w:tcPr>
          <w:p w14:paraId="6DC36E73" w14:textId="77777777" w:rsidR="00B51357" w:rsidRPr="001C0CC4" w:rsidRDefault="00B51357" w:rsidP="00423958">
            <w:pPr>
              <w:pStyle w:val="TAC"/>
            </w:pPr>
          </w:p>
        </w:tc>
        <w:tc>
          <w:tcPr>
            <w:tcW w:w="630" w:type="dxa"/>
            <w:vMerge/>
          </w:tcPr>
          <w:p w14:paraId="7D712D68"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79E7E3E4" w14:textId="77777777" w:rsidR="00B51357" w:rsidRPr="001C0CC4" w:rsidRDefault="00B51357" w:rsidP="00423958">
            <w:pPr>
              <w:pStyle w:val="TAC"/>
            </w:pPr>
          </w:p>
        </w:tc>
        <w:tc>
          <w:tcPr>
            <w:tcW w:w="1440" w:type="dxa"/>
            <w:vMerge/>
            <w:tcMar>
              <w:top w:w="0" w:type="dxa"/>
              <w:left w:w="108" w:type="dxa"/>
              <w:bottom w:w="0" w:type="dxa"/>
              <w:right w:w="108" w:type="dxa"/>
            </w:tcMar>
          </w:tcPr>
          <w:p w14:paraId="501E9E6F"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016B9B10" w14:textId="77777777" w:rsidTr="00423958">
        <w:trPr>
          <w:jc w:val="center"/>
        </w:trPr>
        <w:tc>
          <w:tcPr>
            <w:tcW w:w="1098" w:type="dxa"/>
            <w:gridSpan w:val="2"/>
            <w:tcMar>
              <w:top w:w="0" w:type="dxa"/>
              <w:left w:w="108" w:type="dxa"/>
              <w:bottom w:w="0" w:type="dxa"/>
              <w:right w:w="108" w:type="dxa"/>
            </w:tcMar>
          </w:tcPr>
          <w:p w14:paraId="3A48B246" w14:textId="77777777" w:rsidR="00B51357" w:rsidRPr="001C0CC4" w:rsidRDefault="00B51357" w:rsidP="00423958">
            <w:pPr>
              <w:pStyle w:val="TAC"/>
            </w:pPr>
            <w:r>
              <w:t>± 75-80</w:t>
            </w:r>
          </w:p>
        </w:tc>
        <w:tc>
          <w:tcPr>
            <w:tcW w:w="630" w:type="dxa"/>
            <w:tcMar>
              <w:top w:w="0" w:type="dxa"/>
              <w:left w:w="108" w:type="dxa"/>
              <w:bottom w:w="0" w:type="dxa"/>
              <w:right w:w="108" w:type="dxa"/>
            </w:tcMar>
            <w:vAlign w:val="center"/>
          </w:tcPr>
          <w:p w14:paraId="11EC05EB"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6ABBDB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59A2246"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5219685" w14:textId="77777777" w:rsidR="00B51357" w:rsidRPr="001C0CC4" w:rsidRDefault="00B51357" w:rsidP="00423958">
            <w:pPr>
              <w:pStyle w:val="TAC"/>
            </w:pPr>
          </w:p>
        </w:tc>
        <w:tc>
          <w:tcPr>
            <w:tcW w:w="630" w:type="dxa"/>
            <w:vAlign w:val="center"/>
          </w:tcPr>
          <w:p w14:paraId="149843E9" w14:textId="77777777" w:rsidR="00B51357" w:rsidRPr="001C0CC4" w:rsidRDefault="00B51357" w:rsidP="00423958">
            <w:pPr>
              <w:pStyle w:val="TAC"/>
            </w:pPr>
          </w:p>
        </w:tc>
        <w:tc>
          <w:tcPr>
            <w:tcW w:w="630" w:type="dxa"/>
          </w:tcPr>
          <w:p w14:paraId="30720216" w14:textId="77777777" w:rsidR="00B51357" w:rsidRPr="001C0CC4" w:rsidRDefault="00B51357" w:rsidP="00423958">
            <w:pPr>
              <w:pStyle w:val="TAC"/>
            </w:pPr>
          </w:p>
        </w:tc>
        <w:tc>
          <w:tcPr>
            <w:tcW w:w="630" w:type="dxa"/>
            <w:vAlign w:val="center"/>
          </w:tcPr>
          <w:p w14:paraId="20C6C190"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03FC744D" w14:textId="77777777" w:rsidR="00B51357" w:rsidRPr="001C0CC4" w:rsidRDefault="00B51357" w:rsidP="00423958">
            <w:pPr>
              <w:pStyle w:val="TAC"/>
            </w:pPr>
          </w:p>
        </w:tc>
        <w:tc>
          <w:tcPr>
            <w:tcW w:w="630" w:type="dxa"/>
            <w:vAlign w:val="center"/>
          </w:tcPr>
          <w:p w14:paraId="0706704A" w14:textId="77777777" w:rsidR="00B51357" w:rsidRPr="001C0CC4" w:rsidRDefault="00B51357" w:rsidP="00423958">
            <w:pPr>
              <w:pStyle w:val="TAC"/>
            </w:pPr>
          </w:p>
        </w:tc>
        <w:tc>
          <w:tcPr>
            <w:tcW w:w="630" w:type="dxa"/>
          </w:tcPr>
          <w:p w14:paraId="1D0E70D8" w14:textId="77777777" w:rsidR="00B51357" w:rsidRPr="001C0CC4" w:rsidRDefault="00B51357" w:rsidP="00423958">
            <w:pPr>
              <w:pStyle w:val="TAC"/>
            </w:pPr>
          </w:p>
        </w:tc>
        <w:tc>
          <w:tcPr>
            <w:tcW w:w="630" w:type="dxa"/>
            <w:vMerge/>
            <w:vAlign w:val="center"/>
          </w:tcPr>
          <w:p w14:paraId="4E0BDD84" w14:textId="77777777" w:rsidR="00B51357" w:rsidRPr="001C0CC4" w:rsidRDefault="00B51357" w:rsidP="00423958">
            <w:pPr>
              <w:pStyle w:val="TAC"/>
            </w:pPr>
          </w:p>
        </w:tc>
        <w:tc>
          <w:tcPr>
            <w:tcW w:w="630" w:type="dxa"/>
            <w:vMerge/>
          </w:tcPr>
          <w:p w14:paraId="383E02FF"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3E05B5A5" w14:textId="77777777" w:rsidR="00B51357" w:rsidRPr="001C0CC4" w:rsidRDefault="00B51357" w:rsidP="00423958">
            <w:pPr>
              <w:pStyle w:val="TAC"/>
            </w:pPr>
          </w:p>
        </w:tc>
        <w:tc>
          <w:tcPr>
            <w:tcW w:w="1440" w:type="dxa"/>
            <w:vMerge/>
            <w:tcMar>
              <w:top w:w="0" w:type="dxa"/>
              <w:left w:w="108" w:type="dxa"/>
              <w:bottom w:w="0" w:type="dxa"/>
              <w:right w:w="108" w:type="dxa"/>
            </w:tcMar>
          </w:tcPr>
          <w:p w14:paraId="7C165FF1"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61F21B35" w14:textId="77777777" w:rsidTr="00423958">
        <w:trPr>
          <w:jc w:val="center"/>
        </w:trPr>
        <w:tc>
          <w:tcPr>
            <w:tcW w:w="1098" w:type="dxa"/>
            <w:gridSpan w:val="2"/>
            <w:tcMar>
              <w:top w:w="0" w:type="dxa"/>
              <w:left w:w="108" w:type="dxa"/>
              <w:bottom w:w="0" w:type="dxa"/>
              <w:right w:w="108" w:type="dxa"/>
            </w:tcMar>
          </w:tcPr>
          <w:p w14:paraId="182867B1" w14:textId="77777777" w:rsidR="00B51357" w:rsidRPr="001C0CC4" w:rsidRDefault="00B51357" w:rsidP="00423958">
            <w:pPr>
              <w:pStyle w:val="TAC"/>
            </w:pPr>
            <w:r w:rsidRPr="001C0CC4">
              <w:t>± 80-85</w:t>
            </w:r>
          </w:p>
        </w:tc>
        <w:tc>
          <w:tcPr>
            <w:tcW w:w="630" w:type="dxa"/>
            <w:tcMar>
              <w:top w:w="0" w:type="dxa"/>
              <w:left w:w="108" w:type="dxa"/>
              <w:bottom w:w="0" w:type="dxa"/>
              <w:right w:w="108" w:type="dxa"/>
            </w:tcMar>
            <w:vAlign w:val="center"/>
          </w:tcPr>
          <w:p w14:paraId="611EB197"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718FCD5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34C5CF9C"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3BA6C50" w14:textId="77777777" w:rsidR="00B51357" w:rsidRPr="001C0CC4" w:rsidRDefault="00B51357" w:rsidP="00423958">
            <w:pPr>
              <w:pStyle w:val="TAC"/>
            </w:pPr>
          </w:p>
        </w:tc>
        <w:tc>
          <w:tcPr>
            <w:tcW w:w="630" w:type="dxa"/>
            <w:vAlign w:val="center"/>
          </w:tcPr>
          <w:p w14:paraId="41DA0E55" w14:textId="77777777" w:rsidR="00B51357" w:rsidRPr="001C0CC4" w:rsidRDefault="00B51357" w:rsidP="00423958">
            <w:pPr>
              <w:pStyle w:val="TAC"/>
            </w:pPr>
          </w:p>
        </w:tc>
        <w:tc>
          <w:tcPr>
            <w:tcW w:w="630" w:type="dxa"/>
          </w:tcPr>
          <w:p w14:paraId="6564A17A" w14:textId="77777777" w:rsidR="00B51357" w:rsidRPr="001C0CC4" w:rsidRDefault="00B51357" w:rsidP="00423958">
            <w:pPr>
              <w:pStyle w:val="TAC"/>
            </w:pPr>
          </w:p>
        </w:tc>
        <w:tc>
          <w:tcPr>
            <w:tcW w:w="630" w:type="dxa"/>
            <w:vAlign w:val="center"/>
          </w:tcPr>
          <w:p w14:paraId="6093B3EA"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D69F5BF" w14:textId="77777777" w:rsidR="00B51357" w:rsidRPr="001C0CC4" w:rsidRDefault="00B51357" w:rsidP="00423958">
            <w:pPr>
              <w:pStyle w:val="TAC"/>
            </w:pPr>
          </w:p>
        </w:tc>
        <w:tc>
          <w:tcPr>
            <w:tcW w:w="630" w:type="dxa"/>
            <w:vAlign w:val="center"/>
          </w:tcPr>
          <w:p w14:paraId="05055CC8" w14:textId="77777777" w:rsidR="00B51357" w:rsidRPr="001C0CC4" w:rsidRDefault="00B51357" w:rsidP="00423958">
            <w:pPr>
              <w:pStyle w:val="TAC"/>
            </w:pPr>
          </w:p>
        </w:tc>
        <w:tc>
          <w:tcPr>
            <w:tcW w:w="630" w:type="dxa"/>
          </w:tcPr>
          <w:p w14:paraId="39C52791" w14:textId="77777777" w:rsidR="00B51357" w:rsidRPr="001C0CC4" w:rsidRDefault="00B51357" w:rsidP="00423958">
            <w:pPr>
              <w:pStyle w:val="TAC"/>
            </w:pPr>
          </w:p>
        </w:tc>
        <w:tc>
          <w:tcPr>
            <w:tcW w:w="630" w:type="dxa"/>
            <w:vAlign w:val="center"/>
          </w:tcPr>
          <w:p w14:paraId="5B8BC762" w14:textId="77777777" w:rsidR="00B51357" w:rsidRPr="001C0CC4" w:rsidRDefault="00B51357" w:rsidP="00423958">
            <w:pPr>
              <w:pStyle w:val="TAC"/>
            </w:pPr>
            <w:r w:rsidRPr="001C0CC4">
              <w:t>-25</w:t>
            </w:r>
          </w:p>
        </w:tc>
        <w:tc>
          <w:tcPr>
            <w:tcW w:w="630" w:type="dxa"/>
            <w:vMerge/>
          </w:tcPr>
          <w:p w14:paraId="1C6CCF0C"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154FCE09" w14:textId="77777777" w:rsidR="00B51357" w:rsidRPr="001C0CC4" w:rsidRDefault="00B51357" w:rsidP="00423958">
            <w:pPr>
              <w:pStyle w:val="TAC"/>
            </w:pPr>
          </w:p>
        </w:tc>
        <w:tc>
          <w:tcPr>
            <w:tcW w:w="1440" w:type="dxa"/>
            <w:vMerge/>
            <w:tcMar>
              <w:top w:w="0" w:type="dxa"/>
              <w:left w:w="108" w:type="dxa"/>
              <w:bottom w:w="0" w:type="dxa"/>
              <w:right w:w="108" w:type="dxa"/>
            </w:tcMar>
          </w:tcPr>
          <w:p w14:paraId="319FFE78"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507EBAF8" w14:textId="77777777" w:rsidTr="00423958">
        <w:trPr>
          <w:jc w:val="center"/>
        </w:trPr>
        <w:tc>
          <w:tcPr>
            <w:tcW w:w="1098" w:type="dxa"/>
            <w:gridSpan w:val="2"/>
            <w:tcMar>
              <w:top w:w="0" w:type="dxa"/>
              <w:left w:w="108" w:type="dxa"/>
              <w:bottom w:w="0" w:type="dxa"/>
              <w:right w:w="108" w:type="dxa"/>
            </w:tcMar>
          </w:tcPr>
          <w:p w14:paraId="200AA363" w14:textId="77777777" w:rsidR="00B51357" w:rsidRPr="001C0CC4" w:rsidRDefault="00B51357" w:rsidP="00423958">
            <w:pPr>
              <w:pStyle w:val="TAC"/>
            </w:pPr>
            <w:r w:rsidRPr="001C0CC4">
              <w:t>± 85-90</w:t>
            </w:r>
          </w:p>
        </w:tc>
        <w:tc>
          <w:tcPr>
            <w:tcW w:w="630" w:type="dxa"/>
            <w:tcMar>
              <w:top w:w="0" w:type="dxa"/>
              <w:left w:w="108" w:type="dxa"/>
              <w:bottom w:w="0" w:type="dxa"/>
              <w:right w:w="108" w:type="dxa"/>
            </w:tcMar>
            <w:vAlign w:val="center"/>
          </w:tcPr>
          <w:p w14:paraId="532ACC5A"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BEE8C2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7983D735"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1E4160C" w14:textId="77777777" w:rsidR="00B51357" w:rsidRPr="001C0CC4" w:rsidRDefault="00B51357" w:rsidP="00423958">
            <w:pPr>
              <w:pStyle w:val="TAC"/>
            </w:pPr>
          </w:p>
        </w:tc>
        <w:tc>
          <w:tcPr>
            <w:tcW w:w="630" w:type="dxa"/>
            <w:vAlign w:val="center"/>
          </w:tcPr>
          <w:p w14:paraId="362EA5B3" w14:textId="77777777" w:rsidR="00B51357" w:rsidRPr="001C0CC4" w:rsidRDefault="00B51357" w:rsidP="00423958">
            <w:pPr>
              <w:pStyle w:val="TAC"/>
            </w:pPr>
          </w:p>
        </w:tc>
        <w:tc>
          <w:tcPr>
            <w:tcW w:w="630" w:type="dxa"/>
          </w:tcPr>
          <w:p w14:paraId="3697879D" w14:textId="77777777" w:rsidR="00B51357" w:rsidRPr="001C0CC4" w:rsidRDefault="00B51357" w:rsidP="00423958">
            <w:pPr>
              <w:pStyle w:val="TAC"/>
            </w:pPr>
          </w:p>
        </w:tc>
        <w:tc>
          <w:tcPr>
            <w:tcW w:w="630" w:type="dxa"/>
            <w:vAlign w:val="center"/>
          </w:tcPr>
          <w:p w14:paraId="6E3A65BA"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15D8CA7" w14:textId="77777777" w:rsidR="00B51357" w:rsidRPr="001C0CC4" w:rsidRDefault="00B51357" w:rsidP="00423958">
            <w:pPr>
              <w:pStyle w:val="TAC"/>
            </w:pPr>
          </w:p>
        </w:tc>
        <w:tc>
          <w:tcPr>
            <w:tcW w:w="630" w:type="dxa"/>
            <w:vAlign w:val="center"/>
          </w:tcPr>
          <w:p w14:paraId="0CE9B4B8" w14:textId="77777777" w:rsidR="00B51357" w:rsidRPr="001C0CC4" w:rsidRDefault="00B51357" w:rsidP="00423958">
            <w:pPr>
              <w:pStyle w:val="TAC"/>
            </w:pPr>
          </w:p>
        </w:tc>
        <w:tc>
          <w:tcPr>
            <w:tcW w:w="630" w:type="dxa"/>
          </w:tcPr>
          <w:p w14:paraId="7CC6A658" w14:textId="77777777" w:rsidR="00B51357" w:rsidRPr="001C0CC4" w:rsidRDefault="00B51357" w:rsidP="00423958">
            <w:pPr>
              <w:pStyle w:val="TAC"/>
            </w:pPr>
          </w:p>
        </w:tc>
        <w:tc>
          <w:tcPr>
            <w:tcW w:w="630" w:type="dxa"/>
            <w:vAlign w:val="center"/>
          </w:tcPr>
          <w:p w14:paraId="6BE88450" w14:textId="77777777" w:rsidR="00B51357" w:rsidRPr="001C0CC4" w:rsidRDefault="00B51357" w:rsidP="00423958">
            <w:pPr>
              <w:pStyle w:val="TAC"/>
            </w:pPr>
          </w:p>
        </w:tc>
        <w:tc>
          <w:tcPr>
            <w:tcW w:w="630" w:type="dxa"/>
            <w:vMerge/>
          </w:tcPr>
          <w:p w14:paraId="5228E520"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05EAE468" w14:textId="77777777" w:rsidR="00B51357" w:rsidRPr="001C0CC4" w:rsidRDefault="00B51357" w:rsidP="00423958">
            <w:pPr>
              <w:pStyle w:val="TAC"/>
            </w:pPr>
          </w:p>
        </w:tc>
        <w:tc>
          <w:tcPr>
            <w:tcW w:w="1440" w:type="dxa"/>
            <w:vMerge/>
            <w:tcMar>
              <w:top w:w="0" w:type="dxa"/>
              <w:left w:w="108" w:type="dxa"/>
              <w:bottom w:w="0" w:type="dxa"/>
              <w:right w:w="108" w:type="dxa"/>
            </w:tcMar>
          </w:tcPr>
          <w:p w14:paraId="1F490CDA"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4573A827" w14:textId="77777777" w:rsidTr="00423958">
        <w:trPr>
          <w:jc w:val="center"/>
        </w:trPr>
        <w:tc>
          <w:tcPr>
            <w:tcW w:w="1098" w:type="dxa"/>
            <w:gridSpan w:val="2"/>
            <w:tcMar>
              <w:top w:w="0" w:type="dxa"/>
              <w:left w:w="108" w:type="dxa"/>
              <w:bottom w:w="0" w:type="dxa"/>
              <w:right w:w="108" w:type="dxa"/>
            </w:tcMar>
          </w:tcPr>
          <w:p w14:paraId="28D7A9A4" w14:textId="77777777" w:rsidR="00B51357" w:rsidRPr="001C0CC4" w:rsidRDefault="00B51357" w:rsidP="00423958">
            <w:pPr>
              <w:pStyle w:val="TAC"/>
            </w:pPr>
            <w:r w:rsidRPr="001C0CC4">
              <w:t>± 90-95</w:t>
            </w:r>
          </w:p>
        </w:tc>
        <w:tc>
          <w:tcPr>
            <w:tcW w:w="630" w:type="dxa"/>
            <w:tcMar>
              <w:top w:w="0" w:type="dxa"/>
              <w:left w:w="108" w:type="dxa"/>
              <w:bottom w:w="0" w:type="dxa"/>
              <w:right w:w="108" w:type="dxa"/>
            </w:tcMar>
            <w:vAlign w:val="center"/>
          </w:tcPr>
          <w:p w14:paraId="7493C17B"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637281C5"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3AE9469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24621DE" w14:textId="77777777" w:rsidR="00B51357" w:rsidRPr="001C0CC4" w:rsidRDefault="00B51357" w:rsidP="00423958">
            <w:pPr>
              <w:pStyle w:val="TAC"/>
            </w:pPr>
          </w:p>
        </w:tc>
        <w:tc>
          <w:tcPr>
            <w:tcW w:w="630" w:type="dxa"/>
            <w:vAlign w:val="center"/>
          </w:tcPr>
          <w:p w14:paraId="778E03A8" w14:textId="77777777" w:rsidR="00B51357" w:rsidRPr="001C0CC4" w:rsidRDefault="00B51357" w:rsidP="00423958">
            <w:pPr>
              <w:pStyle w:val="TAC"/>
            </w:pPr>
          </w:p>
        </w:tc>
        <w:tc>
          <w:tcPr>
            <w:tcW w:w="630" w:type="dxa"/>
          </w:tcPr>
          <w:p w14:paraId="1E2F4536" w14:textId="77777777" w:rsidR="00B51357" w:rsidRPr="001C0CC4" w:rsidRDefault="00B51357" w:rsidP="00423958">
            <w:pPr>
              <w:pStyle w:val="TAC"/>
            </w:pPr>
          </w:p>
        </w:tc>
        <w:tc>
          <w:tcPr>
            <w:tcW w:w="630" w:type="dxa"/>
            <w:vAlign w:val="center"/>
          </w:tcPr>
          <w:p w14:paraId="167EE1CA"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1CA8CC90" w14:textId="77777777" w:rsidR="00B51357" w:rsidRPr="001C0CC4" w:rsidRDefault="00B51357" w:rsidP="00423958">
            <w:pPr>
              <w:pStyle w:val="TAC"/>
            </w:pPr>
          </w:p>
        </w:tc>
        <w:tc>
          <w:tcPr>
            <w:tcW w:w="630" w:type="dxa"/>
            <w:vAlign w:val="center"/>
          </w:tcPr>
          <w:p w14:paraId="12BC8369" w14:textId="77777777" w:rsidR="00B51357" w:rsidRPr="001C0CC4" w:rsidRDefault="00B51357" w:rsidP="00423958">
            <w:pPr>
              <w:pStyle w:val="TAC"/>
            </w:pPr>
          </w:p>
        </w:tc>
        <w:tc>
          <w:tcPr>
            <w:tcW w:w="630" w:type="dxa"/>
          </w:tcPr>
          <w:p w14:paraId="650A177A" w14:textId="77777777" w:rsidR="00B51357" w:rsidRPr="001C0CC4" w:rsidRDefault="00B51357" w:rsidP="00423958">
            <w:pPr>
              <w:pStyle w:val="TAC"/>
            </w:pPr>
          </w:p>
        </w:tc>
        <w:tc>
          <w:tcPr>
            <w:tcW w:w="630" w:type="dxa"/>
            <w:vAlign w:val="center"/>
          </w:tcPr>
          <w:p w14:paraId="4F339656" w14:textId="77777777" w:rsidR="00B51357" w:rsidRPr="001C0CC4" w:rsidRDefault="00B51357" w:rsidP="00423958">
            <w:pPr>
              <w:pStyle w:val="TAC"/>
            </w:pPr>
          </w:p>
        </w:tc>
        <w:tc>
          <w:tcPr>
            <w:tcW w:w="630" w:type="dxa"/>
          </w:tcPr>
          <w:p w14:paraId="091B341E" w14:textId="77777777" w:rsidR="00B51357" w:rsidRPr="001C0CC4" w:rsidRDefault="00B51357" w:rsidP="00423958">
            <w:pPr>
              <w:pStyle w:val="TAC"/>
            </w:pPr>
            <w:r w:rsidRPr="001C0CC4">
              <w:t>-25</w:t>
            </w:r>
          </w:p>
        </w:tc>
        <w:tc>
          <w:tcPr>
            <w:tcW w:w="630" w:type="dxa"/>
            <w:vMerge/>
            <w:tcMar>
              <w:top w:w="0" w:type="dxa"/>
              <w:left w:w="108" w:type="dxa"/>
              <w:bottom w:w="0" w:type="dxa"/>
              <w:right w:w="108" w:type="dxa"/>
            </w:tcMar>
            <w:vAlign w:val="center"/>
          </w:tcPr>
          <w:p w14:paraId="73AB1253" w14:textId="77777777" w:rsidR="00B51357" w:rsidRPr="001C0CC4" w:rsidRDefault="00B51357" w:rsidP="00423958">
            <w:pPr>
              <w:pStyle w:val="TAC"/>
            </w:pPr>
          </w:p>
        </w:tc>
        <w:tc>
          <w:tcPr>
            <w:tcW w:w="1440" w:type="dxa"/>
            <w:vMerge/>
            <w:tcMar>
              <w:top w:w="0" w:type="dxa"/>
              <w:left w:w="108" w:type="dxa"/>
              <w:bottom w:w="0" w:type="dxa"/>
              <w:right w:w="108" w:type="dxa"/>
            </w:tcMar>
          </w:tcPr>
          <w:p w14:paraId="04EAF989"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7CD6C128" w14:textId="77777777" w:rsidTr="00423958">
        <w:trPr>
          <w:jc w:val="center"/>
        </w:trPr>
        <w:tc>
          <w:tcPr>
            <w:tcW w:w="1098" w:type="dxa"/>
            <w:gridSpan w:val="2"/>
            <w:tcMar>
              <w:top w:w="0" w:type="dxa"/>
              <w:left w:w="108" w:type="dxa"/>
              <w:bottom w:w="0" w:type="dxa"/>
              <w:right w:w="108" w:type="dxa"/>
            </w:tcMar>
          </w:tcPr>
          <w:p w14:paraId="0106C088" w14:textId="77777777" w:rsidR="00B51357" w:rsidRPr="001C0CC4" w:rsidRDefault="00B51357" w:rsidP="00423958">
            <w:pPr>
              <w:pStyle w:val="TAC"/>
            </w:pPr>
            <w:r w:rsidRPr="001C0CC4">
              <w:t>± 95-100</w:t>
            </w:r>
          </w:p>
        </w:tc>
        <w:tc>
          <w:tcPr>
            <w:tcW w:w="630" w:type="dxa"/>
            <w:tcMar>
              <w:top w:w="0" w:type="dxa"/>
              <w:left w:w="108" w:type="dxa"/>
              <w:bottom w:w="0" w:type="dxa"/>
              <w:right w:w="108" w:type="dxa"/>
            </w:tcMar>
            <w:vAlign w:val="center"/>
          </w:tcPr>
          <w:p w14:paraId="7B14C525"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66DC0EEE"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335BAD2"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F4CD584" w14:textId="77777777" w:rsidR="00B51357" w:rsidRPr="001C0CC4" w:rsidRDefault="00B51357" w:rsidP="00423958">
            <w:pPr>
              <w:pStyle w:val="TAC"/>
            </w:pPr>
          </w:p>
        </w:tc>
        <w:tc>
          <w:tcPr>
            <w:tcW w:w="630" w:type="dxa"/>
            <w:vAlign w:val="center"/>
          </w:tcPr>
          <w:p w14:paraId="21A810E1" w14:textId="77777777" w:rsidR="00B51357" w:rsidRPr="001C0CC4" w:rsidRDefault="00B51357" w:rsidP="00423958">
            <w:pPr>
              <w:pStyle w:val="TAC"/>
            </w:pPr>
          </w:p>
        </w:tc>
        <w:tc>
          <w:tcPr>
            <w:tcW w:w="630" w:type="dxa"/>
          </w:tcPr>
          <w:p w14:paraId="479C5F1B" w14:textId="77777777" w:rsidR="00B51357" w:rsidRPr="001C0CC4" w:rsidRDefault="00B51357" w:rsidP="00423958">
            <w:pPr>
              <w:pStyle w:val="TAC"/>
            </w:pPr>
          </w:p>
        </w:tc>
        <w:tc>
          <w:tcPr>
            <w:tcW w:w="630" w:type="dxa"/>
            <w:vAlign w:val="center"/>
          </w:tcPr>
          <w:p w14:paraId="54F960B4"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7DFFC7AE" w14:textId="77777777" w:rsidR="00B51357" w:rsidRPr="001C0CC4" w:rsidRDefault="00B51357" w:rsidP="00423958">
            <w:pPr>
              <w:pStyle w:val="TAC"/>
            </w:pPr>
          </w:p>
        </w:tc>
        <w:tc>
          <w:tcPr>
            <w:tcW w:w="630" w:type="dxa"/>
            <w:vAlign w:val="center"/>
          </w:tcPr>
          <w:p w14:paraId="589C6CCC" w14:textId="77777777" w:rsidR="00B51357" w:rsidRPr="001C0CC4" w:rsidRDefault="00B51357" w:rsidP="00423958">
            <w:pPr>
              <w:pStyle w:val="TAC"/>
            </w:pPr>
          </w:p>
        </w:tc>
        <w:tc>
          <w:tcPr>
            <w:tcW w:w="630" w:type="dxa"/>
          </w:tcPr>
          <w:p w14:paraId="0406C16E" w14:textId="77777777" w:rsidR="00B51357" w:rsidRPr="001C0CC4" w:rsidRDefault="00B51357" w:rsidP="00423958">
            <w:pPr>
              <w:pStyle w:val="TAC"/>
            </w:pPr>
          </w:p>
        </w:tc>
        <w:tc>
          <w:tcPr>
            <w:tcW w:w="630" w:type="dxa"/>
            <w:vAlign w:val="center"/>
          </w:tcPr>
          <w:p w14:paraId="12373AFB" w14:textId="77777777" w:rsidR="00B51357" w:rsidRPr="001C0CC4" w:rsidRDefault="00B51357" w:rsidP="00423958">
            <w:pPr>
              <w:pStyle w:val="TAC"/>
            </w:pPr>
          </w:p>
        </w:tc>
        <w:tc>
          <w:tcPr>
            <w:tcW w:w="630" w:type="dxa"/>
          </w:tcPr>
          <w:p w14:paraId="6BDE747D" w14:textId="77777777" w:rsidR="00B51357" w:rsidRPr="001C0CC4" w:rsidRDefault="00B51357" w:rsidP="00423958">
            <w:pPr>
              <w:pStyle w:val="TAC"/>
            </w:pPr>
          </w:p>
        </w:tc>
        <w:tc>
          <w:tcPr>
            <w:tcW w:w="630" w:type="dxa"/>
            <w:vMerge/>
            <w:tcMar>
              <w:top w:w="0" w:type="dxa"/>
              <w:left w:w="108" w:type="dxa"/>
              <w:bottom w:w="0" w:type="dxa"/>
              <w:right w:w="108" w:type="dxa"/>
            </w:tcMar>
            <w:vAlign w:val="center"/>
          </w:tcPr>
          <w:p w14:paraId="5027E049" w14:textId="77777777" w:rsidR="00B51357" w:rsidRPr="001C0CC4" w:rsidRDefault="00B51357" w:rsidP="00423958">
            <w:pPr>
              <w:pStyle w:val="TAC"/>
            </w:pPr>
          </w:p>
        </w:tc>
        <w:tc>
          <w:tcPr>
            <w:tcW w:w="1440" w:type="dxa"/>
            <w:vMerge/>
            <w:tcMar>
              <w:top w:w="0" w:type="dxa"/>
              <w:left w:w="108" w:type="dxa"/>
              <w:bottom w:w="0" w:type="dxa"/>
              <w:right w:w="108" w:type="dxa"/>
            </w:tcMar>
          </w:tcPr>
          <w:p w14:paraId="24D43A8C" w14:textId="77777777" w:rsidR="00B51357" w:rsidRPr="001C0CC4" w:rsidRDefault="00B51357" w:rsidP="00423958">
            <w:pPr>
              <w:spacing w:after="0"/>
              <w:jc w:val="center"/>
              <w:rPr>
                <w:rFonts w:ascii="Arial" w:eastAsia="Yu Mincho" w:hAnsi="Arial" w:cs="Arial"/>
                <w:sz w:val="18"/>
                <w:szCs w:val="18"/>
              </w:rPr>
            </w:pPr>
          </w:p>
        </w:tc>
      </w:tr>
      <w:tr w:rsidR="00B51357" w:rsidRPr="001C0CC4" w14:paraId="54225062" w14:textId="77777777" w:rsidTr="00423958">
        <w:trPr>
          <w:jc w:val="center"/>
        </w:trPr>
        <w:tc>
          <w:tcPr>
            <w:tcW w:w="1098" w:type="dxa"/>
            <w:gridSpan w:val="2"/>
            <w:tcMar>
              <w:top w:w="0" w:type="dxa"/>
              <w:left w:w="108" w:type="dxa"/>
              <w:bottom w:w="0" w:type="dxa"/>
              <w:right w:w="108" w:type="dxa"/>
            </w:tcMar>
          </w:tcPr>
          <w:p w14:paraId="55BD137E" w14:textId="77777777" w:rsidR="00B51357" w:rsidRPr="001C0CC4" w:rsidRDefault="00B51357" w:rsidP="00423958">
            <w:pPr>
              <w:pStyle w:val="TAC"/>
            </w:pPr>
            <w:r w:rsidRPr="001C0CC4">
              <w:t>± 100-105</w:t>
            </w:r>
          </w:p>
        </w:tc>
        <w:tc>
          <w:tcPr>
            <w:tcW w:w="630" w:type="dxa"/>
            <w:tcMar>
              <w:top w:w="0" w:type="dxa"/>
              <w:left w:w="108" w:type="dxa"/>
              <w:bottom w:w="0" w:type="dxa"/>
              <w:right w:w="108" w:type="dxa"/>
            </w:tcMar>
            <w:vAlign w:val="center"/>
          </w:tcPr>
          <w:p w14:paraId="51A19B45"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3FCE7F62"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6FF999DB"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55905CCB" w14:textId="77777777" w:rsidR="00B51357" w:rsidRPr="001C0CC4" w:rsidRDefault="00B51357" w:rsidP="00423958">
            <w:pPr>
              <w:pStyle w:val="TAC"/>
            </w:pPr>
          </w:p>
        </w:tc>
        <w:tc>
          <w:tcPr>
            <w:tcW w:w="630" w:type="dxa"/>
            <w:vAlign w:val="center"/>
          </w:tcPr>
          <w:p w14:paraId="1E44C9DD" w14:textId="77777777" w:rsidR="00B51357" w:rsidRPr="001C0CC4" w:rsidRDefault="00B51357" w:rsidP="00423958">
            <w:pPr>
              <w:pStyle w:val="TAC"/>
            </w:pPr>
          </w:p>
        </w:tc>
        <w:tc>
          <w:tcPr>
            <w:tcW w:w="630" w:type="dxa"/>
          </w:tcPr>
          <w:p w14:paraId="5000EF43" w14:textId="77777777" w:rsidR="00B51357" w:rsidRPr="001C0CC4" w:rsidRDefault="00B51357" w:rsidP="00423958">
            <w:pPr>
              <w:pStyle w:val="TAC"/>
            </w:pPr>
          </w:p>
        </w:tc>
        <w:tc>
          <w:tcPr>
            <w:tcW w:w="630" w:type="dxa"/>
            <w:vAlign w:val="center"/>
          </w:tcPr>
          <w:p w14:paraId="4EE7BE3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2B79653A" w14:textId="77777777" w:rsidR="00B51357" w:rsidRPr="001C0CC4" w:rsidRDefault="00B51357" w:rsidP="00423958">
            <w:pPr>
              <w:pStyle w:val="TAC"/>
            </w:pPr>
          </w:p>
        </w:tc>
        <w:tc>
          <w:tcPr>
            <w:tcW w:w="630" w:type="dxa"/>
            <w:vAlign w:val="center"/>
          </w:tcPr>
          <w:p w14:paraId="6B2D37B6" w14:textId="77777777" w:rsidR="00B51357" w:rsidRPr="001C0CC4" w:rsidRDefault="00B51357" w:rsidP="00423958">
            <w:pPr>
              <w:pStyle w:val="TAC"/>
            </w:pPr>
          </w:p>
        </w:tc>
        <w:tc>
          <w:tcPr>
            <w:tcW w:w="630" w:type="dxa"/>
          </w:tcPr>
          <w:p w14:paraId="40BF328F" w14:textId="77777777" w:rsidR="00B51357" w:rsidRPr="001C0CC4" w:rsidRDefault="00B51357" w:rsidP="00423958">
            <w:pPr>
              <w:pStyle w:val="TAC"/>
            </w:pPr>
          </w:p>
        </w:tc>
        <w:tc>
          <w:tcPr>
            <w:tcW w:w="630" w:type="dxa"/>
            <w:vAlign w:val="center"/>
          </w:tcPr>
          <w:p w14:paraId="02037218" w14:textId="77777777" w:rsidR="00B51357" w:rsidRPr="001C0CC4" w:rsidRDefault="00B51357" w:rsidP="00423958">
            <w:pPr>
              <w:pStyle w:val="TAC"/>
            </w:pPr>
          </w:p>
        </w:tc>
        <w:tc>
          <w:tcPr>
            <w:tcW w:w="630" w:type="dxa"/>
          </w:tcPr>
          <w:p w14:paraId="593CA389" w14:textId="77777777" w:rsidR="00B51357" w:rsidRPr="001C0CC4" w:rsidRDefault="00B51357" w:rsidP="00423958">
            <w:pPr>
              <w:pStyle w:val="TAC"/>
            </w:pPr>
          </w:p>
        </w:tc>
        <w:tc>
          <w:tcPr>
            <w:tcW w:w="630" w:type="dxa"/>
            <w:tcMar>
              <w:top w:w="0" w:type="dxa"/>
              <w:left w:w="108" w:type="dxa"/>
              <w:bottom w:w="0" w:type="dxa"/>
              <w:right w:w="108" w:type="dxa"/>
            </w:tcMar>
            <w:vAlign w:val="center"/>
          </w:tcPr>
          <w:p w14:paraId="065AAE0B" w14:textId="77777777" w:rsidR="00B51357" w:rsidRPr="001C0CC4" w:rsidRDefault="00B51357" w:rsidP="00423958">
            <w:pPr>
              <w:pStyle w:val="TAC"/>
            </w:pPr>
            <w:r w:rsidRPr="001C0CC4">
              <w:t>-25</w:t>
            </w:r>
          </w:p>
        </w:tc>
        <w:tc>
          <w:tcPr>
            <w:tcW w:w="1440" w:type="dxa"/>
            <w:vMerge/>
            <w:tcMar>
              <w:top w:w="0" w:type="dxa"/>
              <w:left w:w="108" w:type="dxa"/>
              <w:bottom w:w="0" w:type="dxa"/>
              <w:right w:w="108" w:type="dxa"/>
            </w:tcMar>
          </w:tcPr>
          <w:p w14:paraId="5FD39C5C" w14:textId="77777777" w:rsidR="00B51357" w:rsidRPr="001C0CC4" w:rsidRDefault="00B51357" w:rsidP="00423958">
            <w:pPr>
              <w:spacing w:after="0"/>
              <w:jc w:val="center"/>
              <w:rPr>
                <w:rFonts w:ascii="Arial" w:eastAsia="Yu Mincho" w:hAnsi="Arial" w:cs="Arial"/>
                <w:sz w:val="18"/>
                <w:szCs w:val="18"/>
              </w:rPr>
            </w:pPr>
          </w:p>
        </w:tc>
      </w:tr>
    </w:tbl>
    <w:p w14:paraId="65E441E0" w14:textId="77777777" w:rsidR="006C228A" w:rsidRDefault="006C228A" w:rsidP="001841B1">
      <w:pPr>
        <w:spacing w:after="0"/>
        <w:jc w:val="both"/>
        <w:rPr>
          <w:rFonts w:ascii="Arial" w:hAnsi="Arial" w:cs="Arial"/>
        </w:rPr>
      </w:pPr>
    </w:p>
    <w:p w14:paraId="474807DD" w14:textId="2A9E86C6" w:rsidR="00EC55DC" w:rsidRDefault="001841B1" w:rsidP="001841B1">
      <w:pPr>
        <w:spacing w:after="120"/>
        <w:jc w:val="center"/>
        <w:rPr>
          <w:rFonts w:ascii="Arial" w:hAnsi="Arial" w:cs="Arial"/>
        </w:rPr>
      </w:pPr>
      <w:r>
        <w:rPr>
          <w:rFonts w:ascii="Arial" w:hAnsi="Arial" w:cs="Arial"/>
          <w:b/>
        </w:rPr>
        <w:t>Table 2</w:t>
      </w:r>
      <w:r w:rsidR="002D61E3">
        <w:rPr>
          <w:rFonts w:ascii="Arial" w:hAnsi="Arial" w:cs="Arial"/>
          <w:b/>
        </w:rPr>
        <w:t>.1</w:t>
      </w:r>
      <w:r>
        <w:rPr>
          <w:rFonts w:ascii="Arial" w:hAnsi="Arial" w:cs="Arial"/>
          <w:b/>
        </w:rPr>
        <w:t>-</w:t>
      </w:r>
      <w:r w:rsidR="002D61E3">
        <w:rPr>
          <w:rFonts w:ascii="Arial" w:hAnsi="Arial" w:cs="Arial"/>
          <w:b/>
        </w:rPr>
        <w:t>1</w:t>
      </w:r>
      <w:r>
        <w:rPr>
          <w:rFonts w:ascii="Arial" w:hAnsi="Arial" w:cs="Arial"/>
          <w:b/>
        </w:rPr>
        <w:t xml:space="preserve"> </w:t>
      </w:r>
      <w:r w:rsidR="00B51357">
        <w:rPr>
          <w:rFonts w:ascii="Arial" w:hAnsi="Arial" w:cs="Arial"/>
          <w:b/>
        </w:rPr>
        <w:t>General NR spectrum emission mask recaptured from Table 6.5.2.2-1 in TS 38.101-1</w:t>
      </w:r>
    </w:p>
    <w:p w14:paraId="0F81A2AF" w14:textId="77777777" w:rsidR="00B51357" w:rsidRDefault="00B51357" w:rsidP="00B51357">
      <w:pPr>
        <w:spacing w:after="0"/>
        <w:jc w:val="both"/>
        <w:rPr>
          <w:rFonts w:ascii="Arial" w:hAnsi="Arial" w:cs="Arial"/>
        </w:rPr>
      </w:pPr>
    </w:p>
    <w:p w14:paraId="26F11E6F" w14:textId="08F6BA67" w:rsidR="00B51357" w:rsidRDefault="00B51357" w:rsidP="000A0C3B">
      <w:pPr>
        <w:spacing w:after="120"/>
        <w:jc w:val="both"/>
        <w:rPr>
          <w:rFonts w:ascii="Arial" w:hAnsi="Arial" w:cs="Arial"/>
        </w:rPr>
      </w:pPr>
      <w:r>
        <w:rPr>
          <w:rFonts w:ascii="Arial" w:hAnsi="Arial" w:cs="Arial"/>
        </w:rPr>
        <w:t>By following the general SEM requirement rule over channel bandwidth, the requirement table can be simplified to as shown in Table 2.1-2 where new channel bandwidths can be easily incorporated into the requirement table without noticeably expanding the table size.</w:t>
      </w:r>
    </w:p>
    <w:p w14:paraId="5775431F" w14:textId="489CD880" w:rsidR="00B51357" w:rsidRDefault="00B51357" w:rsidP="00B51357">
      <w:pPr>
        <w:spacing w:after="0"/>
        <w:jc w:val="both"/>
        <w:rPr>
          <w:rFonts w:ascii="Arial" w:hAnsi="Arial" w:cs="Arial"/>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55"/>
        <w:gridCol w:w="900"/>
        <w:gridCol w:w="2700"/>
        <w:gridCol w:w="2880"/>
        <w:gridCol w:w="1440"/>
      </w:tblGrid>
      <w:tr w:rsidR="00B51357" w:rsidRPr="001C0CC4" w14:paraId="5D3AD82D" w14:textId="77777777" w:rsidTr="00B51357">
        <w:trPr>
          <w:trHeight w:val="473"/>
          <w:jc w:val="center"/>
        </w:trPr>
        <w:tc>
          <w:tcPr>
            <w:tcW w:w="2155" w:type="dxa"/>
            <w:vAlign w:val="center"/>
          </w:tcPr>
          <w:p w14:paraId="01075982" w14:textId="77777777" w:rsidR="00B51357" w:rsidRPr="001C0CC4" w:rsidRDefault="00B51357" w:rsidP="00423958">
            <w:pPr>
              <w:pStyle w:val="TAH"/>
            </w:pPr>
          </w:p>
        </w:tc>
        <w:tc>
          <w:tcPr>
            <w:tcW w:w="7920" w:type="dxa"/>
            <w:gridSpan w:val="4"/>
            <w:vAlign w:val="center"/>
          </w:tcPr>
          <w:p w14:paraId="120176E5" w14:textId="77777777" w:rsidR="00B51357" w:rsidRPr="001C0CC4" w:rsidRDefault="00B51357" w:rsidP="00423958">
            <w:pPr>
              <w:pStyle w:val="TAH"/>
            </w:pPr>
            <w:r w:rsidRPr="001C0CC4">
              <w:t>Spectrum emission limit (dBm) / Channel bandwidth</w:t>
            </w:r>
          </w:p>
        </w:tc>
      </w:tr>
      <w:tr w:rsidR="00B51357" w:rsidRPr="001C0CC4" w14:paraId="00630F75" w14:textId="77777777" w:rsidTr="00B51357">
        <w:trPr>
          <w:trHeight w:val="473"/>
          <w:jc w:val="center"/>
        </w:trPr>
        <w:tc>
          <w:tcPr>
            <w:tcW w:w="2155" w:type="dxa"/>
            <w:tcMar>
              <w:top w:w="0" w:type="dxa"/>
              <w:left w:w="108" w:type="dxa"/>
              <w:bottom w:w="0" w:type="dxa"/>
              <w:right w:w="108" w:type="dxa"/>
            </w:tcMar>
            <w:vAlign w:val="center"/>
            <w:hideMark/>
          </w:tcPr>
          <w:p w14:paraId="35842967" w14:textId="77777777" w:rsidR="00B51357" w:rsidRPr="001C0CC4" w:rsidRDefault="00B51357" w:rsidP="00423958">
            <w:pPr>
              <w:pStyle w:val="TAH"/>
            </w:pPr>
            <w:r w:rsidRPr="001C0CC4">
              <w:t>Δf</w:t>
            </w:r>
            <w:r w:rsidRPr="001C0CC4">
              <w:rPr>
                <w:vertAlign w:val="subscript"/>
              </w:rPr>
              <w:t>OOB</w:t>
            </w:r>
          </w:p>
          <w:p w14:paraId="2A35178E" w14:textId="77777777" w:rsidR="00B51357" w:rsidRPr="001C0CC4" w:rsidRDefault="00B51357" w:rsidP="00423958">
            <w:pPr>
              <w:pStyle w:val="TAH"/>
            </w:pPr>
            <w:r w:rsidRPr="001C0CC4">
              <w:t>(MHz)</w:t>
            </w:r>
          </w:p>
        </w:tc>
        <w:tc>
          <w:tcPr>
            <w:tcW w:w="900" w:type="dxa"/>
            <w:tcMar>
              <w:top w:w="0" w:type="dxa"/>
              <w:left w:w="108" w:type="dxa"/>
              <w:bottom w:w="0" w:type="dxa"/>
              <w:right w:w="108" w:type="dxa"/>
            </w:tcMar>
            <w:vAlign w:val="center"/>
            <w:hideMark/>
          </w:tcPr>
          <w:p w14:paraId="51D572D5" w14:textId="77777777" w:rsidR="00B51357" w:rsidRPr="001C0CC4" w:rsidRDefault="00B51357" w:rsidP="00423958">
            <w:pPr>
              <w:pStyle w:val="TAH"/>
            </w:pPr>
            <w:r w:rsidRPr="001C0CC4">
              <w:t>5</w:t>
            </w:r>
            <w:r>
              <w:t xml:space="preserve"> </w:t>
            </w:r>
            <w:r w:rsidRPr="001C0CC4">
              <w:t>MHz</w:t>
            </w:r>
          </w:p>
        </w:tc>
        <w:tc>
          <w:tcPr>
            <w:tcW w:w="2700" w:type="dxa"/>
            <w:tcMar>
              <w:top w:w="0" w:type="dxa"/>
              <w:left w:w="108" w:type="dxa"/>
              <w:bottom w:w="0" w:type="dxa"/>
              <w:right w:w="108" w:type="dxa"/>
            </w:tcMar>
            <w:vAlign w:val="center"/>
            <w:hideMark/>
          </w:tcPr>
          <w:p w14:paraId="04A343D4" w14:textId="77777777" w:rsidR="00B51357" w:rsidRPr="00C100F1" w:rsidRDefault="00B51357" w:rsidP="00423958">
            <w:pPr>
              <w:pStyle w:val="TAH"/>
              <w:rPr>
                <w:b w:val="0"/>
                <w:bCs/>
              </w:rPr>
            </w:pPr>
            <w:r>
              <w:t>10, 15, 20, 25, 30, 40 (MHz)</w:t>
            </w:r>
          </w:p>
        </w:tc>
        <w:tc>
          <w:tcPr>
            <w:tcW w:w="2880" w:type="dxa"/>
            <w:tcMar>
              <w:top w:w="0" w:type="dxa"/>
              <w:left w:w="108" w:type="dxa"/>
              <w:bottom w:w="0" w:type="dxa"/>
              <w:right w:w="108" w:type="dxa"/>
            </w:tcMar>
            <w:vAlign w:val="center"/>
            <w:hideMark/>
          </w:tcPr>
          <w:p w14:paraId="066DC574" w14:textId="77777777" w:rsidR="00B51357" w:rsidRPr="001C0CC4" w:rsidRDefault="00B51357" w:rsidP="00423958">
            <w:pPr>
              <w:pStyle w:val="TAH"/>
            </w:pPr>
            <w:r>
              <w:t>50, 60, 70, 80, 90, 100 (MHz)</w:t>
            </w:r>
          </w:p>
        </w:tc>
        <w:tc>
          <w:tcPr>
            <w:tcW w:w="1440" w:type="dxa"/>
            <w:tcMar>
              <w:top w:w="0" w:type="dxa"/>
              <w:left w:w="108" w:type="dxa"/>
              <w:bottom w:w="0" w:type="dxa"/>
              <w:right w:w="108" w:type="dxa"/>
            </w:tcMar>
            <w:vAlign w:val="center"/>
            <w:hideMark/>
          </w:tcPr>
          <w:p w14:paraId="3C3CB7C7" w14:textId="77777777" w:rsidR="00B51357" w:rsidRPr="001C0CC4" w:rsidRDefault="00B51357" w:rsidP="00423958">
            <w:pPr>
              <w:pStyle w:val="TAH"/>
            </w:pPr>
            <w:r w:rsidRPr="001C0CC4">
              <w:t>Measurement bandwidth</w:t>
            </w:r>
          </w:p>
        </w:tc>
      </w:tr>
      <w:tr w:rsidR="00B51357" w:rsidRPr="001C0CC4" w14:paraId="40E2C0E4" w14:textId="77777777" w:rsidTr="00B51357">
        <w:trPr>
          <w:jc w:val="center"/>
        </w:trPr>
        <w:tc>
          <w:tcPr>
            <w:tcW w:w="2155" w:type="dxa"/>
            <w:tcMar>
              <w:top w:w="0" w:type="dxa"/>
              <w:left w:w="108" w:type="dxa"/>
              <w:bottom w:w="0" w:type="dxa"/>
              <w:right w:w="108" w:type="dxa"/>
            </w:tcMar>
            <w:vAlign w:val="center"/>
          </w:tcPr>
          <w:p w14:paraId="7354BDE3" w14:textId="77777777" w:rsidR="00B51357" w:rsidRPr="001C0CC4" w:rsidRDefault="00B51357" w:rsidP="00423958">
            <w:pPr>
              <w:pStyle w:val="TAC"/>
            </w:pPr>
            <w:r w:rsidRPr="001C0CC4">
              <w:t>± 0-1</w:t>
            </w:r>
          </w:p>
        </w:tc>
        <w:tc>
          <w:tcPr>
            <w:tcW w:w="900" w:type="dxa"/>
            <w:tcMar>
              <w:top w:w="0" w:type="dxa"/>
              <w:left w:w="108" w:type="dxa"/>
              <w:bottom w:w="0" w:type="dxa"/>
              <w:right w:w="108" w:type="dxa"/>
            </w:tcMar>
            <w:vAlign w:val="center"/>
          </w:tcPr>
          <w:p w14:paraId="1505AB20" w14:textId="77777777" w:rsidR="00B51357" w:rsidRPr="001C0CC4" w:rsidRDefault="00B51357" w:rsidP="00423958">
            <w:pPr>
              <w:pStyle w:val="TAC"/>
            </w:pPr>
            <w:r w:rsidRPr="001C0CC4">
              <w:t>-13</w:t>
            </w:r>
          </w:p>
        </w:tc>
        <w:tc>
          <w:tcPr>
            <w:tcW w:w="2700" w:type="dxa"/>
            <w:tcMar>
              <w:top w:w="0" w:type="dxa"/>
              <w:left w:w="108" w:type="dxa"/>
              <w:bottom w:w="0" w:type="dxa"/>
              <w:right w:w="108" w:type="dxa"/>
            </w:tcMar>
            <w:vAlign w:val="center"/>
          </w:tcPr>
          <w:p w14:paraId="15829DA7" w14:textId="77777777" w:rsidR="00B51357" w:rsidRPr="001C0CC4" w:rsidRDefault="00B51357" w:rsidP="00423958">
            <w:pPr>
              <w:pStyle w:val="TAC"/>
            </w:pPr>
            <w:r w:rsidRPr="001C0CC4">
              <w:t>-13</w:t>
            </w:r>
          </w:p>
        </w:tc>
        <w:tc>
          <w:tcPr>
            <w:tcW w:w="2880" w:type="dxa"/>
            <w:tcMar>
              <w:top w:w="0" w:type="dxa"/>
              <w:left w:w="108" w:type="dxa"/>
              <w:bottom w:w="0" w:type="dxa"/>
              <w:right w:w="108" w:type="dxa"/>
            </w:tcMar>
            <w:vAlign w:val="center"/>
          </w:tcPr>
          <w:p w14:paraId="4EE6DDE4" w14:textId="77777777" w:rsidR="00B51357" w:rsidRPr="001C0CC4" w:rsidRDefault="00B51357" w:rsidP="00423958">
            <w:pPr>
              <w:pStyle w:val="TAC"/>
            </w:pPr>
          </w:p>
        </w:tc>
        <w:tc>
          <w:tcPr>
            <w:tcW w:w="1440" w:type="dxa"/>
            <w:tcMar>
              <w:top w:w="0" w:type="dxa"/>
              <w:left w:w="108" w:type="dxa"/>
              <w:bottom w:w="0" w:type="dxa"/>
              <w:right w:w="108" w:type="dxa"/>
            </w:tcMar>
            <w:vAlign w:val="center"/>
          </w:tcPr>
          <w:p w14:paraId="09DB65F3" w14:textId="77777777" w:rsidR="00B51357" w:rsidRPr="001C0CC4" w:rsidRDefault="00B51357" w:rsidP="00423958">
            <w:pPr>
              <w:pStyle w:val="TAC"/>
            </w:pPr>
            <w:r w:rsidRPr="001C0CC4">
              <w:t>1 % channel bandwidth</w:t>
            </w:r>
          </w:p>
        </w:tc>
      </w:tr>
      <w:tr w:rsidR="00B51357" w:rsidRPr="001C0CC4" w14:paraId="0E3C2C86" w14:textId="77777777" w:rsidTr="00B51357">
        <w:trPr>
          <w:trHeight w:val="259"/>
          <w:jc w:val="center"/>
        </w:trPr>
        <w:tc>
          <w:tcPr>
            <w:tcW w:w="2155" w:type="dxa"/>
            <w:tcMar>
              <w:top w:w="0" w:type="dxa"/>
              <w:left w:w="108" w:type="dxa"/>
              <w:bottom w:w="0" w:type="dxa"/>
              <w:right w:w="108" w:type="dxa"/>
            </w:tcMar>
            <w:vAlign w:val="center"/>
            <w:hideMark/>
          </w:tcPr>
          <w:p w14:paraId="560ECBB6" w14:textId="77777777" w:rsidR="00B51357" w:rsidRPr="001C0CC4" w:rsidRDefault="00B51357" w:rsidP="00423958">
            <w:pPr>
              <w:pStyle w:val="TAC"/>
            </w:pPr>
            <w:r w:rsidRPr="001C0CC4">
              <w:t>± 0-1</w:t>
            </w:r>
          </w:p>
        </w:tc>
        <w:tc>
          <w:tcPr>
            <w:tcW w:w="900" w:type="dxa"/>
            <w:tcMar>
              <w:top w:w="0" w:type="dxa"/>
              <w:left w:w="108" w:type="dxa"/>
              <w:bottom w:w="0" w:type="dxa"/>
              <w:right w:w="108" w:type="dxa"/>
            </w:tcMar>
            <w:vAlign w:val="center"/>
          </w:tcPr>
          <w:p w14:paraId="10A9D9A4" w14:textId="77777777" w:rsidR="00B51357" w:rsidRPr="001C0CC4" w:rsidRDefault="00B51357" w:rsidP="00423958">
            <w:pPr>
              <w:pStyle w:val="TAC"/>
            </w:pPr>
          </w:p>
        </w:tc>
        <w:tc>
          <w:tcPr>
            <w:tcW w:w="2700" w:type="dxa"/>
            <w:tcMar>
              <w:top w:w="0" w:type="dxa"/>
              <w:left w:w="108" w:type="dxa"/>
              <w:bottom w:w="0" w:type="dxa"/>
              <w:right w:w="108" w:type="dxa"/>
            </w:tcMar>
            <w:vAlign w:val="center"/>
          </w:tcPr>
          <w:p w14:paraId="5F0F17DB" w14:textId="77777777" w:rsidR="00B51357" w:rsidRPr="001C0CC4" w:rsidRDefault="00B51357" w:rsidP="00423958">
            <w:pPr>
              <w:pStyle w:val="TAC"/>
            </w:pPr>
          </w:p>
        </w:tc>
        <w:tc>
          <w:tcPr>
            <w:tcW w:w="2880" w:type="dxa"/>
            <w:tcMar>
              <w:top w:w="0" w:type="dxa"/>
              <w:left w:w="108" w:type="dxa"/>
              <w:bottom w:w="0" w:type="dxa"/>
              <w:right w:w="108" w:type="dxa"/>
            </w:tcMar>
            <w:vAlign w:val="center"/>
            <w:hideMark/>
          </w:tcPr>
          <w:p w14:paraId="61131E00" w14:textId="77777777" w:rsidR="00B51357" w:rsidRPr="001C0CC4" w:rsidRDefault="00B51357" w:rsidP="00423958">
            <w:pPr>
              <w:pStyle w:val="TAC"/>
            </w:pPr>
            <w:r w:rsidRPr="001C0CC4">
              <w:t>-24</w:t>
            </w:r>
          </w:p>
        </w:tc>
        <w:tc>
          <w:tcPr>
            <w:tcW w:w="1440" w:type="dxa"/>
            <w:tcMar>
              <w:top w:w="0" w:type="dxa"/>
              <w:left w:w="108" w:type="dxa"/>
              <w:bottom w:w="0" w:type="dxa"/>
              <w:right w:w="108" w:type="dxa"/>
            </w:tcMar>
            <w:vAlign w:val="center"/>
            <w:hideMark/>
          </w:tcPr>
          <w:p w14:paraId="3572BFFD" w14:textId="77777777" w:rsidR="00B51357" w:rsidRPr="001C0CC4" w:rsidRDefault="00B51357" w:rsidP="00423958">
            <w:pPr>
              <w:pStyle w:val="TAC"/>
            </w:pPr>
            <w:r w:rsidRPr="001C0CC4">
              <w:t>30 kHz</w:t>
            </w:r>
          </w:p>
        </w:tc>
      </w:tr>
      <w:tr w:rsidR="00B51357" w:rsidRPr="001C0CC4" w14:paraId="14C2F48E" w14:textId="77777777" w:rsidTr="00B51357">
        <w:trPr>
          <w:trHeight w:val="259"/>
          <w:jc w:val="center"/>
        </w:trPr>
        <w:tc>
          <w:tcPr>
            <w:tcW w:w="2155" w:type="dxa"/>
            <w:tcMar>
              <w:top w:w="0" w:type="dxa"/>
              <w:left w:w="108" w:type="dxa"/>
              <w:bottom w:w="0" w:type="dxa"/>
              <w:right w:w="108" w:type="dxa"/>
            </w:tcMar>
            <w:vAlign w:val="center"/>
            <w:hideMark/>
          </w:tcPr>
          <w:p w14:paraId="3584BB77" w14:textId="77777777" w:rsidR="00B51357" w:rsidRPr="001C0CC4" w:rsidRDefault="00B51357" w:rsidP="00423958">
            <w:pPr>
              <w:pStyle w:val="TAC"/>
            </w:pPr>
            <w:r w:rsidRPr="001C0CC4">
              <w:t>± 1-5</w:t>
            </w:r>
          </w:p>
        </w:tc>
        <w:tc>
          <w:tcPr>
            <w:tcW w:w="900" w:type="dxa"/>
            <w:tcMar>
              <w:top w:w="0" w:type="dxa"/>
              <w:left w:w="108" w:type="dxa"/>
              <w:bottom w:w="0" w:type="dxa"/>
              <w:right w:w="108" w:type="dxa"/>
            </w:tcMar>
            <w:vAlign w:val="center"/>
            <w:hideMark/>
          </w:tcPr>
          <w:p w14:paraId="40189335" w14:textId="77777777" w:rsidR="00B51357" w:rsidRPr="001C0CC4" w:rsidRDefault="00B51357" w:rsidP="00423958">
            <w:pPr>
              <w:pStyle w:val="TAC"/>
            </w:pPr>
            <w:r w:rsidRPr="001C0CC4">
              <w:t>-10</w:t>
            </w:r>
          </w:p>
        </w:tc>
        <w:tc>
          <w:tcPr>
            <w:tcW w:w="5580" w:type="dxa"/>
            <w:gridSpan w:val="2"/>
            <w:vAlign w:val="center"/>
          </w:tcPr>
          <w:p w14:paraId="09D41CF7" w14:textId="77777777" w:rsidR="00B51357" w:rsidRPr="001C0CC4" w:rsidRDefault="00B51357" w:rsidP="00423958">
            <w:pPr>
              <w:pStyle w:val="TAC"/>
            </w:pPr>
            <w:r>
              <w:t>-10</w:t>
            </w:r>
          </w:p>
        </w:tc>
        <w:tc>
          <w:tcPr>
            <w:tcW w:w="1440" w:type="dxa"/>
            <w:vMerge w:val="restart"/>
            <w:tcMar>
              <w:top w:w="0" w:type="dxa"/>
              <w:left w:w="108" w:type="dxa"/>
              <w:bottom w:w="0" w:type="dxa"/>
              <w:right w:w="108" w:type="dxa"/>
            </w:tcMar>
            <w:vAlign w:val="center"/>
          </w:tcPr>
          <w:p w14:paraId="2967F8DD" w14:textId="77777777" w:rsidR="00B51357" w:rsidRPr="001C0CC4" w:rsidRDefault="00B51357" w:rsidP="00423958">
            <w:pPr>
              <w:pStyle w:val="TAC"/>
              <w:rPr>
                <w:rFonts w:eastAsia="Yu Mincho"/>
              </w:rPr>
            </w:pPr>
            <w:r w:rsidRPr="001C0CC4">
              <w:rPr>
                <w:rFonts w:eastAsia="Yu Mincho"/>
              </w:rPr>
              <w:t>1 MHz</w:t>
            </w:r>
          </w:p>
        </w:tc>
      </w:tr>
      <w:tr w:rsidR="00B51357" w:rsidRPr="001C0CC4" w14:paraId="5889350F" w14:textId="77777777" w:rsidTr="00B51357">
        <w:trPr>
          <w:trHeight w:val="259"/>
          <w:jc w:val="center"/>
        </w:trPr>
        <w:tc>
          <w:tcPr>
            <w:tcW w:w="2155" w:type="dxa"/>
            <w:tcMar>
              <w:top w:w="0" w:type="dxa"/>
              <w:left w:w="108" w:type="dxa"/>
              <w:bottom w:w="0" w:type="dxa"/>
              <w:right w:w="108" w:type="dxa"/>
            </w:tcMar>
            <w:vAlign w:val="center"/>
          </w:tcPr>
          <w:p w14:paraId="162C9CE4" w14:textId="77777777" w:rsidR="00B51357" w:rsidRPr="001C0CC4" w:rsidRDefault="00B51357" w:rsidP="00423958">
            <w:pPr>
              <w:pStyle w:val="TAC"/>
            </w:pPr>
            <w:r w:rsidRPr="001C0CC4">
              <w:t>± 5-6</w:t>
            </w:r>
          </w:p>
        </w:tc>
        <w:tc>
          <w:tcPr>
            <w:tcW w:w="900" w:type="dxa"/>
            <w:tcMar>
              <w:top w:w="0" w:type="dxa"/>
              <w:left w:w="108" w:type="dxa"/>
              <w:bottom w:w="0" w:type="dxa"/>
              <w:right w:w="108" w:type="dxa"/>
            </w:tcMar>
            <w:vAlign w:val="center"/>
          </w:tcPr>
          <w:p w14:paraId="488B9E3C" w14:textId="77777777" w:rsidR="00B51357" w:rsidRPr="001C0CC4" w:rsidRDefault="00B51357" w:rsidP="00423958">
            <w:pPr>
              <w:pStyle w:val="TAC"/>
            </w:pPr>
            <w:r>
              <w:t>-13</w:t>
            </w:r>
          </w:p>
        </w:tc>
        <w:tc>
          <w:tcPr>
            <w:tcW w:w="5580" w:type="dxa"/>
            <w:gridSpan w:val="2"/>
            <w:tcMar>
              <w:top w:w="0" w:type="dxa"/>
              <w:left w:w="108" w:type="dxa"/>
              <w:bottom w:w="0" w:type="dxa"/>
              <w:right w:w="108" w:type="dxa"/>
            </w:tcMar>
            <w:vAlign w:val="center"/>
          </w:tcPr>
          <w:p w14:paraId="2F42419C" w14:textId="77777777" w:rsidR="00B51357" w:rsidRPr="001C0CC4" w:rsidRDefault="00B51357" w:rsidP="00423958">
            <w:pPr>
              <w:pStyle w:val="TAC"/>
            </w:pPr>
          </w:p>
        </w:tc>
        <w:tc>
          <w:tcPr>
            <w:tcW w:w="1440" w:type="dxa"/>
            <w:vMerge/>
            <w:tcMar>
              <w:top w:w="0" w:type="dxa"/>
              <w:left w:w="108" w:type="dxa"/>
              <w:bottom w:w="0" w:type="dxa"/>
              <w:right w:w="108" w:type="dxa"/>
            </w:tcMar>
            <w:vAlign w:val="center"/>
          </w:tcPr>
          <w:p w14:paraId="1BDBC109" w14:textId="77777777" w:rsidR="00B51357" w:rsidRPr="001C0CC4" w:rsidRDefault="00B51357" w:rsidP="00423958">
            <w:pPr>
              <w:pStyle w:val="TAC"/>
              <w:rPr>
                <w:rFonts w:eastAsia="Yu Mincho"/>
              </w:rPr>
            </w:pPr>
          </w:p>
        </w:tc>
      </w:tr>
      <w:tr w:rsidR="00B51357" w:rsidRPr="001C0CC4" w14:paraId="222355B4" w14:textId="77777777" w:rsidTr="00B51357">
        <w:trPr>
          <w:trHeight w:val="259"/>
          <w:jc w:val="center"/>
        </w:trPr>
        <w:tc>
          <w:tcPr>
            <w:tcW w:w="2155" w:type="dxa"/>
            <w:tcMar>
              <w:top w:w="0" w:type="dxa"/>
              <w:left w:w="108" w:type="dxa"/>
              <w:bottom w:w="0" w:type="dxa"/>
              <w:right w:w="108" w:type="dxa"/>
            </w:tcMar>
            <w:vAlign w:val="center"/>
          </w:tcPr>
          <w:p w14:paraId="22C56288" w14:textId="77777777" w:rsidR="00B51357" w:rsidRPr="001C0CC4" w:rsidRDefault="00B51357" w:rsidP="00423958">
            <w:pPr>
              <w:pStyle w:val="TAC"/>
            </w:pPr>
            <w:r w:rsidRPr="001C0CC4">
              <w:t>± 6-</w:t>
            </w:r>
            <w:r>
              <w:t>10</w:t>
            </w:r>
          </w:p>
        </w:tc>
        <w:tc>
          <w:tcPr>
            <w:tcW w:w="900" w:type="dxa"/>
            <w:tcMar>
              <w:top w:w="0" w:type="dxa"/>
              <w:left w:w="108" w:type="dxa"/>
              <w:bottom w:w="0" w:type="dxa"/>
              <w:right w:w="108" w:type="dxa"/>
            </w:tcMar>
            <w:vAlign w:val="center"/>
          </w:tcPr>
          <w:p w14:paraId="0961CC55" w14:textId="77777777" w:rsidR="00B51357" w:rsidRDefault="00B51357" w:rsidP="00423958">
            <w:pPr>
              <w:pStyle w:val="TAC"/>
            </w:pPr>
            <w:r>
              <w:t>-25</w:t>
            </w:r>
          </w:p>
        </w:tc>
        <w:tc>
          <w:tcPr>
            <w:tcW w:w="5580" w:type="dxa"/>
            <w:gridSpan w:val="2"/>
            <w:tcMar>
              <w:top w:w="0" w:type="dxa"/>
              <w:left w:w="108" w:type="dxa"/>
              <w:bottom w:w="0" w:type="dxa"/>
              <w:right w:w="108" w:type="dxa"/>
            </w:tcMar>
            <w:vAlign w:val="center"/>
          </w:tcPr>
          <w:p w14:paraId="07E892F4" w14:textId="77777777" w:rsidR="00B51357" w:rsidRDefault="00B51357" w:rsidP="00423958">
            <w:pPr>
              <w:pStyle w:val="TAC"/>
            </w:pPr>
          </w:p>
        </w:tc>
        <w:tc>
          <w:tcPr>
            <w:tcW w:w="1440" w:type="dxa"/>
            <w:vMerge/>
            <w:tcMar>
              <w:top w:w="0" w:type="dxa"/>
              <w:left w:w="108" w:type="dxa"/>
              <w:bottom w:w="0" w:type="dxa"/>
              <w:right w:w="108" w:type="dxa"/>
            </w:tcMar>
            <w:vAlign w:val="center"/>
          </w:tcPr>
          <w:p w14:paraId="005A455B" w14:textId="77777777" w:rsidR="00B51357" w:rsidRPr="001C0CC4" w:rsidRDefault="00B51357" w:rsidP="00423958">
            <w:pPr>
              <w:pStyle w:val="TAC"/>
              <w:rPr>
                <w:rFonts w:eastAsia="Yu Mincho"/>
              </w:rPr>
            </w:pPr>
          </w:p>
        </w:tc>
      </w:tr>
      <w:tr w:rsidR="00B51357" w:rsidRPr="001C0CC4" w14:paraId="4A735E09" w14:textId="77777777" w:rsidTr="00B51357">
        <w:trPr>
          <w:trHeight w:val="259"/>
          <w:jc w:val="center"/>
        </w:trPr>
        <w:tc>
          <w:tcPr>
            <w:tcW w:w="2155" w:type="dxa"/>
            <w:tcMar>
              <w:top w:w="0" w:type="dxa"/>
              <w:left w:w="108" w:type="dxa"/>
              <w:bottom w:w="0" w:type="dxa"/>
              <w:right w:w="108" w:type="dxa"/>
            </w:tcMar>
            <w:vAlign w:val="center"/>
          </w:tcPr>
          <w:p w14:paraId="409BA339" w14:textId="77777777" w:rsidR="00B51357" w:rsidRPr="001C0CC4" w:rsidRDefault="00B51357" w:rsidP="00423958">
            <w:pPr>
              <w:pStyle w:val="TAC"/>
            </w:pPr>
            <w:r w:rsidRPr="001C0CC4">
              <w:t>± 5-BW</w:t>
            </w:r>
            <w:r w:rsidRPr="001C0CC4">
              <w:rPr>
                <w:vertAlign w:val="subscript"/>
              </w:rPr>
              <w:t>Channel</w:t>
            </w:r>
          </w:p>
        </w:tc>
        <w:tc>
          <w:tcPr>
            <w:tcW w:w="900" w:type="dxa"/>
            <w:tcMar>
              <w:top w:w="0" w:type="dxa"/>
              <w:left w:w="108" w:type="dxa"/>
              <w:bottom w:w="0" w:type="dxa"/>
              <w:right w:w="108" w:type="dxa"/>
            </w:tcMar>
            <w:vAlign w:val="center"/>
          </w:tcPr>
          <w:p w14:paraId="2DD198DA" w14:textId="77777777" w:rsidR="00B51357" w:rsidRDefault="00B51357" w:rsidP="00423958">
            <w:pPr>
              <w:pStyle w:val="TAC"/>
            </w:pPr>
          </w:p>
        </w:tc>
        <w:tc>
          <w:tcPr>
            <w:tcW w:w="5580" w:type="dxa"/>
            <w:gridSpan w:val="2"/>
            <w:tcMar>
              <w:top w:w="0" w:type="dxa"/>
              <w:left w:w="108" w:type="dxa"/>
              <w:bottom w:w="0" w:type="dxa"/>
              <w:right w:w="108" w:type="dxa"/>
            </w:tcMar>
            <w:vAlign w:val="center"/>
          </w:tcPr>
          <w:p w14:paraId="5CE1A02F" w14:textId="77777777" w:rsidR="00B51357" w:rsidRDefault="00B51357" w:rsidP="00423958">
            <w:pPr>
              <w:pStyle w:val="TAC"/>
            </w:pPr>
            <w:r>
              <w:t>-13</w:t>
            </w:r>
          </w:p>
        </w:tc>
        <w:tc>
          <w:tcPr>
            <w:tcW w:w="1440" w:type="dxa"/>
            <w:vMerge/>
            <w:tcMar>
              <w:top w:w="0" w:type="dxa"/>
              <w:left w:w="108" w:type="dxa"/>
              <w:bottom w:w="0" w:type="dxa"/>
              <w:right w:w="108" w:type="dxa"/>
            </w:tcMar>
            <w:vAlign w:val="center"/>
          </w:tcPr>
          <w:p w14:paraId="56CB25BB" w14:textId="77777777" w:rsidR="00B51357" w:rsidRPr="001C0CC4" w:rsidRDefault="00B51357" w:rsidP="00423958">
            <w:pPr>
              <w:pStyle w:val="TAC"/>
              <w:rPr>
                <w:rFonts w:eastAsia="Yu Mincho"/>
              </w:rPr>
            </w:pPr>
          </w:p>
        </w:tc>
      </w:tr>
      <w:tr w:rsidR="00B51357" w:rsidRPr="001C0CC4" w14:paraId="34B766C0" w14:textId="77777777" w:rsidTr="00B51357">
        <w:trPr>
          <w:trHeight w:val="259"/>
          <w:jc w:val="center"/>
        </w:trPr>
        <w:tc>
          <w:tcPr>
            <w:tcW w:w="2155" w:type="dxa"/>
            <w:tcMar>
              <w:top w:w="0" w:type="dxa"/>
              <w:left w:w="108" w:type="dxa"/>
              <w:bottom w:w="0" w:type="dxa"/>
              <w:right w:w="108" w:type="dxa"/>
            </w:tcMar>
            <w:vAlign w:val="center"/>
          </w:tcPr>
          <w:p w14:paraId="46EB56B6" w14:textId="77777777" w:rsidR="00B51357" w:rsidRPr="004B0CAF" w:rsidRDefault="00B51357" w:rsidP="00423958">
            <w:pPr>
              <w:pStyle w:val="TAC"/>
            </w:pPr>
            <w:r w:rsidRPr="001C0CC4">
              <w:t>± BW</w:t>
            </w:r>
            <w:r w:rsidRPr="001C0CC4">
              <w:rPr>
                <w:vertAlign w:val="subscript"/>
              </w:rPr>
              <w:t>Channel</w:t>
            </w:r>
            <w:r>
              <w:t>-</w:t>
            </w:r>
            <w:r w:rsidRPr="001C0CC4">
              <w:t xml:space="preserve"> BW</w:t>
            </w:r>
            <w:r w:rsidRPr="001C0CC4">
              <w:rPr>
                <w:vertAlign w:val="subscript"/>
              </w:rPr>
              <w:t>Channel</w:t>
            </w:r>
            <w:r>
              <w:t>+5</w:t>
            </w:r>
          </w:p>
        </w:tc>
        <w:tc>
          <w:tcPr>
            <w:tcW w:w="900" w:type="dxa"/>
            <w:tcMar>
              <w:top w:w="0" w:type="dxa"/>
              <w:left w:w="108" w:type="dxa"/>
              <w:bottom w:w="0" w:type="dxa"/>
              <w:right w:w="108" w:type="dxa"/>
            </w:tcMar>
            <w:vAlign w:val="center"/>
          </w:tcPr>
          <w:p w14:paraId="4D6A5CFB" w14:textId="77777777" w:rsidR="00B51357" w:rsidRDefault="00B51357" w:rsidP="00423958">
            <w:pPr>
              <w:pStyle w:val="TAC"/>
            </w:pPr>
          </w:p>
        </w:tc>
        <w:tc>
          <w:tcPr>
            <w:tcW w:w="5580" w:type="dxa"/>
            <w:gridSpan w:val="2"/>
            <w:tcMar>
              <w:top w:w="0" w:type="dxa"/>
              <w:left w:w="108" w:type="dxa"/>
              <w:bottom w:w="0" w:type="dxa"/>
              <w:right w:w="108" w:type="dxa"/>
            </w:tcMar>
            <w:vAlign w:val="center"/>
          </w:tcPr>
          <w:p w14:paraId="047DF35C" w14:textId="77777777" w:rsidR="00B51357" w:rsidRDefault="00B51357" w:rsidP="00423958">
            <w:pPr>
              <w:pStyle w:val="TAC"/>
            </w:pPr>
            <w:r>
              <w:t>-25</w:t>
            </w:r>
          </w:p>
        </w:tc>
        <w:tc>
          <w:tcPr>
            <w:tcW w:w="1440" w:type="dxa"/>
            <w:vMerge/>
            <w:tcMar>
              <w:top w:w="0" w:type="dxa"/>
              <w:left w:w="108" w:type="dxa"/>
              <w:bottom w:w="0" w:type="dxa"/>
              <w:right w:w="108" w:type="dxa"/>
            </w:tcMar>
            <w:vAlign w:val="center"/>
          </w:tcPr>
          <w:p w14:paraId="6EEDD2A8" w14:textId="77777777" w:rsidR="00B51357" w:rsidRPr="001C0CC4" w:rsidRDefault="00B51357" w:rsidP="00423958">
            <w:pPr>
              <w:pStyle w:val="TAC"/>
              <w:rPr>
                <w:rFonts w:eastAsia="Yu Mincho"/>
              </w:rPr>
            </w:pPr>
          </w:p>
        </w:tc>
      </w:tr>
    </w:tbl>
    <w:p w14:paraId="1B96C57B" w14:textId="0EA63B90" w:rsidR="00965947" w:rsidRDefault="00965947" w:rsidP="00B51357">
      <w:pPr>
        <w:spacing w:after="0"/>
        <w:jc w:val="both"/>
        <w:rPr>
          <w:rFonts w:ascii="Arial" w:hAnsi="Arial" w:cs="Arial"/>
        </w:rPr>
      </w:pPr>
    </w:p>
    <w:p w14:paraId="108916FE" w14:textId="00144A17" w:rsidR="000A0C3B" w:rsidRDefault="000A0C3B" w:rsidP="000A0C3B">
      <w:pPr>
        <w:spacing w:after="120"/>
        <w:jc w:val="center"/>
        <w:rPr>
          <w:rFonts w:ascii="Arial" w:hAnsi="Arial" w:cs="Arial"/>
        </w:rPr>
      </w:pPr>
      <w:r>
        <w:rPr>
          <w:rFonts w:ascii="Arial" w:hAnsi="Arial" w:cs="Arial"/>
          <w:b/>
        </w:rPr>
        <w:t>Table 2</w:t>
      </w:r>
      <w:r w:rsidR="002D61E3">
        <w:rPr>
          <w:rFonts w:ascii="Arial" w:hAnsi="Arial" w:cs="Arial"/>
          <w:b/>
        </w:rPr>
        <w:t>.1</w:t>
      </w:r>
      <w:r>
        <w:rPr>
          <w:rFonts w:ascii="Arial" w:hAnsi="Arial" w:cs="Arial"/>
          <w:b/>
        </w:rPr>
        <w:t xml:space="preserve">-2 </w:t>
      </w:r>
      <w:r w:rsidR="00B51357">
        <w:rPr>
          <w:rFonts w:ascii="Arial" w:hAnsi="Arial" w:cs="Arial"/>
          <w:b/>
        </w:rPr>
        <w:t xml:space="preserve">Simplified </w:t>
      </w:r>
      <w:r w:rsidR="00113385">
        <w:rPr>
          <w:rFonts w:ascii="Arial" w:hAnsi="Arial" w:cs="Arial"/>
          <w:b/>
        </w:rPr>
        <w:t xml:space="preserve">table format for </w:t>
      </w:r>
      <w:r w:rsidR="00B51357">
        <w:rPr>
          <w:rFonts w:ascii="Arial" w:hAnsi="Arial" w:cs="Arial"/>
          <w:b/>
        </w:rPr>
        <w:t>general NR spectrum emission mask</w:t>
      </w:r>
    </w:p>
    <w:p w14:paraId="32679EF7" w14:textId="4002C535" w:rsidR="00CE2F48" w:rsidRDefault="00CE2F48" w:rsidP="00B51357">
      <w:pPr>
        <w:spacing w:after="0"/>
        <w:rPr>
          <w:rFonts w:ascii="Arial" w:hAnsi="Arial" w:cs="Arial"/>
        </w:rPr>
      </w:pPr>
    </w:p>
    <w:p w14:paraId="52FAE355" w14:textId="7EF67B6F" w:rsidR="002D61E3" w:rsidRDefault="002D61E3" w:rsidP="00B51357">
      <w:pPr>
        <w:spacing w:after="120"/>
        <w:jc w:val="both"/>
        <w:rPr>
          <w:rFonts w:ascii="Arial" w:hAnsi="Arial" w:cs="Arial"/>
          <w:i/>
          <w:iCs/>
        </w:rPr>
      </w:pPr>
      <w:r w:rsidRPr="002D61E3">
        <w:rPr>
          <w:rFonts w:ascii="Arial" w:hAnsi="Arial" w:cs="Arial"/>
          <w:b/>
          <w:bCs/>
          <w:i/>
          <w:iCs/>
        </w:rPr>
        <w:t>Proposal 1</w:t>
      </w:r>
      <w:r w:rsidRPr="002D61E3">
        <w:rPr>
          <w:rFonts w:ascii="Arial" w:hAnsi="Arial" w:cs="Arial"/>
          <w:i/>
          <w:iCs/>
        </w:rPr>
        <w:t xml:space="preserve">: </w:t>
      </w:r>
      <w:r w:rsidR="00B51357">
        <w:rPr>
          <w:rFonts w:ascii="Arial" w:hAnsi="Arial" w:cs="Arial"/>
          <w:i/>
          <w:iCs/>
        </w:rPr>
        <w:t>General NR spectrum emission mask requirement table is modified to as shown in Table 2.1-2</w:t>
      </w:r>
    </w:p>
    <w:p w14:paraId="7C87A64E" w14:textId="7B0409ED" w:rsidR="002D61E3" w:rsidRPr="00B51357" w:rsidRDefault="002D61E3" w:rsidP="002D61E3">
      <w:pPr>
        <w:spacing w:after="0"/>
        <w:jc w:val="both"/>
        <w:rPr>
          <w:rFonts w:ascii="Arial" w:hAnsi="Arial" w:cs="Arial"/>
        </w:rPr>
      </w:pPr>
    </w:p>
    <w:p w14:paraId="64FDB238" w14:textId="7CD2A932" w:rsidR="002D61E3" w:rsidRDefault="002D61E3" w:rsidP="002D61E3">
      <w:pPr>
        <w:pStyle w:val="Heading2"/>
      </w:pPr>
      <w:r>
        <w:t>2.2</w:t>
      </w:r>
      <w:r>
        <w:tab/>
      </w:r>
      <w:r w:rsidR="00F91A24">
        <w:t>ACS requirements</w:t>
      </w:r>
    </w:p>
    <w:p w14:paraId="055672E0" w14:textId="6081B1FF" w:rsidR="002D61E3" w:rsidRDefault="002D61E3" w:rsidP="002D61E3">
      <w:pPr>
        <w:spacing w:after="0"/>
      </w:pPr>
    </w:p>
    <w:p w14:paraId="5728AE9F" w14:textId="712A5564" w:rsidR="004768DA" w:rsidRDefault="00113385" w:rsidP="004768DA">
      <w:pPr>
        <w:spacing w:after="120"/>
        <w:jc w:val="both"/>
        <w:rPr>
          <w:rFonts w:ascii="Arial" w:hAnsi="Arial" w:cs="Arial"/>
        </w:rPr>
      </w:pPr>
      <w:r>
        <w:rPr>
          <w:rFonts w:ascii="Arial" w:hAnsi="Arial" w:cs="Arial"/>
        </w:rPr>
        <w:t xml:space="preserve">As ACS requirements are either logarithmically scaled with channel bandwidth for bands &lt; 2700 MHz or a constant for bands </w:t>
      </w:r>
      <w:r w:rsidRPr="00113385">
        <w:rPr>
          <w:rFonts w:ascii="Arial" w:hAnsi="Arial" w:cs="Arial"/>
        </w:rPr>
        <w:t>≥</w:t>
      </w:r>
      <w:r>
        <w:rPr>
          <w:rFonts w:ascii="Arial" w:hAnsi="Arial" w:cs="Arial"/>
        </w:rPr>
        <w:t xml:space="preserve"> 3300 MHz, the requirements tables can be simplified as illustrated below.</w:t>
      </w:r>
    </w:p>
    <w:p w14:paraId="794E3EB3" w14:textId="084FC98C" w:rsidR="00113385" w:rsidRDefault="00113385" w:rsidP="004768DA">
      <w:pPr>
        <w:spacing w:after="120"/>
        <w:jc w:val="both"/>
        <w:rPr>
          <w:rFonts w:ascii="Arial" w:hAnsi="Arial" w:cs="Arial"/>
        </w:rPr>
      </w:pPr>
      <w:r>
        <w:rPr>
          <w:rFonts w:ascii="Arial" w:hAnsi="Arial" w:cs="Arial"/>
        </w:rPr>
        <w:lastRenderedPageBreak/>
        <w:t>Table 2.2-1 shows the current NR FR1 ACS for bands &lt; 2700 MHz, recaptured from the latest technical specifications [2] Table 7.5-1.</w:t>
      </w:r>
    </w:p>
    <w:p w14:paraId="4E2295C3" w14:textId="1FD829B7" w:rsidR="00113385" w:rsidRDefault="00113385" w:rsidP="00113385">
      <w:pPr>
        <w:spacing w:after="0"/>
        <w:jc w:val="both"/>
        <w:rPr>
          <w:rFonts w:ascii="Arial" w:hAnsi="Arial" w:cs="Arial"/>
        </w:rPr>
      </w:pP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113385" w:rsidRPr="001C0CC4" w14:paraId="46988EE4" w14:textId="77777777" w:rsidTr="00423958">
        <w:trPr>
          <w:jc w:val="center"/>
        </w:trPr>
        <w:tc>
          <w:tcPr>
            <w:tcW w:w="1487" w:type="dxa"/>
            <w:vMerge w:val="restart"/>
            <w:shd w:val="clear" w:color="auto" w:fill="auto"/>
          </w:tcPr>
          <w:p w14:paraId="746BB2F5" w14:textId="77777777" w:rsidR="00113385" w:rsidRPr="001C0CC4" w:rsidRDefault="00113385" w:rsidP="00423958">
            <w:pPr>
              <w:pStyle w:val="TAH"/>
            </w:pPr>
            <w:r w:rsidRPr="001C0CC4">
              <w:t>RX parameter</w:t>
            </w:r>
          </w:p>
        </w:tc>
        <w:tc>
          <w:tcPr>
            <w:tcW w:w="907" w:type="dxa"/>
            <w:vMerge w:val="restart"/>
          </w:tcPr>
          <w:p w14:paraId="62BD64F3" w14:textId="77777777" w:rsidR="00113385" w:rsidRPr="001C0CC4" w:rsidRDefault="00113385" w:rsidP="00423958">
            <w:pPr>
              <w:pStyle w:val="TAH"/>
            </w:pPr>
            <w:r w:rsidRPr="001C0CC4">
              <w:t>Units</w:t>
            </w:r>
          </w:p>
        </w:tc>
        <w:tc>
          <w:tcPr>
            <w:tcW w:w="5155" w:type="dxa"/>
            <w:gridSpan w:val="5"/>
          </w:tcPr>
          <w:p w14:paraId="16D6B98A" w14:textId="77777777" w:rsidR="00113385" w:rsidRPr="001C0CC4" w:rsidRDefault="00113385" w:rsidP="00423958">
            <w:pPr>
              <w:pStyle w:val="TAH"/>
            </w:pPr>
            <w:r w:rsidRPr="001C0CC4">
              <w:t>Channel bandwidth</w:t>
            </w:r>
          </w:p>
        </w:tc>
      </w:tr>
      <w:tr w:rsidR="00113385" w:rsidRPr="001C0CC4" w14:paraId="0C917EBB" w14:textId="77777777" w:rsidTr="00423958">
        <w:trPr>
          <w:jc w:val="center"/>
        </w:trPr>
        <w:tc>
          <w:tcPr>
            <w:tcW w:w="1487" w:type="dxa"/>
            <w:vMerge/>
            <w:shd w:val="clear" w:color="auto" w:fill="auto"/>
          </w:tcPr>
          <w:p w14:paraId="65AE9DAA" w14:textId="77777777" w:rsidR="00113385" w:rsidRPr="001C0CC4" w:rsidRDefault="00113385" w:rsidP="00423958">
            <w:pPr>
              <w:pStyle w:val="TAH"/>
            </w:pPr>
          </w:p>
        </w:tc>
        <w:tc>
          <w:tcPr>
            <w:tcW w:w="907" w:type="dxa"/>
            <w:vMerge/>
          </w:tcPr>
          <w:p w14:paraId="76E35E9E" w14:textId="77777777" w:rsidR="00113385" w:rsidRPr="001C0CC4" w:rsidRDefault="00113385" w:rsidP="00423958">
            <w:pPr>
              <w:pStyle w:val="TAH"/>
            </w:pPr>
          </w:p>
        </w:tc>
        <w:tc>
          <w:tcPr>
            <w:tcW w:w="1031" w:type="dxa"/>
          </w:tcPr>
          <w:p w14:paraId="0BB1C7C4" w14:textId="77777777" w:rsidR="00113385" w:rsidRPr="001C0CC4" w:rsidRDefault="00113385" w:rsidP="00423958">
            <w:pPr>
              <w:pStyle w:val="TAH"/>
            </w:pPr>
            <w:r w:rsidRPr="001C0CC4">
              <w:t>5 MHz</w:t>
            </w:r>
          </w:p>
        </w:tc>
        <w:tc>
          <w:tcPr>
            <w:tcW w:w="1031" w:type="dxa"/>
          </w:tcPr>
          <w:p w14:paraId="3E496120" w14:textId="77777777" w:rsidR="00113385" w:rsidRPr="001C0CC4" w:rsidRDefault="00113385" w:rsidP="00423958">
            <w:pPr>
              <w:pStyle w:val="TAH"/>
            </w:pPr>
            <w:r w:rsidRPr="001C0CC4">
              <w:t>10 MHz</w:t>
            </w:r>
          </w:p>
        </w:tc>
        <w:tc>
          <w:tcPr>
            <w:tcW w:w="1031" w:type="dxa"/>
          </w:tcPr>
          <w:p w14:paraId="201FE7F0" w14:textId="77777777" w:rsidR="00113385" w:rsidRPr="001C0CC4" w:rsidRDefault="00113385" w:rsidP="00423958">
            <w:pPr>
              <w:pStyle w:val="TAH"/>
            </w:pPr>
            <w:r w:rsidRPr="001C0CC4">
              <w:t>15 MHz</w:t>
            </w:r>
          </w:p>
        </w:tc>
        <w:tc>
          <w:tcPr>
            <w:tcW w:w="1031" w:type="dxa"/>
          </w:tcPr>
          <w:p w14:paraId="03119777" w14:textId="77777777" w:rsidR="00113385" w:rsidRPr="001C0CC4" w:rsidRDefault="00113385" w:rsidP="00423958">
            <w:pPr>
              <w:pStyle w:val="TAH"/>
            </w:pPr>
            <w:r w:rsidRPr="001C0CC4">
              <w:t>20 MHz</w:t>
            </w:r>
          </w:p>
        </w:tc>
        <w:tc>
          <w:tcPr>
            <w:tcW w:w="1031" w:type="dxa"/>
          </w:tcPr>
          <w:p w14:paraId="54EC6953" w14:textId="77777777" w:rsidR="00113385" w:rsidRPr="001C0CC4" w:rsidRDefault="00113385" w:rsidP="00423958">
            <w:pPr>
              <w:pStyle w:val="TAH"/>
            </w:pPr>
            <w:r w:rsidRPr="001C0CC4">
              <w:t>25 MHz</w:t>
            </w:r>
          </w:p>
        </w:tc>
      </w:tr>
      <w:tr w:rsidR="00113385" w:rsidRPr="001C0CC4" w14:paraId="51BD2D25" w14:textId="77777777" w:rsidTr="00423958">
        <w:trPr>
          <w:jc w:val="center"/>
        </w:trPr>
        <w:tc>
          <w:tcPr>
            <w:tcW w:w="1487" w:type="dxa"/>
            <w:shd w:val="clear" w:color="auto" w:fill="auto"/>
          </w:tcPr>
          <w:p w14:paraId="44B793CA" w14:textId="77777777" w:rsidR="00113385" w:rsidRPr="001C0CC4" w:rsidRDefault="00113385" w:rsidP="00423958">
            <w:pPr>
              <w:pStyle w:val="TAC"/>
            </w:pPr>
            <w:r w:rsidRPr="001C0CC4">
              <w:t>ACS</w:t>
            </w:r>
          </w:p>
        </w:tc>
        <w:tc>
          <w:tcPr>
            <w:tcW w:w="907" w:type="dxa"/>
          </w:tcPr>
          <w:p w14:paraId="51AD8DA4" w14:textId="77777777" w:rsidR="00113385" w:rsidRPr="001C0CC4" w:rsidRDefault="00113385" w:rsidP="00423958">
            <w:pPr>
              <w:pStyle w:val="TAC"/>
            </w:pPr>
            <w:r w:rsidRPr="001C0CC4">
              <w:t>dB</w:t>
            </w:r>
          </w:p>
        </w:tc>
        <w:tc>
          <w:tcPr>
            <w:tcW w:w="1031" w:type="dxa"/>
          </w:tcPr>
          <w:p w14:paraId="0A1F9D94" w14:textId="77777777" w:rsidR="00113385" w:rsidRPr="001C0CC4" w:rsidRDefault="00113385" w:rsidP="00423958">
            <w:pPr>
              <w:pStyle w:val="TAC"/>
            </w:pPr>
            <w:r w:rsidRPr="001C0CC4">
              <w:t>33</w:t>
            </w:r>
          </w:p>
        </w:tc>
        <w:tc>
          <w:tcPr>
            <w:tcW w:w="1031" w:type="dxa"/>
          </w:tcPr>
          <w:p w14:paraId="79ECF7CD" w14:textId="77777777" w:rsidR="00113385" w:rsidRPr="001C0CC4" w:rsidRDefault="00113385" w:rsidP="00423958">
            <w:pPr>
              <w:pStyle w:val="TAC"/>
            </w:pPr>
            <w:r w:rsidRPr="001C0CC4">
              <w:t>33</w:t>
            </w:r>
          </w:p>
        </w:tc>
        <w:tc>
          <w:tcPr>
            <w:tcW w:w="1031" w:type="dxa"/>
          </w:tcPr>
          <w:p w14:paraId="12EB66CA" w14:textId="77777777" w:rsidR="00113385" w:rsidRPr="001C0CC4" w:rsidRDefault="00113385" w:rsidP="00423958">
            <w:pPr>
              <w:pStyle w:val="TAC"/>
            </w:pPr>
            <w:r w:rsidRPr="001C0CC4">
              <w:t>30</w:t>
            </w:r>
          </w:p>
        </w:tc>
        <w:tc>
          <w:tcPr>
            <w:tcW w:w="1031" w:type="dxa"/>
          </w:tcPr>
          <w:p w14:paraId="6BD31BD6" w14:textId="77777777" w:rsidR="00113385" w:rsidRPr="001C0CC4" w:rsidRDefault="00113385" w:rsidP="00423958">
            <w:pPr>
              <w:pStyle w:val="TAC"/>
            </w:pPr>
            <w:r w:rsidRPr="001C0CC4">
              <w:t>27</w:t>
            </w:r>
          </w:p>
        </w:tc>
        <w:tc>
          <w:tcPr>
            <w:tcW w:w="1031" w:type="dxa"/>
          </w:tcPr>
          <w:p w14:paraId="1CDFD363" w14:textId="77777777" w:rsidR="00113385" w:rsidRPr="001C0CC4" w:rsidRDefault="00113385" w:rsidP="00423958">
            <w:pPr>
              <w:pStyle w:val="TAC"/>
            </w:pPr>
            <w:r w:rsidRPr="001C0CC4">
              <w:t>26</w:t>
            </w:r>
          </w:p>
        </w:tc>
      </w:tr>
      <w:tr w:rsidR="00113385" w:rsidRPr="001C0CC4" w14:paraId="35414DB8" w14:textId="77777777" w:rsidTr="00423958">
        <w:trPr>
          <w:jc w:val="center"/>
        </w:trPr>
        <w:tc>
          <w:tcPr>
            <w:tcW w:w="1487" w:type="dxa"/>
            <w:vMerge w:val="restart"/>
            <w:shd w:val="clear" w:color="auto" w:fill="auto"/>
          </w:tcPr>
          <w:p w14:paraId="6179B669" w14:textId="77777777" w:rsidR="00113385" w:rsidRPr="001C0CC4" w:rsidRDefault="00113385" w:rsidP="00423958">
            <w:pPr>
              <w:pStyle w:val="TAH"/>
            </w:pPr>
            <w:r w:rsidRPr="001C0CC4">
              <w:t>RX parameter</w:t>
            </w:r>
          </w:p>
        </w:tc>
        <w:tc>
          <w:tcPr>
            <w:tcW w:w="907" w:type="dxa"/>
            <w:vMerge w:val="restart"/>
          </w:tcPr>
          <w:p w14:paraId="1557CF69" w14:textId="77777777" w:rsidR="00113385" w:rsidRPr="001C0CC4" w:rsidRDefault="00113385" w:rsidP="00423958">
            <w:pPr>
              <w:pStyle w:val="TAH"/>
            </w:pPr>
            <w:r w:rsidRPr="001C0CC4">
              <w:t>Units</w:t>
            </w:r>
          </w:p>
        </w:tc>
        <w:tc>
          <w:tcPr>
            <w:tcW w:w="5155" w:type="dxa"/>
            <w:gridSpan w:val="5"/>
          </w:tcPr>
          <w:p w14:paraId="64BCACE2" w14:textId="77777777" w:rsidR="00113385" w:rsidRPr="001C0CC4" w:rsidRDefault="00113385" w:rsidP="00423958">
            <w:pPr>
              <w:pStyle w:val="TAH"/>
            </w:pPr>
            <w:r w:rsidRPr="001C0CC4">
              <w:t>Channel bandwidth</w:t>
            </w:r>
          </w:p>
        </w:tc>
      </w:tr>
      <w:tr w:rsidR="00113385" w:rsidRPr="001C0CC4" w14:paraId="6A7D9171" w14:textId="77777777" w:rsidTr="00423958">
        <w:trPr>
          <w:jc w:val="center"/>
        </w:trPr>
        <w:tc>
          <w:tcPr>
            <w:tcW w:w="1487" w:type="dxa"/>
            <w:vMerge/>
            <w:shd w:val="clear" w:color="auto" w:fill="auto"/>
          </w:tcPr>
          <w:p w14:paraId="254F49BD" w14:textId="77777777" w:rsidR="00113385" w:rsidRPr="001C0CC4" w:rsidRDefault="00113385" w:rsidP="00423958">
            <w:pPr>
              <w:pStyle w:val="TAH"/>
            </w:pPr>
          </w:p>
        </w:tc>
        <w:tc>
          <w:tcPr>
            <w:tcW w:w="907" w:type="dxa"/>
            <w:vMerge/>
          </w:tcPr>
          <w:p w14:paraId="6DCC8C7B" w14:textId="77777777" w:rsidR="00113385" w:rsidRPr="001C0CC4" w:rsidRDefault="00113385" w:rsidP="00423958">
            <w:pPr>
              <w:pStyle w:val="TAH"/>
            </w:pPr>
          </w:p>
        </w:tc>
        <w:tc>
          <w:tcPr>
            <w:tcW w:w="1031" w:type="dxa"/>
          </w:tcPr>
          <w:p w14:paraId="5B364D0F" w14:textId="77777777" w:rsidR="00113385" w:rsidRPr="001C0CC4" w:rsidRDefault="00113385" w:rsidP="00423958">
            <w:pPr>
              <w:pStyle w:val="TAH"/>
            </w:pPr>
            <w:r w:rsidRPr="001C0CC4">
              <w:t>30 MHz</w:t>
            </w:r>
          </w:p>
        </w:tc>
        <w:tc>
          <w:tcPr>
            <w:tcW w:w="1031" w:type="dxa"/>
          </w:tcPr>
          <w:p w14:paraId="4D371463" w14:textId="77777777" w:rsidR="00113385" w:rsidRPr="001C0CC4" w:rsidRDefault="00113385" w:rsidP="00423958">
            <w:pPr>
              <w:pStyle w:val="TAH"/>
            </w:pPr>
            <w:r w:rsidRPr="001C0CC4">
              <w:t>40 MHz</w:t>
            </w:r>
          </w:p>
        </w:tc>
        <w:tc>
          <w:tcPr>
            <w:tcW w:w="1031" w:type="dxa"/>
          </w:tcPr>
          <w:p w14:paraId="5515EEEF" w14:textId="77777777" w:rsidR="00113385" w:rsidRPr="001C0CC4" w:rsidRDefault="00113385" w:rsidP="00423958">
            <w:pPr>
              <w:pStyle w:val="TAH"/>
            </w:pPr>
            <w:r w:rsidRPr="001C0CC4">
              <w:t>50 MHz</w:t>
            </w:r>
          </w:p>
        </w:tc>
        <w:tc>
          <w:tcPr>
            <w:tcW w:w="1031" w:type="dxa"/>
          </w:tcPr>
          <w:p w14:paraId="457C1FEA" w14:textId="77777777" w:rsidR="00113385" w:rsidRPr="001C0CC4" w:rsidRDefault="00113385" w:rsidP="00423958">
            <w:pPr>
              <w:pStyle w:val="TAH"/>
            </w:pPr>
            <w:r w:rsidRPr="001C0CC4">
              <w:t>60 MHz</w:t>
            </w:r>
          </w:p>
        </w:tc>
        <w:tc>
          <w:tcPr>
            <w:tcW w:w="1031" w:type="dxa"/>
          </w:tcPr>
          <w:p w14:paraId="45E12CB9" w14:textId="77777777" w:rsidR="00113385" w:rsidRPr="001C0CC4" w:rsidRDefault="00113385" w:rsidP="00423958">
            <w:pPr>
              <w:pStyle w:val="TAH"/>
            </w:pPr>
            <w:r w:rsidRPr="001C0CC4">
              <w:t>80 MHz</w:t>
            </w:r>
          </w:p>
        </w:tc>
      </w:tr>
      <w:tr w:rsidR="00113385" w:rsidRPr="001C0CC4" w14:paraId="4929414C" w14:textId="77777777" w:rsidTr="00423958">
        <w:trPr>
          <w:jc w:val="center"/>
        </w:trPr>
        <w:tc>
          <w:tcPr>
            <w:tcW w:w="1487" w:type="dxa"/>
            <w:shd w:val="clear" w:color="auto" w:fill="auto"/>
          </w:tcPr>
          <w:p w14:paraId="6E418CE4" w14:textId="77777777" w:rsidR="00113385" w:rsidRPr="001C0CC4" w:rsidRDefault="00113385" w:rsidP="00423958">
            <w:pPr>
              <w:pStyle w:val="TAC"/>
            </w:pPr>
            <w:r w:rsidRPr="001C0CC4">
              <w:t>ACS</w:t>
            </w:r>
          </w:p>
        </w:tc>
        <w:tc>
          <w:tcPr>
            <w:tcW w:w="907" w:type="dxa"/>
          </w:tcPr>
          <w:p w14:paraId="63C6F5CC" w14:textId="77777777" w:rsidR="00113385" w:rsidRPr="001C0CC4" w:rsidRDefault="00113385" w:rsidP="00423958">
            <w:pPr>
              <w:pStyle w:val="TAC"/>
            </w:pPr>
            <w:r w:rsidRPr="001C0CC4">
              <w:t>dB</w:t>
            </w:r>
          </w:p>
        </w:tc>
        <w:tc>
          <w:tcPr>
            <w:tcW w:w="1031" w:type="dxa"/>
          </w:tcPr>
          <w:p w14:paraId="62D06D65" w14:textId="77777777" w:rsidR="00113385" w:rsidRPr="001C0CC4" w:rsidRDefault="00113385" w:rsidP="00423958">
            <w:pPr>
              <w:pStyle w:val="TAC"/>
            </w:pPr>
            <w:r w:rsidRPr="001C0CC4">
              <w:t>25.5</w:t>
            </w:r>
          </w:p>
        </w:tc>
        <w:tc>
          <w:tcPr>
            <w:tcW w:w="1031" w:type="dxa"/>
          </w:tcPr>
          <w:p w14:paraId="7101B72C" w14:textId="77777777" w:rsidR="00113385" w:rsidRPr="001C0CC4" w:rsidRDefault="00113385" w:rsidP="00423958">
            <w:pPr>
              <w:pStyle w:val="TAC"/>
            </w:pPr>
            <w:r w:rsidRPr="001C0CC4">
              <w:t>24</w:t>
            </w:r>
          </w:p>
        </w:tc>
        <w:tc>
          <w:tcPr>
            <w:tcW w:w="1031" w:type="dxa"/>
          </w:tcPr>
          <w:p w14:paraId="69DCFA02" w14:textId="77777777" w:rsidR="00113385" w:rsidRPr="001C0CC4" w:rsidRDefault="00113385" w:rsidP="00423958">
            <w:pPr>
              <w:pStyle w:val="TAC"/>
            </w:pPr>
            <w:r w:rsidRPr="001C0CC4">
              <w:t>23</w:t>
            </w:r>
          </w:p>
        </w:tc>
        <w:tc>
          <w:tcPr>
            <w:tcW w:w="1031" w:type="dxa"/>
          </w:tcPr>
          <w:p w14:paraId="5D7015A3" w14:textId="77777777" w:rsidR="00113385" w:rsidRPr="001C0CC4" w:rsidRDefault="00113385" w:rsidP="00423958">
            <w:pPr>
              <w:pStyle w:val="TAC"/>
            </w:pPr>
            <w:r w:rsidRPr="001C0CC4">
              <w:t>22.5</w:t>
            </w:r>
          </w:p>
        </w:tc>
        <w:tc>
          <w:tcPr>
            <w:tcW w:w="1031" w:type="dxa"/>
          </w:tcPr>
          <w:p w14:paraId="2FFAF22C" w14:textId="77777777" w:rsidR="00113385" w:rsidRPr="001C0CC4" w:rsidRDefault="00113385" w:rsidP="00423958">
            <w:pPr>
              <w:pStyle w:val="TAC"/>
            </w:pPr>
            <w:r w:rsidRPr="001C0CC4">
              <w:t>21</w:t>
            </w:r>
          </w:p>
        </w:tc>
      </w:tr>
      <w:tr w:rsidR="00113385" w:rsidRPr="001C0CC4" w14:paraId="00805A7D" w14:textId="77777777" w:rsidTr="00423958">
        <w:trPr>
          <w:jc w:val="center"/>
        </w:trPr>
        <w:tc>
          <w:tcPr>
            <w:tcW w:w="1487" w:type="dxa"/>
            <w:vMerge w:val="restart"/>
            <w:shd w:val="clear" w:color="auto" w:fill="auto"/>
          </w:tcPr>
          <w:p w14:paraId="4EBAED1B" w14:textId="77777777" w:rsidR="00113385" w:rsidRPr="001C0CC4" w:rsidRDefault="00113385" w:rsidP="00423958">
            <w:pPr>
              <w:pStyle w:val="TAH"/>
            </w:pPr>
            <w:r w:rsidRPr="001C0CC4">
              <w:t>RX parameter</w:t>
            </w:r>
          </w:p>
        </w:tc>
        <w:tc>
          <w:tcPr>
            <w:tcW w:w="907" w:type="dxa"/>
            <w:vMerge w:val="restart"/>
          </w:tcPr>
          <w:p w14:paraId="7426FF3F" w14:textId="77777777" w:rsidR="00113385" w:rsidRPr="001C0CC4" w:rsidRDefault="00113385" w:rsidP="00423958">
            <w:pPr>
              <w:pStyle w:val="TAH"/>
            </w:pPr>
            <w:r w:rsidRPr="001C0CC4">
              <w:t>Units</w:t>
            </w:r>
          </w:p>
        </w:tc>
        <w:tc>
          <w:tcPr>
            <w:tcW w:w="5155" w:type="dxa"/>
            <w:gridSpan w:val="5"/>
          </w:tcPr>
          <w:p w14:paraId="171AF6F2" w14:textId="77777777" w:rsidR="00113385" w:rsidRPr="001C0CC4" w:rsidRDefault="00113385" w:rsidP="00423958">
            <w:pPr>
              <w:pStyle w:val="TAH"/>
            </w:pPr>
            <w:r w:rsidRPr="001C0CC4">
              <w:t>Channel bandwidth</w:t>
            </w:r>
          </w:p>
        </w:tc>
      </w:tr>
      <w:tr w:rsidR="00113385" w:rsidRPr="001C0CC4" w14:paraId="16FCB6A0" w14:textId="77777777" w:rsidTr="00423958">
        <w:trPr>
          <w:jc w:val="center"/>
        </w:trPr>
        <w:tc>
          <w:tcPr>
            <w:tcW w:w="1487" w:type="dxa"/>
            <w:vMerge/>
            <w:shd w:val="clear" w:color="auto" w:fill="auto"/>
          </w:tcPr>
          <w:p w14:paraId="571C2634" w14:textId="77777777" w:rsidR="00113385" w:rsidRPr="001C0CC4" w:rsidRDefault="00113385" w:rsidP="00423958">
            <w:pPr>
              <w:pStyle w:val="TAC"/>
            </w:pPr>
          </w:p>
        </w:tc>
        <w:tc>
          <w:tcPr>
            <w:tcW w:w="907" w:type="dxa"/>
            <w:vMerge/>
          </w:tcPr>
          <w:p w14:paraId="6DF28CF4" w14:textId="77777777" w:rsidR="00113385" w:rsidRPr="001C0CC4" w:rsidRDefault="00113385" w:rsidP="00423958">
            <w:pPr>
              <w:pStyle w:val="TAC"/>
            </w:pPr>
          </w:p>
        </w:tc>
        <w:tc>
          <w:tcPr>
            <w:tcW w:w="1031" w:type="dxa"/>
          </w:tcPr>
          <w:p w14:paraId="0D165FCF" w14:textId="77777777" w:rsidR="00113385" w:rsidRPr="001C0CC4" w:rsidRDefault="00113385" w:rsidP="00423958">
            <w:pPr>
              <w:pStyle w:val="TAH"/>
            </w:pPr>
            <w:r w:rsidRPr="001C0CC4">
              <w:t>90 MHz</w:t>
            </w:r>
          </w:p>
        </w:tc>
        <w:tc>
          <w:tcPr>
            <w:tcW w:w="1031" w:type="dxa"/>
          </w:tcPr>
          <w:p w14:paraId="2E6642B8" w14:textId="77777777" w:rsidR="00113385" w:rsidRPr="001C0CC4" w:rsidRDefault="00113385" w:rsidP="00423958">
            <w:pPr>
              <w:pStyle w:val="TAH"/>
            </w:pPr>
            <w:r w:rsidRPr="001C0CC4">
              <w:t>100 MHz</w:t>
            </w:r>
          </w:p>
        </w:tc>
        <w:tc>
          <w:tcPr>
            <w:tcW w:w="1031" w:type="dxa"/>
          </w:tcPr>
          <w:p w14:paraId="241A615D" w14:textId="77777777" w:rsidR="00113385" w:rsidRPr="001C0CC4" w:rsidRDefault="00113385" w:rsidP="00423958">
            <w:pPr>
              <w:pStyle w:val="TAC"/>
            </w:pPr>
          </w:p>
        </w:tc>
        <w:tc>
          <w:tcPr>
            <w:tcW w:w="1031" w:type="dxa"/>
          </w:tcPr>
          <w:p w14:paraId="2316026E" w14:textId="77777777" w:rsidR="00113385" w:rsidRPr="001C0CC4" w:rsidRDefault="00113385" w:rsidP="00423958">
            <w:pPr>
              <w:pStyle w:val="TAC"/>
            </w:pPr>
          </w:p>
        </w:tc>
        <w:tc>
          <w:tcPr>
            <w:tcW w:w="1031" w:type="dxa"/>
          </w:tcPr>
          <w:p w14:paraId="1E68010B" w14:textId="77777777" w:rsidR="00113385" w:rsidRPr="001C0CC4" w:rsidRDefault="00113385" w:rsidP="00423958">
            <w:pPr>
              <w:pStyle w:val="TAC"/>
            </w:pPr>
          </w:p>
        </w:tc>
      </w:tr>
      <w:tr w:rsidR="00113385" w:rsidRPr="001C0CC4" w14:paraId="30960545" w14:textId="77777777" w:rsidTr="00423958">
        <w:trPr>
          <w:jc w:val="center"/>
        </w:trPr>
        <w:tc>
          <w:tcPr>
            <w:tcW w:w="1487" w:type="dxa"/>
            <w:shd w:val="clear" w:color="auto" w:fill="auto"/>
          </w:tcPr>
          <w:p w14:paraId="77F6D15E" w14:textId="77777777" w:rsidR="00113385" w:rsidRPr="001C0CC4" w:rsidRDefault="00113385" w:rsidP="00423958">
            <w:pPr>
              <w:pStyle w:val="TAC"/>
            </w:pPr>
            <w:r w:rsidRPr="001C0CC4">
              <w:t>ACS</w:t>
            </w:r>
          </w:p>
        </w:tc>
        <w:tc>
          <w:tcPr>
            <w:tcW w:w="907" w:type="dxa"/>
          </w:tcPr>
          <w:p w14:paraId="52CAFAA9" w14:textId="77777777" w:rsidR="00113385" w:rsidRPr="001C0CC4" w:rsidRDefault="00113385" w:rsidP="00423958">
            <w:pPr>
              <w:pStyle w:val="TAC"/>
            </w:pPr>
            <w:r w:rsidRPr="001C0CC4">
              <w:t>dB</w:t>
            </w:r>
          </w:p>
        </w:tc>
        <w:tc>
          <w:tcPr>
            <w:tcW w:w="1031" w:type="dxa"/>
          </w:tcPr>
          <w:p w14:paraId="4FFEF471" w14:textId="77777777" w:rsidR="00113385" w:rsidRPr="001C0CC4" w:rsidRDefault="00113385" w:rsidP="00423958">
            <w:pPr>
              <w:pStyle w:val="TAC"/>
            </w:pPr>
            <w:r w:rsidRPr="001C0CC4">
              <w:t>20.5</w:t>
            </w:r>
          </w:p>
        </w:tc>
        <w:tc>
          <w:tcPr>
            <w:tcW w:w="1031" w:type="dxa"/>
          </w:tcPr>
          <w:p w14:paraId="02F48518" w14:textId="77777777" w:rsidR="00113385" w:rsidRPr="001C0CC4" w:rsidRDefault="00113385" w:rsidP="00423958">
            <w:pPr>
              <w:pStyle w:val="TAC"/>
            </w:pPr>
            <w:r w:rsidRPr="001C0CC4">
              <w:t>20</w:t>
            </w:r>
          </w:p>
        </w:tc>
        <w:tc>
          <w:tcPr>
            <w:tcW w:w="1031" w:type="dxa"/>
          </w:tcPr>
          <w:p w14:paraId="79A2AEB9" w14:textId="77777777" w:rsidR="00113385" w:rsidRPr="001C0CC4" w:rsidRDefault="00113385" w:rsidP="00423958">
            <w:pPr>
              <w:pStyle w:val="TAC"/>
            </w:pPr>
          </w:p>
        </w:tc>
        <w:tc>
          <w:tcPr>
            <w:tcW w:w="1031" w:type="dxa"/>
          </w:tcPr>
          <w:p w14:paraId="7115FA93" w14:textId="77777777" w:rsidR="00113385" w:rsidRPr="001C0CC4" w:rsidRDefault="00113385" w:rsidP="00423958">
            <w:pPr>
              <w:pStyle w:val="TAC"/>
            </w:pPr>
          </w:p>
        </w:tc>
        <w:tc>
          <w:tcPr>
            <w:tcW w:w="1031" w:type="dxa"/>
          </w:tcPr>
          <w:p w14:paraId="733AC49F" w14:textId="77777777" w:rsidR="00113385" w:rsidRPr="001C0CC4" w:rsidRDefault="00113385" w:rsidP="00423958">
            <w:pPr>
              <w:pStyle w:val="TAC"/>
            </w:pPr>
          </w:p>
        </w:tc>
      </w:tr>
    </w:tbl>
    <w:p w14:paraId="06E72B0A" w14:textId="13839917" w:rsidR="002D61E3" w:rsidRDefault="002D61E3" w:rsidP="002D61E3">
      <w:pPr>
        <w:spacing w:after="0"/>
        <w:jc w:val="both"/>
        <w:rPr>
          <w:rFonts w:ascii="Arial" w:hAnsi="Arial" w:cs="Arial"/>
        </w:rPr>
      </w:pPr>
    </w:p>
    <w:p w14:paraId="5C253E26" w14:textId="7D7824D3" w:rsidR="002D61E3" w:rsidRDefault="002D61E3" w:rsidP="002D61E3">
      <w:pPr>
        <w:spacing w:after="120"/>
        <w:jc w:val="center"/>
        <w:rPr>
          <w:rFonts w:ascii="Arial" w:hAnsi="Arial" w:cs="Arial"/>
          <w:b/>
        </w:rPr>
      </w:pPr>
      <w:r>
        <w:rPr>
          <w:rFonts w:ascii="Arial" w:hAnsi="Arial" w:cs="Arial"/>
          <w:b/>
        </w:rPr>
        <w:t xml:space="preserve">Table 2.2-1 </w:t>
      </w:r>
      <w:r w:rsidR="00113385">
        <w:rPr>
          <w:rFonts w:ascii="Arial" w:hAnsi="Arial" w:cs="Arial"/>
          <w:b/>
        </w:rPr>
        <w:t>NR ACS for bands &lt; 2700 MHz recaptured from TS 38.101-1 Table 7.5-1</w:t>
      </w:r>
    </w:p>
    <w:p w14:paraId="2AC4D4D2" w14:textId="2AB4E340" w:rsidR="002D61E3" w:rsidRDefault="002D61E3" w:rsidP="002D61E3">
      <w:pPr>
        <w:spacing w:after="0"/>
        <w:jc w:val="both"/>
        <w:rPr>
          <w:rFonts w:ascii="Arial" w:hAnsi="Arial" w:cs="Arial"/>
        </w:rPr>
      </w:pPr>
    </w:p>
    <w:p w14:paraId="4E80CF72" w14:textId="77777777" w:rsidR="00113385" w:rsidRDefault="00113385" w:rsidP="002D61E3">
      <w:pPr>
        <w:spacing w:after="120"/>
        <w:jc w:val="both"/>
        <w:rPr>
          <w:rFonts w:ascii="Arial" w:hAnsi="Arial" w:cs="Arial"/>
        </w:rPr>
      </w:pPr>
      <w:r>
        <w:rPr>
          <w:rFonts w:ascii="Arial" w:hAnsi="Arial" w:cs="Arial"/>
        </w:rPr>
        <w:t xml:space="preserve">The table can be simplified using the equation-based representation for channel bandwidth </w:t>
      </w:r>
      <w:r w:rsidRPr="00113385">
        <w:rPr>
          <w:rFonts w:ascii="Arial" w:hAnsi="Arial" w:cs="Arial"/>
        </w:rPr>
        <w:t>≥</w:t>
      </w:r>
      <w:r>
        <w:rPr>
          <w:rFonts w:ascii="Arial" w:hAnsi="Arial" w:cs="Arial"/>
        </w:rPr>
        <w:t xml:space="preserve"> 20 MHz, as shown in Table 2.2-2.</w:t>
      </w:r>
    </w:p>
    <w:p w14:paraId="11DEFAE0" w14:textId="77777777" w:rsidR="00113385" w:rsidRDefault="00113385" w:rsidP="00113385">
      <w:pPr>
        <w:spacing w:after="0"/>
        <w:jc w:val="both"/>
        <w:rPr>
          <w:rFonts w:ascii="Arial" w:hAnsi="Arial" w:cs="Arial"/>
        </w:rPr>
      </w:pP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13385" w:rsidRPr="001C0CC4" w14:paraId="61E581EC" w14:textId="77777777" w:rsidTr="00423958">
        <w:trPr>
          <w:trHeight w:val="288"/>
          <w:jc w:val="center"/>
        </w:trPr>
        <w:tc>
          <w:tcPr>
            <w:tcW w:w="1170" w:type="dxa"/>
            <w:vMerge w:val="restart"/>
            <w:shd w:val="clear" w:color="auto" w:fill="auto"/>
            <w:vAlign w:val="center"/>
          </w:tcPr>
          <w:p w14:paraId="3F0663D5" w14:textId="77777777" w:rsidR="00113385" w:rsidRPr="001C0CC4" w:rsidRDefault="00113385" w:rsidP="00423958">
            <w:pPr>
              <w:pStyle w:val="TAH"/>
            </w:pPr>
            <w:r w:rsidRPr="001C0CC4">
              <w:t>RX parameter</w:t>
            </w:r>
          </w:p>
        </w:tc>
        <w:tc>
          <w:tcPr>
            <w:tcW w:w="874" w:type="dxa"/>
            <w:vMerge w:val="restart"/>
            <w:vAlign w:val="center"/>
          </w:tcPr>
          <w:p w14:paraId="7330A9B5" w14:textId="77777777" w:rsidR="00113385" w:rsidRPr="001C0CC4" w:rsidRDefault="00113385" w:rsidP="00423958">
            <w:pPr>
              <w:pStyle w:val="TAH"/>
            </w:pPr>
            <w:r w:rsidRPr="001C0CC4">
              <w:t>Units</w:t>
            </w:r>
          </w:p>
        </w:tc>
        <w:tc>
          <w:tcPr>
            <w:tcW w:w="6236" w:type="dxa"/>
            <w:gridSpan w:val="3"/>
            <w:vAlign w:val="center"/>
          </w:tcPr>
          <w:p w14:paraId="2CEB81F6" w14:textId="77777777" w:rsidR="00113385" w:rsidRPr="001C0CC4" w:rsidRDefault="00113385" w:rsidP="00423958">
            <w:pPr>
              <w:pStyle w:val="TAH"/>
            </w:pPr>
            <w:r w:rsidRPr="001C0CC4">
              <w:t>Channel bandwidth</w:t>
            </w:r>
            <w:r>
              <w:t xml:space="preserve"> (MHz)</w:t>
            </w:r>
          </w:p>
        </w:tc>
      </w:tr>
      <w:tr w:rsidR="002F2567" w:rsidRPr="001C0CC4" w14:paraId="4710DF84" w14:textId="77777777" w:rsidTr="002F2567">
        <w:trPr>
          <w:trHeight w:val="288"/>
          <w:jc w:val="center"/>
        </w:trPr>
        <w:tc>
          <w:tcPr>
            <w:tcW w:w="1170" w:type="dxa"/>
            <w:vMerge/>
            <w:shd w:val="clear" w:color="auto" w:fill="auto"/>
            <w:vAlign w:val="center"/>
          </w:tcPr>
          <w:p w14:paraId="3CB6267B" w14:textId="77777777" w:rsidR="002F2567" w:rsidRPr="001C0CC4" w:rsidRDefault="002F2567" w:rsidP="00423958">
            <w:pPr>
              <w:pStyle w:val="TAH"/>
            </w:pPr>
          </w:p>
        </w:tc>
        <w:tc>
          <w:tcPr>
            <w:tcW w:w="874" w:type="dxa"/>
            <w:vMerge/>
            <w:vAlign w:val="center"/>
          </w:tcPr>
          <w:p w14:paraId="32EF1E2B" w14:textId="77777777" w:rsidR="002F2567" w:rsidRPr="001C0CC4" w:rsidRDefault="002F2567" w:rsidP="00423958">
            <w:pPr>
              <w:pStyle w:val="TAH"/>
            </w:pPr>
          </w:p>
        </w:tc>
        <w:tc>
          <w:tcPr>
            <w:tcW w:w="921" w:type="dxa"/>
            <w:vAlign w:val="center"/>
          </w:tcPr>
          <w:p w14:paraId="33365AEF" w14:textId="2AFE7491" w:rsidR="002F2567" w:rsidRDefault="002F2567" w:rsidP="00423958">
            <w:pPr>
              <w:pStyle w:val="TAH"/>
            </w:pPr>
            <w:r w:rsidRPr="001C0CC4">
              <w:t>5</w:t>
            </w:r>
            <w:r>
              <w:t>, 10</w:t>
            </w:r>
          </w:p>
        </w:tc>
        <w:tc>
          <w:tcPr>
            <w:tcW w:w="720" w:type="dxa"/>
            <w:vAlign w:val="center"/>
          </w:tcPr>
          <w:p w14:paraId="474B50E6" w14:textId="77777777" w:rsidR="002F2567" w:rsidRDefault="002F2567" w:rsidP="00423958">
            <w:pPr>
              <w:pStyle w:val="TAH"/>
            </w:pPr>
            <w:r>
              <w:t>15</w:t>
            </w:r>
          </w:p>
        </w:tc>
        <w:tc>
          <w:tcPr>
            <w:tcW w:w="4595" w:type="dxa"/>
            <w:vAlign w:val="center"/>
          </w:tcPr>
          <w:p w14:paraId="2F6B6BBC" w14:textId="77777777" w:rsidR="002F2567" w:rsidRPr="001C0CC4" w:rsidRDefault="002F2567" w:rsidP="00423958">
            <w:pPr>
              <w:pStyle w:val="TAH"/>
            </w:pPr>
            <w:r>
              <w:t>20, 25, 30, 40, 50, 60, 70, 80, 90, 100</w:t>
            </w:r>
          </w:p>
        </w:tc>
      </w:tr>
      <w:tr w:rsidR="002F2567" w:rsidRPr="001C0CC4" w14:paraId="12C865C0" w14:textId="77777777" w:rsidTr="002F2567">
        <w:trPr>
          <w:trHeight w:val="288"/>
          <w:jc w:val="center"/>
        </w:trPr>
        <w:tc>
          <w:tcPr>
            <w:tcW w:w="1170" w:type="dxa"/>
            <w:shd w:val="clear" w:color="auto" w:fill="auto"/>
            <w:vAlign w:val="center"/>
          </w:tcPr>
          <w:p w14:paraId="6D5BAB15" w14:textId="77777777" w:rsidR="002F2567" w:rsidRPr="001C0CC4" w:rsidRDefault="002F2567" w:rsidP="00423958">
            <w:pPr>
              <w:pStyle w:val="TAC"/>
            </w:pPr>
            <w:r w:rsidRPr="001C0CC4">
              <w:t>ACS</w:t>
            </w:r>
          </w:p>
        </w:tc>
        <w:tc>
          <w:tcPr>
            <w:tcW w:w="874" w:type="dxa"/>
            <w:vAlign w:val="center"/>
          </w:tcPr>
          <w:p w14:paraId="70BF468D" w14:textId="77777777" w:rsidR="002F2567" w:rsidRPr="001C0CC4" w:rsidRDefault="002F2567" w:rsidP="00423958">
            <w:pPr>
              <w:pStyle w:val="TAC"/>
            </w:pPr>
            <w:r w:rsidRPr="001C0CC4">
              <w:t>dB</w:t>
            </w:r>
          </w:p>
        </w:tc>
        <w:tc>
          <w:tcPr>
            <w:tcW w:w="921" w:type="dxa"/>
            <w:vAlign w:val="center"/>
          </w:tcPr>
          <w:p w14:paraId="7E171C69" w14:textId="17606053" w:rsidR="002F2567" w:rsidRPr="001C0CC4" w:rsidRDefault="002F2567" w:rsidP="00423958">
            <w:pPr>
              <w:pStyle w:val="TAC"/>
            </w:pPr>
            <w:r w:rsidRPr="001C0CC4">
              <w:t>33</w:t>
            </w:r>
          </w:p>
        </w:tc>
        <w:tc>
          <w:tcPr>
            <w:tcW w:w="720" w:type="dxa"/>
            <w:vAlign w:val="center"/>
          </w:tcPr>
          <w:p w14:paraId="57A9E426" w14:textId="77777777" w:rsidR="002F2567" w:rsidRPr="001C0CC4" w:rsidRDefault="002F2567" w:rsidP="00423958">
            <w:pPr>
              <w:pStyle w:val="TAC"/>
            </w:pPr>
            <w:r>
              <w:t>30</w:t>
            </w:r>
          </w:p>
        </w:tc>
        <w:tc>
          <w:tcPr>
            <w:tcW w:w="4595" w:type="dxa"/>
            <w:vAlign w:val="center"/>
          </w:tcPr>
          <w:p w14:paraId="2BA27753" w14:textId="77777777" w:rsidR="002F2567" w:rsidRPr="001C0CC4" w:rsidRDefault="002F2567" w:rsidP="00423958">
            <w:pPr>
              <w:pStyle w:val="TAC"/>
            </w:pPr>
            <w:r>
              <w:t>27 – 10log</w:t>
            </w:r>
            <w:r w:rsidRPr="00227A65">
              <w:rPr>
                <w:vertAlign w:val="subscript"/>
              </w:rPr>
              <w:t>10</w:t>
            </w:r>
            <w:r>
              <w:t>(</w:t>
            </w:r>
            <w:r w:rsidRPr="001C0CC4">
              <w:t>BW</w:t>
            </w:r>
            <w:r w:rsidRPr="001C0CC4">
              <w:rPr>
                <w:vertAlign w:val="subscript"/>
              </w:rPr>
              <w:t>Channel</w:t>
            </w:r>
            <w:r>
              <w:t xml:space="preserve"> /20)</w:t>
            </w:r>
          </w:p>
        </w:tc>
      </w:tr>
    </w:tbl>
    <w:p w14:paraId="171FAA42" w14:textId="79BFF5FA" w:rsidR="002D61E3" w:rsidRDefault="00113385" w:rsidP="00113385">
      <w:pPr>
        <w:spacing w:after="0"/>
        <w:jc w:val="both"/>
        <w:rPr>
          <w:rFonts w:ascii="Arial" w:hAnsi="Arial" w:cs="Arial"/>
        </w:rPr>
      </w:pPr>
      <w:r>
        <w:rPr>
          <w:rFonts w:ascii="Arial" w:hAnsi="Arial" w:cs="Arial"/>
        </w:rPr>
        <w:t xml:space="preserve">  </w:t>
      </w:r>
    </w:p>
    <w:p w14:paraId="544C745A" w14:textId="65462E31" w:rsidR="00113385" w:rsidRDefault="00113385" w:rsidP="00113385">
      <w:pPr>
        <w:spacing w:after="120"/>
        <w:jc w:val="center"/>
        <w:rPr>
          <w:rFonts w:ascii="Arial" w:hAnsi="Arial" w:cs="Arial"/>
        </w:rPr>
      </w:pPr>
      <w:r>
        <w:rPr>
          <w:rFonts w:ascii="Arial" w:hAnsi="Arial" w:cs="Arial"/>
          <w:b/>
        </w:rPr>
        <w:t>Table 2.2-2 Simplified table format for NR ACS for bands &lt; 2700 MHz</w:t>
      </w:r>
    </w:p>
    <w:p w14:paraId="79E3145A" w14:textId="5066FA39" w:rsidR="002D61E3" w:rsidRDefault="002D61E3" w:rsidP="002D61E3">
      <w:pPr>
        <w:spacing w:after="0"/>
        <w:jc w:val="both"/>
        <w:rPr>
          <w:rFonts w:ascii="Arial" w:hAnsi="Arial" w:cs="Arial"/>
        </w:rPr>
      </w:pPr>
    </w:p>
    <w:p w14:paraId="199A302E" w14:textId="4EE11254" w:rsidR="00113385" w:rsidRDefault="00113385" w:rsidP="00113385">
      <w:pPr>
        <w:spacing w:after="120"/>
        <w:jc w:val="both"/>
        <w:rPr>
          <w:rFonts w:ascii="Arial" w:hAnsi="Arial" w:cs="Arial"/>
        </w:rPr>
      </w:pPr>
      <w:r>
        <w:rPr>
          <w:rFonts w:ascii="Arial" w:hAnsi="Arial" w:cs="Arial"/>
        </w:rPr>
        <w:t xml:space="preserve">Table 2.2-3 shows the current NR FR1 ACS for bands </w:t>
      </w:r>
      <w:r w:rsidRPr="00113385">
        <w:rPr>
          <w:rFonts w:ascii="Arial" w:hAnsi="Arial" w:cs="Arial"/>
        </w:rPr>
        <w:t>≥</w:t>
      </w:r>
      <w:r>
        <w:rPr>
          <w:rFonts w:ascii="Arial" w:hAnsi="Arial" w:cs="Arial"/>
        </w:rPr>
        <w:t xml:space="preserve"> 3300 MHz, recaptured from the latest technical specifications [2] Table 7.5-2.</w:t>
      </w:r>
    </w:p>
    <w:p w14:paraId="5037706D" w14:textId="77777777" w:rsidR="00113385" w:rsidRDefault="00113385" w:rsidP="002D61E3">
      <w:pPr>
        <w:spacing w:after="0"/>
        <w:jc w:val="both"/>
        <w:rPr>
          <w:rFonts w:ascii="Arial" w:hAnsi="Arial" w:cs="Arial"/>
        </w:rPr>
      </w:pP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113385" w:rsidRPr="0045091F" w14:paraId="32AC0967" w14:textId="77777777" w:rsidTr="00423958">
        <w:trPr>
          <w:jc w:val="center"/>
        </w:trPr>
        <w:tc>
          <w:tcPr>
            <w:tcW w:w="1487" w:type="dxa"/>
            <w:vMerge w:val="restart"/>
            <w:shd w:val="clear" w:color="auto" w:fill="auto"/>
          </w:tcPr>
          <w:p w14:paraId="7DDD9C38" w14:textId="77777777" w:rsidR="00113385" w:rsidRPr="0045091F" w:rsidRDefault="00113385" w:rsidP="00423958">
            <w:pPr>
              <w:pStyle w:val="TAH"/>
            </w:pPr>
            <w:r w:rsidRPr="0045091F">
              <w:t>RX parameter</w:t>
            </w:r>
          </w:p>
        </w:tc>
        <w:tc>
          <w:tcPr>
            <w:tcW w:w="907" w:type="dxa"/>
            <w:vMerge w:val="restart"/>
          </w:tcPr>
          <w:p w14:paraId="39BF1DA9" w14:textId="77777777" w:rsidR="00113385" w:rsidRPr="0045091F" w:rsidRDefault="00113385" w:rsidP="00423958">
            <w:pPr>
              <w:pStyle w:val="TAH"/>
            </w:pPr>
            <w:r w:rsidRPr="0045091F">
              <w:t>Units</w:t>
            </w:r>
          </w:p>
        </w:tc>
        <w:tc>
          <w:tcPr>
            <w:tcW w:w="5155" w:type="dxa"/>
            <w:gridSpan w:val="5"/>
          </w:tcPr>
          <w:p w14:paraId="73E1A60C" w14:textId="77777777" w:rsidR="00113385" w:rsidRPr="0045091F" w:rsidRDefault="00113385" w:rsidP="00423958">
            <w:pPr>
              <w:pStyle w:val="TAH"/>
            </w:pPr>
            <w:r w:rsidRPr="0045091F">
              <w:t>Channel bandwidth</w:t>
            </w:r>
          </w:p>
        </w:tc>
      </w:tr>
      <w:tr w:rsidR="00113385" w:rsidRPr="0045091F" w14:paraId="680D2D2B" w14:textId="77777777" w:rsidTr="00423958">
        <w:trPr>
          <w:jc w:val="center"/>
        </w:trPr>
        <w:tc>
          <w:tcPr>
            <w:tcW w:w="1487" w:type="dxa"/>
            <w:vMerge/>
            <w:shd w:val="clear" w:color="auto" w:fill="auto"/>
          </w:tcPr>
          <w:p w14:paraId="0CF195C1" w14:textId="77777777" w:rsidR="00113385" w:rsidRPr="0045091F" w:rsidRDefault="00113385" w:rsidP="00423958">
            <w:pPr>
              <w:pStyle w:val="TAH"/>
            </w:pPr>
          </w:p>
        </w:tc>
        <w:tc>
          <w:tcPr>
            <w:tcW w:w="907" w:type="dxa"/>
            <w:vMerge/>
          </w:tcPr>
          <w:p w14:paraId="2B0ABEB8" w14:textId="77777777" w:rsidR="00113385" w:rsidRPr="0045091F" w:rsidRDefault="00113385" w:rsidP="00423958">
            <w:pPr>
              <w:pStyle w:val="TAH"/>
            </w:pPr>
          </w:p>
        </w:tc>
        <w:tc>
          <w:tcPr>
            <w:tcW w:w="1031" w:type="dxa"/>
          </w:tcPr>
          <w:p w14:paraId="564355C2" w14:textId="77777777" w:rsidR="00113385" w:rsidRPr="0045091F" w:rsidRDefault="00113385" w:rsidP="00423958">
            <w:pPr>
              <w:pStyle w:val="TAH"/>
            </w:pPr>
            <w:r w:rsidRPr="0045091F">
              <w:t>10 MHz</w:t>
            </w:r>
          </w:p>
        </w:tc>
        <w:tc>
          <w:tcPr>
            <w:tcW w:w="1031" w:type="dxa"/>
          </w:tcPr>
          <w:p w14:paraId="703DE72A" w14:textId="77777777" w:rsidR="00113385" w:rsidRPr="0045091F" w:rsidRDefault="00113385" w:rsidP="00423958">
            <w:pPr>
              <w:pStyle w:val="TAH"/>
            </w:pPr>
            <w:r w:rsidRPr="0045091F">
              <w:t>15 MHz</w:t>
            </w:r>
          </w:p>
        </w:tc>
        <w:tc>
          <w:tcPr>
            <w:tcW w:w="1031" w:type="dxa"/>
          </w:tcPr>
          <w:p w14:paraId="11DA217C" w14:textId="77777777" w:rsidR="00113385" w:rsidRPr="0045091F" w:rsidRDefault="00113385" w:rsidP="00423958">
            <w:pPr>
              <w:pStyle w:val="TAH"/>
            </w:pPr>
            <w:r w:rsidRPr="0045091F">
              <w:t>20 MHz</w:t>
            </w:r>
          </w:p>
        </w:tc>
        <w:tc>
          <w:tcPr>
            <w:tcW w:w="1031" w:type="dxa"/>
          </w:tcPr>
          <w:p w14:paraId="784342D2" w14:textId="77777777" w:rsidR="00113385" w:rsidRPr="0045091F" w:rsidRDefault="00113385" w:rsidP="00423958">
            <w:pPr>
              <w:pStyle w:val="TAH"/>
            </w:pPr>
            <w:r>
              <w:t>25</w:t>
            </w:r>
            <w:r w:rsidRPr="0045091F">
              <w:t xml:space="preserve"> MHz</w:t>
            </w:r>
          </w:p>
        </w:tc>
        <w:tc>
          <w:tcPr>
            <w:tcW w:w="1031" w:type="dxa"/>
          </w:tcPr>
          <w:p w14:paraId="47677C02" w14:textId="77777777" w:rsidR="00113385" w:rsidRPr="0045091F" w:rsidRDefault="00113385" w:rsidP="00423958">
            <w:pPr>
              <w:pStyle w:val="TAH"/>
            </w:pPr>
            <w:r>
              <w:t>30</w:t>
            </w:r>
            <w:r w:rsidRPr="0045091F">
              <w:t xml:space="preserve"> MHz</w:t>
            </w:r>
          </w:p>
        </w:tc>
      </w:tr>
      <w:tr w:rsidR="00113385" w:rsidRPr="0045091F" w14:paraId="4A4A482C" w14:textId="77777777" w:rsidTr="00423958">
        <w:trPr>
          <w:jc w:val="center"/>
        </w:trPr>
        <w:tc>
          <w:tcPr>
            <w:tcW w:w="1487" w:type="dxa"/>
            <w:shd w:val="clear" w:color="auto" w:fill="auto"/>
          </w:tcPr>
          <w:p w14:paraId="5C8ABFA8" w14:textId="77777777" w:rsidR="00113385" w:rsidRPr="0045091F" w:rsidRDefault="00113385" w:rsidP="00423958">
            <w:pPr>
              <w:pStyle w:val="TAC"/>
            </w:pPr>
            <w:r w:rsidRPr="0045091F">
              <w:t>ACS</w:t>
            </w:r>
          </w:p>
        </w:tc>
        <w:tc>
          <w:tcPr>
            <w:tcW w:w="907" w:type="dxa"/>
          </w:tcPr>
          <w:p w14:paraId="51E78598" w14:textId="77777777" w:rsidR="00113385" w:rsidRPr="0045091F" w:rsidRDefault="00113385" w:rsidP="00423958">
            <w:pPr>
              <w:pStyle w:val="TAC"/>
            </w:pPr>
            <w:r w:rsidRPr="0045091F">
              <w:t>dB</w:t>
            </w:r>
          </w:p>
        </w:tc>
        <w:tc>
          <w:tcPr>
            <w:tcW w:w="1031" w:type="dxa"/>
          </w:tcPr>
          <w:p w14:paraId="39FCF1D5" w14:textId="77777777" w:rsidR="00113385" w:rsidRPr="0045091F" w:rsidRDefault="00113385" w:rsidP="00423958">
            <w:pPr>
              <w:pStyle w:val="TAC"/>
            </w:pPr>
            <w:r w:rsidRPr="0045091F">
              <w:t>33</w:t>
            </w:r>
          </w:p>
        </w:tc>
        <w:tc>
          <w:tcPr>
            <w:tcW w:w="1031" w:type="dxa"/>
          </w:tcPr>
          <w:p w14:paraId="37D65B83" w14:textId="77777777" w:rsidR="00113385" w:rsidRPr="0045091F" w:rsidRDefault="00113385" w:rsidP="00423958">
            <w:pPr>
              <w:pStyle w:val="TAC"/>
            </w:pPr>
            <w:r w:rsidRPr="0045091F">
              <w:t>33</w:t>
            </w:r>
          </w:p>
        </w:tc>
        <w:tc>
          <w:tcPr>
            <w:tcW w:w="1031" w:type="dxa"/>
          </w:tcPr>
          <w:p w14:paraId="35816FFB" w14:textId="77777777" w:rsidR="00113385" w:rsidRPr="0045091F" w:rsidRDefault="00113385" w:rsidP="00423958">
            <w:pPr>
              <w:pStyle w:val="TAC"/>
            </w:pPr>
            <w:r w:rsidRPr="0045091F">
              <w:t>33</w:t>
            </w:r>
          </w:p>
        </w:tc>
        <w:tc>
          <w:tcPr>
            <w:tcW w:w="1031" w:type="dxa"/>
          </w:tcPr>
          <w:p w14:paraId="41B1BD49" w14:textId="77777777" w:rsidR="00113385" w:rsidRPr="0045091F" w:rsidRDefault="00113385" w:rsidP="00423958">
            <w:pPr>
              <w:pStyle w:val="TAC"/>
            </w:pPr>
            <w:r w:rsidRPr="0045091F">
              <w:t>33</w:t>
            </w:r>
          </w:p>
        </w:tc>
        <w:tc>
          <w:tcPr>
            <w:tcW w:w="1031" w:type="dxa"/>
          </w:tcPr>
          <w:p w14:paraId="5AB76FD6" w14:textId="77777777" w:rsidR="00113385" w:rsidRPr="0045091F" w:rsidRDefault="00113385" w:rsidP="00423958">
            <w:pPr>
              <w:pStyle w:val="TAC"/>
            </w:pPr>
            <w:r w:rsidRPr="0045091F">
              <w:t>33</w:t>
            </w:r>
          </w:p>
        </w:tc>
      </w:tr>
      <w:tr w:rsidR="00113385" w:rsidRPr="0045091F" w14:paraId="0BAB0894" w14:textId="77777777" w:rsidTr="00423958">
        <w:trPr>
          <w:jc w:val="center"/>
        </w:trPr>
        <w:tc>
          <w:tcPr>
            <w:tcW w:w="1487" w:type="dxa"/>
            <w:vMerge w:val="restart"/>
            <w:shd w:val="clear" w:color="auto" w:fill="auto"/>
          </w:tcPr>
          <w:p w14:paraId="1EBF9B40" w14:textId="77777777" w:rsidR="00113385" w:rsidRPr="0045091F" w:rsidRDefault="00113385" w:rsidP="00423958">
            <w:pPr>
              <w:pStyle w:val="TAH"/>
            </w:pPr>
            <w:r w:rsidRPr="0045091F">
              <w:t>RX parameter</w:t>
            </w:r>
          </w:p>
        </w:tc>
        <w:tc>
          <w:tcPr>
            <w:tcW w:w="907" w:type="dxa"/>
            <w:vMerge w:val="restart"/>
          </w:tcPr>
          <w:p w14:paraId="37B3A2DE" w14:textId="77777777" w:rsidR="00113385" w:rsidRPr="0045091F" w:rsidRDefault="00113385" w:rsidP="00423958">
            <w:pPr>
              <w:pStyle w:val="TAH"/>
            </w:pPr>
            <w:r w:rsidRPr="0045091F">
              <w:t>Units</w:t>
            </w:r>
          </w:p>
        </w:tc>
        <w:tc>
          <w:tcPr>
            <w:tcW w:w="5155" w:type="dxa"/>
            <w:gridSpan w:val="5"/>
          </w:tcPr>
          <w:p w14:paraId="017BF678" w14:textId="77777777" w:rsidR="00113385" w:rsidRPr="0045091F" w:rsidRDefault="00113385" w:rsidP="00423958">
            <w:pPr>
              <w:pStyle w:val="TAH"/>
            </w:pPr>
            <w:r w:rsidRPr="0045091F">
              <w:t>Channel bandwidth</w:t>
            </w:r>
          </w:p>
        </w:tc>
      </w:tr>
      <w:tr w:rsidR="00113385" w:rsidRPr="0045091F" w14:paraId="0C45AA0A" w14:textId="77777777" w:rsidTr="00423958">
        <w:trPr>
          <w:jc w:val="center"/>
        </w:trPr>
        <w:tc>
          <w:tcPr>
            <w:tcW w:w="1487" w:type="dxa"/>
            <w:vMerge/>
            <w:shd w:val="clear" w:color="auto" w:fill="auto"/>
          </w:tcPr>
          <w:p w14:paraId="3B74C4F9" w14:textId="77777777" w:rsidR="00113385" w:rsidRPr="0045091F" w:rsidRDefault="00113385" w:rsidP="00423958">
            <w:pPr>
              <w:pStyle w:val="TAH"/>
            </w:pPr>
          </w:p>
        </w:tc>
        <w:tc>
          <w:tcPr>
            <w:tcW w:w="907" w:type="dxa"/>
            <w:vMerge/>
          </w:tcPr>
          <w:p w14:paraId="09B55412" w14:textId="77777777" w:rsidR="00113385" w:rsidRPr="0045091F" w:rsidRDefault="00113385" w:rsidP="00423958">
            <w:pPr>
              <w:pStyle w:val="TAH"/>
            </w:pPr>
          </w:p>
        </w:tc>
        <w:tc>
          <w:tcPr>
            <w:tcW w:w="1031" w:type="dxa"/>
          </w:tcPr>
          <w:p w14:paraId="0C66FCFA" w14:textId="77777777" w:rsidR="00113385" w:rsidRPr="0045091F" w:rsidRDefault="00113385" w:rsidP="00423958">
            <w:pPr>
              <w:pStyle w:val="TAH"/>
            </w:pPr>
            <w:r>
              <w:t>40</w:t>
            </w:r>
            <w:r w:rsidRPr="0045091F">
              <w:t xml:space="preserve"> MHz</w:t>
            </w:r>
          </w:p>
        </w:tc>
        <w:tc>
          <w:tcPr>
            <w:tcW w:w="1031" w:type="dxa"/>
          </w:tcPr>
          <w:p w14:paraId="6603AC67" w14:textId="77777777" w:rsidR="00113385" w:rsidRPr="0045091F" w:rsidRDefault="00113385" w:rsidP="00423958">
            <w:pPr>
              <w:pStyle w:val="TAH"/>
            </w:pPr>
            <w:r>
              <w:t>50</w:t>
            </w:r>
            <w:r w:rsidRPr="0045091F">
              <w:t xml:space="preserve"> MHz</w:t>
            </w:r>
          </w:p>
        </w:tc>
        <w:tc>
          <w:tcPr>
            <w:tcW w:w="1031" w:type="dxa"/>
          </w:tcPr>
          <w:p w14:paraId="35F9E45A" w14:textId="77777777" w:rsidR="00113385" w:rsidRPr="0045091F" w:rsidRDefault="00113385" w:rsidP="00423958">
            <w:pPr>
              <w:pStyle w:val="TAH"/>
            </w:pPr>
            <w:r>
              <w:t>60</w:t>
            </w:r>
            <w:r w:rsidRPr="0045091F">
              <w:t xml:space="preserve"> MHz</w:t>
            </w:r>
          </w:p>
        </w:tc>
        <w:tc>
          <w:tcPr>
            <w:tcW w:w="1031" w:type="dxa"/>
          </w:tcPr>
          <w:p w14:paraId="4EBA30FA" w14:textId="77777777" w:rsidR="00113385" w:rsidRPr="0045091F" w:rsidRDefault="00113385" w:rsidP="00423958">
            <w:pPr>
              <w:pStyle w:val="TAH"/>
            </w:pPr>
            <w:r>
              <w:t>70</w:t>
            </w:r>
            <w:r w:rsidRPr="0045091F">
              <w:t xml:space="preserve"> MHz</w:t>
            </w:r>
          </w:p>
        </w:tc>
        <w:tc>
          <w:tcPr>
            <w:tcW w:w="1031" w:type="dxa"/>
          </w:tcPr>
          <w:p w14:paraId="57F5D051" w14:textId="77777777" w:rsidR="00113385" w:rsidRPr="0045091F" w:rsidRDefault="00113385" w:rsidP="00423958">
            <w:pPr>
              <w:pStyle w:val="TAH"/>
            </w:pPr>
            <w:r>
              <w:t>80</w:t>
            </w:r>
            <w:r w:rsidRPr="0045091F">
              <w:t xml:space="preserve"> MHz</w:t>
            </w:r>
          </w:p>
        </w:tc>
      </w:tr>
      <w:tr w:rsidR="00113385" w:rsidRPr="0045091F" w14:paraId="3C42FEC2" w14:textId="77777777" w:rsidTr="00423958">
        <w:trPr>
          <w:jc w:val="center"/>
        </w:trPr>
        <w:tc>
          <w:tcPr>
            <w:tcW w:w="1487" w:type="dxa"/>
            <w:shd w:val="clear" w:color="auto" w:fill="auto"/>
          </w:tcPr>
          <w:p w14:paraId="679909B6" w14:textId="77777777" w:rsidR="00113385" w:rsidRPr="0045091F" w:rsidRDefault="00113385" w:rsidP="00423958">
            <w:pPr>
              <w:pStyle w:val="TAC"/>
            </w:pPr>
            <w:r w:rsidRPr="0045091F">
              <w:t>ACS</w:t>
            </w:r>
          </w:p>
        </w:tc>
        <w:tc>
          <w:tcPr>
            <w:tcW w:w="907" w:type="dxa"/>
          </w:tcPr>
          <w:p w14:paraId="75168147" w14:textId="77777777" w:rsidR="00113385" w:rsidRPr="0045091F" w:rsidRDefault="00113385" w:rsidP="00423958">
            <w:pPr>
              <w:pStyle w:val="TAC"/>
            </w:pPr>
            <w:r w:rsidRPr="0045091F">
              <w:t>dB</w:t>
            </w:r>
          </w:p>
        </w:tc>
        <w:tc>
          <w:tcPr>
            <w:tcW w:w="1031" w:type="dxa"/>
          </w:tcPr>
          <w:p w14:paraId="7B6A6BCA" w14:textId="77777777" w:rsidR="00113385" w:rsidRPr="0045091F" w:rsidRDefault="00113385" w:rsidP="00423958">
            <w:pPr>
              <w:pStyle w:val="TAC"/>
            </w:pPr>
            <w:r w:rsidRPr="0045091F">
              <w:t>33</w:t>
            </w:r>
          </w:p>
        </w:tc>
        <w:tc>
          <w:tcPr>
            <w:tcW w:w="1031" w:type="dxa"/>
          </w:tcPr>
          <w:p w14:paraId="3CB60CE9" w14:textId="77777777" w:rsidR="00113385" w:rsidRPr="0045091F" w:rsidRDefault="00113385" w:rsidP="00423958">
            <w:pPr>
              <w:pStyle w:val="TAC"/>
            </w:pPr>
            <w:r w:rsidRPr="0045091F">
              <w:t>33</w:t>
            </w:r>
          </w:p>
        </w:tc>
        <w:tc>
          <w:tcPr>
            <w:tcW w:w="1031" w:type="dxa"/>
          </w:tcPr>
          <w:p w14:paraId="2F1A091B" w14:textId="77777777" w:rsidR="00113385" w:rsidRPr="0045091F" w:rsidRDefault="00113385" w:rsidP="00423958">
            <w:pPr>
              <w:pStyle w:val="TAC"/>
            </w:pPr>
            <w:r w:rsidRPr="0045091F">
              <w:t>33</w:t>
            </w:r>
          </w:p>
        </w:tc>
        <w:tc>
          <w:tcPr>
            <w:tcW w:w="1031" w:type="dxa"/>
          </w:tcPr>
          <w:p w14:paraId="14DC2F12" w14:textId="77777777" w:rsidR="00113385" w:rsidRPr="0045091F" w:rsidRDefault="00113385" w:rsidP="00423958">
            <w:pPr>
              <w:pStyle w:val="TAC"/>
            </w:pPr>
            <w:r w:rsidRPr="0045091F">
              <w:t>33</w:t>
            </w:r>
          </w:p>
        </w:tc>
        <w:tc>
          <w:tcPr>
            <w:tcW w:w="1031" w:type="dxa"/>
          </w:tcPr>
          <w:p w14:paraId="5E068C58" w14:textId="77777777" w:rsidR="00113385" w:rsidRPr="0045091F" w:rsidRDefault="00113385" w:rsidP="00423958">
            <w:pPr>
              <w:pStyle w:val="TAC"/>
            </w:pPr>
            <w:r w:rsidRPr="0045091F">
              <w:t>33</w:t>
            </w:r>
          </w:p>
        </w:tc>
      </w:tr>
      <w:tr w:rsidR="00113385" w:rsidRPr="0045091F" w14:paraId="66061B62" w14:textId="77777777" w:rsidTr="00423958">
        <w:trPr>
          <w:jc w:val="center"/>
        </w:trPr>
        <w:tc>
          <w:tcPr>
            <w:tcW w:w="1487" w:type="dxa"/>
            <w:vMerge w:val="restart"/>
            <w:shd w:val="clear" w:color="auto" w:fill="auto"/>
          </w:tcPr>
          <w:p w14:paraId="71343CCE" w14:textId="77777777" w:rsidR="00113385" w:rsidRPr="0045091F" w:rsidRDefault="00113385" w:rsidP="00423958">
            <w:pPr>
              <w:pStyle w:val="TAH"/>
            </w:pPr>
            <w:r w:rsidRPr="0045091F">
              <w:t>RX parameter</w:t>
            </w:r>
          </w:p>
        </w:tc>
        <w:tc>
          <w:tcPr>
            <w:tcW w:w="907" w:type="dxa"/>
            <w:vMerge w:val="restart"/>
          </w:tcPr>
          <w:p w14:paraId="7C0D8CFD" w14:textId="77777777" w:rsidR="00113385" w:rsidRPr="0045091F" w:rsidRDefault="00113385" w:rsidP="00423958">
            <w:pPr>
              <w:pStyle w:val="TAH"/>
            </w:pPr>
            <w:r w:rsidRPr="0045091F">
              <w:t>Units</w:t>
            </w:r>
          </w:p>
        </w:tc>
        <w:tc>
          <w:tcPr>
            <w:tcW w:w="5155" w:type="dxa"/>
            <w:gridSpan w:val="5"/>
          </w:tcPr>
          <w:p w14:paraId="2EE6C451" w14:textId="77777777" w:rsidR="00113385" w:rsidRPr="0045091F" w:rsidRDefault="00113385" w:rsidP="00423958">
            <w:pPr>
              <w:pStyle w:val="TAH"/>
            </w:pPr>
            <w:r w:rsidRPr="0045091F">
              <w:t>Channel bandwidth</w:t>
            </w:r>
          </w:p>
        </w:tc>
      </w:tr>
      <w:tr w:rsidR="00113385" w:rsidRPr="0045091F" w14:paraId="642F0339" w14:textId="77777777" w:rsidTr="00423958">
        <w:trPr>
          <w:jc w:val="center"/>
        </w:trPr>
        <w:tc>
          <w:tcPr>
            <w:tcW w:w="1487" w:type="dxa"/>
            <w:vMerge/>
            <w:shd w:val="clear" w:color="auto" w:fill="auto"/>
          </w:tcPr>
          <w:p w14:paraId="13557524" w14:textId="77777777" w:rsidR="00113385" w:rsidRPr="0045091F" w:rsidRDefault="00113385" w:rsidP="00423958">
            <w:pPr>
              <w:pStyle w:val="TAH"/>
            </w:pPr>
          </w:p>
        </w:tc>
        <w:tc>
          <w:tcPr>
            <w:tcW w:w="907" w:type="dxa"/>
            <w:vMerge/>
          </w:tcPr>
          <w:p w14:paraId="507BA731" w14:textId="77777777" w:rsidR="00113385" w:rsidRPr="0045091F" w:rsidRDefault="00113385" w:rsidP="00423958">
            <w:pPr>
              <w:pStyle w:val="TAH"/>
            </w:pPr>
          </w:p>
        </w:tc>
        <w:tc>
          <w:tcPr>
            <w:tcW w:w="1031" w:type="dxa"/>
          </w:tcPr>
          <w:p w14:paraId="32C9D6B9" w14:textId="77777777" w:rsidR="00113385" w:rsidRPr="0045091F" w:rsidRDefault="00113385" w:rsidP="00423958">
            <w:pPr>
              <w:pStyle w:val="TAH"/>
            </w:pPr>
            <w:r>
              <w:t>9</w:t>
            </w:r>
            <w:r w:rsidRPr="0045091F">
              <w:t>0 MHz</w:t>
            </w:r>
          </w:p>
        </w:tc>
        <w:tc>
          <w:tcPr>
            <w:tcW w:w="1031" w:type="dxa"/>
          </w:tcPr>
          <w:p w14:paraId="043F3B78" w14:textId="77777777" w:rsidR="00113385" w:rsidRPr="0045091F" w:rsidRDefault="00113385" w:rsidP="00423958">
            <w:pPr>
              <w:pStyle w:val="TAH"/>
            </w:pPr>
            <w:r>
              <w:t>10</w:t>
            </w:r>
            <w:r w:rsidRPr="0045091F">
              <w:t>0 MHz</w:t>
            </w:r>
          </w:p>
        </w:tc>
        <w:tc>
          <w:tcPr>
            <w:tcW w:w="1031" w:type="dxa"/>
          </w:tcPr>
          <w:p w14:paraId="08D93048" w14:textId="77777777" w:rsidR="00113385" w:rsidRPr="0045091F" w:rsidRDefault="00113385" w:rsidP="00423958">
            <w:pPr>
              <w:pStyle w:val="TAH"/>
            </w:pPr>
          </w:p>
        </w:tc>
        <w:tc>
          <w:tcPr>
            <w:tcW w:w="1031" w:type="dxa"/>
          </w:tcPr>
          <w:p w14:paraId="0F1DEACA" w14:textId="77777777" w:rsidR="00113385" w:rsidRPr="0045091F" w:rsidRDefault="00113385" w:rsidP="00423958">
            <w:pPr>
              <w:pStyle w:val="TAH"/>
            </w:pPr>
          </w:p>
        </w:tc>
        <w:tc>
          <w:tcPr>
            <w:tcW w:w="1031" w:type="dxa"/>
          </w:tcPr>
          <w:p w14:paraId="09C4F671" w14:textId="77777777" w:rsidR="00113385" w:rsidRPr="0045091F" w:rsidRDefault="00113385" w:rsidP="00423958">
            <w:pPr>
              <w:pStyle w:val="TAH"/>
            </w:pPr>
          </w:p>
        </w:tc>
      </w:tr>
      <w:tr w:rsidR="00113385" w:rsidRPr="0045091F" w14:paraId="557194F4" w14:textId="77777777" w:rsidTr="00423958">
        <w:trPr>
          <w:jc w:val="center"/>
        </w:trPr>
        <w:tc>
          <w:tcPr>
            <w:tcW w:w="1487" w:type="dxa"/>
            <w:shd w:val="clear" w:color="auto" w:fill="auto"/>
          </w:tcPr>
          <w:p w14:paraId="7A9B880E" w14:textId="77777777" w:rsidR="00113385" w:rsidRPr="0045091F" w:rsidRDefault="00113385" w:rsidP="00423958">
            <w:pPr>
              <w:pStyle w:val="TAH"/>
            </w:pPr>
            <w:r w:rsidRPr="0045091F">
              <w:t>ACS</w:t>
            </w:r>
          </w:p>
        </w:tc>
        <w:tc>
          <w:tcPr>
            <w:tcW w:w="907" w:type="dxa"/>
          </w:tcPr>
          <w:p w14:paraId="3BBF85EF" w14:textId="77777777" w:rsidR="00113385" w:rsidRPr="0045091F" w:rsidRDefault="00113385" w:rsidP="00423958">
            <w:pPr>
              <w:pStyle w:val="TAH"/>
            </w:pPr>
            <w:r w:rsidRPr="0045091F">
              <w:t>dB</w:t>
            </w:r>
          </w:p>
        </w:tc>
        <w:tc>
          <w:tcPr>
            <w:tcW w:w="1031" w:type="dxa"/>
          </w:tcPr>
          <w:p w14:paraId="3D81FD9D" w14:textId="77777777" w:rsidR="00113385" w:rsidRDefault="00113385" w:rsidP="00423958">
            <w:pPr>
              <w:pStyle w:val="TAH"/>
            </w:pPr>
            <w:r w:rsidRPr="0045091F">
              <w:t>33</w:t>
            </w:r>
          </w:p>
        </w:tc>
        <w:tc>
          <w:tcPr>
            <w:tcW w:w="1031" w:type="dxa"/>
          </w:tcPr>
          <w:p w14:paraId="3EEB3711" w14:textId="77777777" w:rsidR="00113385" w:rsidRDefault="00113385" w:rsidP="00423958">
            <w:pPr>
              <w:pStyle w:val="TAH"/>
            </w:pPr>
            <w:r w:rsidRPr="0045091F">
              <w:t>33</w:t>
            </w:r>
          </w:p>
        </w:tc>
        <w:tc>
          <w:tcPr>
            <w:tcW w:w="1031" w:type="dxa"/>
          </w:tcPr>
          <w:p w14:paraId="60AC6882" w14:textId="77777777" w:rsidR="00113385" w:rsidRPr="0045091F" w:rsidRDefault="00113385" w:rsidP="00423958">
            <w:pPr>
              <w:pStyle w:val="TAH"/>
            </w:pPr>
          </w:p>
        </w:tc>
        <w:tc>
          <w:tcPr>
            <w:tcW w:w="1031" w:type="dxa"/>
          </w:tcPr>
          <w:p w14:paraId="51321B31" w14:textId="77777777" w:rsidR="00113385" w:rsidRPr="0045091F" w:rsidRDefault="00113385" w:rsidP="00423958">
            <w:pPr>
              <w:pStyle w:val="TAH"/>
            </w:pPr>
          </w:p>
        </w:tc>
        <w:tc>
          <w:tcPr>
            <w:tcW w:w="1031" w:type="dxa"/>
          </w:tcPr>
          <w:p w14:paraId="0A4A0A16" w14:textId="77777777" w:rsidR="00113385" w:rsidRPr="0045091F" w:rsidRDefault="00113385" w:rsidP="00423958">
            <w:pPr>
              <w:pStyle w:val="TAH"/>
            </w:pPr>
          </w:p>
        </w:tc>
      </w:tr>
    </w:tbl>
    <w:p w14:paraId="2D299126" w14:textId="4CBEA442" w:rsidR="002D61E3" w:rsidRDefault="002D61E3" w:rsidP="002D61E3">
      <w:pPr>
        <w:spacing w:after="0"/>
        <w:jc w:val="both"/>
        <w:rPr>
          <w:rFonts w:ascii="Arial" w:hAnsi="Arial" w:cs="Arial"/>
        </w:rPr>
      </w:pPr>
    </w:p>
    <w:p w14:paraId="2E599AF2" w14:textId="6B61EB02" w:rsidR="002D61E3" w:rsidRDefault="002D61E3" w:rsidP="002D61E3">
      <w:pPr>
        <w:spacing w:after="120"/>
        <w:jc w:val="center"/>
        <w:rPr>
          <w:rFonts w:ascii="Arial" w:hAnsi="Arial" w:cs="Arial"/>
          <w:b/>
        </w:rPr>
      </w:pPr>
      <w:r>
        <w:rPr>
          <w:rFonts w:ascii="Arial" w:hAnsi="Arial" w:cs="Arial"/>
          <w:b/>
        </w:rPr>
        <w:t>Table 2.2-</w:t>
      </w:r>
      <w:r w:rsidR="00113385">
        <w:rPr>
          <w:rFonts w:ascii="Arial" w:hAnsi="Arial" w:cs="Arial"/>
          <w:b/>
        </w:rPr>
        <w:t>3</w:t>
      </w:r>
      <w:r>
        <w:rPr>
          <w:rFonts w:ascii="Arial" w:hAnsi="Arial" w:cs="Arial"/>
          <w:b/>
        </w:rPr>
        <w:t xml:space="preserve"> </w:t>
      </w:r>
      <w:r w:rsidR="00113385">
        <w:rPr>
          <w:rFonts w:ascii="Arial" w:hAnsi="Arial" w:cs="Arial"/>
          <w:b/>
        </w:rPr>
        <w:t xml:space="preserve">NR ACS for bands </w:t>
      </w:r>
      <w:r w:rsidR="00113385" w:rsidRPr="00113385">
        <w:rPr>
          <w:rFonts w:ascii="Arial" w:hAnsi="Arial" w:cs="Arial"/>
          <w:b/>
        </w:rPr>
        <w:t>≥</w:t>
      </w:r>
      <w:r w:rsidR="00113385">
        <w:rPr>
          <w:rFonts w:ascii="Arial" w:hAnsi="Arial" w:cs="Arial"/>
          <w:b/>
        </w:rPr>
        <w:t xml:space="preserve"> 2700 MHz recaptured from TS 38.101-1 Table 7.5-2</w:t>
      </w:r>
    </w:p>
    <w:p w14:paraId="756133E6" w14:textId="77777777" w:rsidR="00113385" w:rsidRDefault="00113385" w:rsidP="002D61E3">
      <w:pPr>
        <w:spacing w:after="0"/>
        <w:jc w:val="both"/>
        <w:rPr>
          <w:rFonts w:ascii="Arial" w:hAnsi="Arial" w:cs="Arial"/>
        </w:rPr>
      </w:pPr>
    </w:p>
    <w:p w14:paraId="48B04BD2" w14:textId="7CE05346" w:rsidR="002D61E3" w:rsidRDefault="00113385" w:rsidP="002D61E3">
      <w:pPr>
        <w:spacing w:after="0"/>
        <w:jc w:val="both"/>
        <w:rPr>
          <w:rFonts w:ascii="Arial" w:hAnsi="Arial" w:cs="Arial"/>
        </w:rPr>
      </w:pPr>
      <w:r>
        <w:rPr>
          <w:rFonts w:ascii="Arial" w:hAnsi="Arial" w:cs="Arial"/>
        </w:rPr>
        <w:t>The table can be simplified to as shown in Table 2.2-4.</w:t>
      </w:r>
    </w:p>
    <w:p w14:paraId="44E78CE1" w14:textId="021475AC" w:rsidR="00113385" w:rsidRDefault="00113385" w:rsidP="002D61E3">
      <w:pPr>
        <w:spacing w:after="0"/>
        <w:jc w:val="both"/>
        <w:rPr>
          <w:rFonts w:ascii="Arial" w:hAnsi="Arial" w:cs="Arial"/>
        </w:rPr>
      </w:pP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113385" w:rsidRPr="0045091F" w14:paraId="2E86F868" w14:textId="77777777" w:rsidTr="00423958">
        <w:trPr>
          <w:trHeight w:val="288"/>
          <w:jc w:val="center"/>
        </w:trPr>
        <w:tc>
          <w:tcPr>
            <w:tcW w:w="1312" w:type="dxa"/>
            <w:vMerge w:val="restart"/>
            <w:shd w:val="clear" w:color="auto" w:fill="auto"/>
            <w:vAlign w:val="center"/>
          </w:tcPr>
          <w:p w14:paraId="52615B24" w14:textId="77777777" w:rsidR="00113385" w:rsidRPr="0045091F" w:rsidRDefault="00113385" w:rsidP="00423958">
            <w:pPr>
              <w:pStyle w:val="TAH"/>
            </w:pPr>
            <w:r w:rsidRPr="0045091F">
              <w:t>RX parameter</w:t>
            </w:r>
          </w:p>
        </w:tc>
        <w:tc>
          <w:tcPr>
            <w:tcW w:w="907" w:type="dxa"/>
            <w:vMerge w:val="restart"/>
            <w:vAlign w:val="center"/>
          </w:tcPr>
          <w:p w14:paraId="7BF243B9" w14:textId="77777777" w:rsidR="00113385" w:rsidRPr="0045091F" w:rsidRDefault="00113385" w:rsidP="00423958">
            <w:pPr>
              <w:pStyle w:val="TAH"/>
            </w:pPr>
            <w:r w:rsidRPr="0045091F">
              <w:t>Units</w:t>
            </w:r>
          </w:p>
        </w:tc>
        <w:tc>
          <w:tcPr>
            <w:tcW w:w="5155" w:type="dxa"/>
            <w:vAlign w:val="center"/>
          </w:tcPr>
          <w:p w14:paraId="181D13A2" w14:textId="77777777" w:rsidR="00113385" w:rsidRPr="0045091F" w:rsidRDefault="00113385" w:rsidP="00423958">
            <w:pPr>
              <w:pStyle w:val="TAH"/>
            </w:pPr>
            <w:r w:rsidRPr="0045091F">
              <w:t>Channel bandwidth</w:t>
            </w:r>
            <w:r>
              <w:t xml:space="preserve"> (MHz)</w:t>
            </w:r>
          </w:p>
        </w:tc>
      </w:tr>
      <w:tr w:rsidR="00113385" w:rsidRPr="0045091F" w14:paraId="0F1E2DEE" w14:textId="77777777" w:rsidTr="00423958">
        <w:trPr>
          <w:trHeight w:val="288"/>
          <w:jc w:val="center"/>
        </w:trPr>
        <w:tc>
          <w:tcPr>
            <w:tcW w:w="1312" w:type="dxa"/>
            <w:vMerge/>
            <w:shd w:val="clear" w:color="auto" w:fill="auto"/>
            <w:vAlign w:val="center"/>
          </w:tcPr>
          <w:p w14:paraId="0AF47D5C" w14:textId="77777777" w:rsidR="00113385" w:rsidRPr="0045091F" w:rsidRDefault="00113385" w:rsidP="00423958">
            <w:pPr>
              <w:pStyle w:val="TAH"/>
            </w:pPr>
          </w:p>
        </w:tc>
        <w:tc>
          <w:tcPr>
            <w:tcW w:w="907" w:type="dxa"/>
            <w:vMerge/>
            <w:vAlign w:val="center"/>
          </w:tcPr>
          <w:p w14:paraId="6079E226" w14:textId="77777777" w:rsidR="00113385" w:rsidRPr="0045091F" w:rsidRDefault="00113385" w:rsidP="00423958">
            <w:pPr>
              <w:pStyle w:val="TAH"/>
            </w:pPr>
          </w:p>
        </w:tc>
        <w:tc>
          <w:tcPr>
            <w:tcW w:w="5155" w:type="dxa"/>
            <w:vAlign w:val="center"/>
          </w:tcPr>
          <w:p w14:paraId="3EE5C0B1" w14:textId="4EC2A069" w:rsidR="00113385" w:rsidRPr="0045091F" w:rsidRDefault="00113385" w:rsidP="00423958">
            <w:pPr>
              <w:pStyle w:val="TAH"/>
            </w:pPr>
            <w:r>
              <w:t>10, 15, 20, 25, 30, 40, 50, 60, 70, 80, 90, 100</w:t>
            </w:r>
          </w:p>
        </w:tc>
      </w:tr>
      <w:tr w:rsidR="00113385" w:rsidRPr="0045091F" w14:paraId="50F5D3FC" w14:textId="77777777" w:rsidTr="00423958">
        <w:trPr>
          <w:trHeight w:val="288"/>
          <w:jc w:val="center"/>
        </w:trPr>
        <w:tc>
          <w:tcPr>
            <w:tcW w:w="1312" w:type="dxa"/>
            <w:shd w:val="clear" w:color="auto" w:fill="auto"/>
            <w:vAlign w:val="center"/>
          </w:tcPr>
          <w:p w14:paraId="13D4BEF5" w14:textId="77777777" w:rsidR="00113385" w:rsidRPr="0045091F" w:rsidRDefault="00113385" w:rsidP="00423958">
            <w:pPr>
              <w:pStyle w:val="TAC"/>
            </w:pPr>
            <w:r w:rsidRPr="0045091F">
              <w:t>ACS</w:t>
            </w:r>
          </w:p>
        </w:tc>
        <w:tc>
          <w:tcPr>
            <w:tcW w:w="907" w:type="dxa"/>
            <w:vAlign w:val="center"/>
          </w:tcPr>
          <w:p w14:paraId="63AE7905" w14:textId="77777777" w:rsidR="00113385" w:rsidRPr="0045091F" w:rsidRDefault="00113385" w:rsidP="00423958">
            <w:pPr>
              <w:pStyle w:val="TAC"/>
            </w:pPr>
            <w:r w:rsidRPr="0045091F">
              <w:t>dB</w:t>
            </w:r>
          </w:p>
        </w:tc>
        <w:tc>
          <w:tcPr>
            <w:tcW w:w="5155" w:type="dxa"/>
            <w:vAlign w:val="center"/>
          </w:tcPr>
          <w:p w14:paraId="3765A19D" w14:textId="77777777" w:rsidR="00113385" w:rsidRPr="0045091F" w:rsidRDefault="00113385" w:rsidP="00423958">
            <w:pPr>
              <w:pStyle w:val="TAC"/>
            </w:pPr>
            <w:r w:rsidRPr="0045091F">
              <w:t>33</w:t>
            </w:r>
          </w:p>
        </w:tc>
      </w:tr>
    </w:tbl>
    <w:p w14:paraId="65F30A78" w14:textId="77777777" w:rsidR="00113385" w:rsidRDefault="00113385" w:rsidP="002D61E3">
      <w:pPr>
        <w:spacing w:after="0"/>
        <w:jc w:val="both"/>
        <w:rPr>
          <w:rFonts w:ascii="Arial" w:hAnsi="Arial" w:cs="Arial"/>
        </w:rPr>
      </w:pPr>
    </w:p>
    <w:p w14:paraId="56C1E5D0" w14:textId="4496A612" w:rsidR="00113385" w:rsidRDefault="00113385" w:rsidP="00113385">
      <w:pPr>
        <w:spacing w:after="120"/>
        <w:jc w:val="center"/>
        <w:rPr>
          <w:rFonts w:ascii="Arial" w:hAnsi="Arial" w:cs="Arial"/>
          <w:b/>
        </w:rPr>
      </w:pPr>
      <w:r>
        <w:rPr>
          <w:rFonts w:ascii="Arial" w:hAnsi="Arial" w:cs="Arial"/>
          <w:b/>
        </w:rPr>
        <w:t xml:space="preserve">Table 2.2-4 Simplified table format for NR ACS for bands </w:t>
      </w:r>
      <w:r w:rsidRPr="00113385">
        <w:rPr>
          <w:rFonts w:ascii="Arial" w:hAnsi="Arial" w:cs="Arial"/>
          <w:b/>
        </w:rPr>
        <w:t>≥</w:t>
      </w:r>
      <w:r>
        <w:rPr>
          <w:rFonts w:ascii="Arial" w:hAnsi="Arial" w:cs="Arial"/>
          <w:b/>
        </w:rPr>
        <w:t xml:space="preserve"> 3300 MHz</w:t>
      </w:r>
    </w:p>
    <w:p w14:paraId="785CEEA2" w14:textId="203BBB8F" w:rsidR="00113385" w:rsidRDefault="00113385" w:rsidP="002D61E3">
      <w:pPr>
        <w:spacing w:after="0"/>
        <w:jc w:val="both"/>
        <w:rPr>
          <w:rFonts w:ascii="Arial" w:hAnsi="Arial" w:cs="Arial"/>
          <w:b/>
        </w:rPr>
      </w:pPr>
    </w:p>
    <w:p w14:paraId="2E97166C" w14:textId="6007CE29" w:rsidR="00113385" w:rsidRDefault="00113385" w:rsidP="002D61E3">
      <w:pPr>
        <w:spacing w:after="0"/>
        <w:jc w:val="both"/>
        <w:rPr>
          <w:rFonts w:ascii="Arial" w:hAnsi="Arial" w:cs="Arial"/>
        </w:rPr>
      </w:pPr>
      <w:r>
        <w:rPr>
          <w:rFonts w:ascii="Arial" w:hAnsi="Arial" w:cs="Arial"/>
        </w:rPr>
        <w:t>Table 2.2-5 shows the current NR FR1 ACS case 1 test parameters for bands &lt; 2700 MHz, recaptured from the latest technical specifications [2] Table 7.5-3 (without notes). The table can be simplified using equation-based representation as shown in Table 2.2-6.</w:t>
      </w:r>
    </w:p>
    <w:p w14:paraId="4570B292" w14:textId="0F7F77D7" w:rsidR="00113385" w:rsidRDefault="00113385" w:rsidP="002D61E3">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13385" w:rsidRPr="001C0CC4" w14:paraId="2DC88542" w14:textId="77777777" w:rsidTr="00423958">
        <w:trPr>
          <w:jc w:val="center"/>
        </w:trPr>
        <w:tc>
          <w:tcPr>
            <w:tcW w:w="1487" w:type="dxa"/>
            <w:vMerge w:val="restart"/>
            <w:shd w:val="clear" w:color="auto" w:fill="auto"/>
          </w:tcPr>
          <w:p w14:paraId="6B059F55" w14:textId="77777777" w:rsidR="00113385" w:rsidRPr="001C0CC4" w:rsidRDefault="00113385" w:rsidP="00423958">
            <w:pPr>
              <w:pStyle w:val="TAH"/>
            </w:pPr>
            <w:r w:rsidRPr="001C0CC4">
              <w:lastRenderedPageBreak/>
              <w:t>RX parameter</w:t>
            </w:r>
          </w:p>
        </w:tc>
        <w:tc>
          <w:tcPr>
            <w:tcW w:w="907" w:type="dxa"/>
            <w:vMerge w:val="restart"/>
          </w:tcPr>
          <w:p w14:paraId="51BE730B" w14:textId="77777777" w:rsidR="00113385" w:rsidRPr="001C0CC4" w:rsidRDefault="00113385" w:rsidP="00423958">
            <w:pPr>
              <w:pStyle w:val="TAH"/>
            </w:pPr>
            <w:r w:rsidRPr="001C0CC4">
              <w:t>Units</w:t>
            </w:r>
          </w:p>
        </w:tc>
        <w:tc>
          <w:tcPr>
            <w:tcW w:w="6510" w:type="dxa"/>
            <w:gridSpan w:val="5"/>
          </w:tcPr>
          <w:p w14:paraId="12504DE2" w14:textId="77777777" w:rsidR="00113385" w:rsidRPr="001C0CC4" w:rsidRDefault="00113385" w:rsidP="00423958">
            <w:pPr>
              <w:pStyle w:val="TAH"/>
            </w:pPr>
            <w:r w:rsidRPr="001C0CC4">
              <w:t>Channel bandwidth</w:t>
            </w:r>
          </w:p>
        </w:tc>
      </w:tr>
      <w:tr w:rsidR="00113385" w:rsidRPr="001C0CC4" w14:paraId="765B67F1" w14:textId="77777777" w:rsidTr="00423958">
        <w:trPr>
          <w:jc w:val="center"/>
        </w:trPr>
        <w:tc>
          <w:tcPr>
            <w:tcW w:w="1487" w:type="dxa"/>
            <w:vMerge/>
            <w:shd w:val="clear" w:color="auto" w:fill="auto"/>
          </w:tcPr>
          <w:p w14:paraId="00AD0AA0" w14:textId="77777777" w:rsidR="00113385" w:rsidRPr="001C0CC4" w:rsidRDefault="00113385" w:rsidP="00423958">
            <w:pPr>
              <w:pStyle w:val="TAH"/>
            </w:pPr>
          </w:p>
        </w:tc>
        <w:tc>
          <w:tcPr>
            <w:tcW w:w="907" w:type="dxa"/>
            <w:vMerge/>
          </w:tcPr>
          <w:p w14:paraId="097D40D8" w14:textId="77777777" w:rsidR="00113385" w:rsidRPr="001C0CC4" w:rsidRDefault="00113385" w:rsidP="00423958">
            <w:pPr>
              <w:pStyle w:val="TAH"/>
            </w:pPr>
          </w:p>
        </w:tc>
        <w:tc>
          <w:tcPr>
            <w:tcW w:w="1302" w:type="dxa"/>
          </w:tcPr>
          <w:p w14:paraId="252D5219" w14:textId="77777777" w:rsidR="00113385" w:rsidRPr="001C0CC4" w:rsidRDefault="00113385" w:rsidP="00423958">
            <w:pPr>
              <w:pStyle w:val="TAH"/>
            </w:pPr>
            <w:r w:rsidRPr="001C0CC4">
              <w:t>5 MHz</w:t>
            </w:r>
          </w:p>
        </w:tc>
        <w:tc>
          <w:tcPr>
            <w:tcW w:w="1302" w:type="dxa"/>
          </w:tcPr>
          <w:p w14:paraId="56B34DD4" w14:textId="77777777" w:rsidR="00113385" w:rsidRPr="001C0CC4" w:rsidRDefault="00113385" w:rsidP="00423958">
            <w:pPr>
              <w:pStyle w:val="TAH"/>
            </w:pPr>
            <w:r w:rsidRPr="001C0CC4">
              <w:t>10 MHz</w:t>
            </w:r>
          </w:p>
        </w:tc>
        <w:tc>
          <w:tcPr>
            <w:tcW w:w="1302" w:type="dxa"/>
          </w:tcPr>
          <w:p w14:paraId="37BD9DD0" w14:textId="77777777" w:rsidR="00113385" w:rsidRPr="001C0CC4" w:rsidRDefault="00113385" w:rsidP="00423958">
            <w:pPr>
              <w:pStyle w:val="TAH"/>
            </w:pPr>
            <w:r w:rsidRPr="001C0CC4">
              <w:t>15 MHz</w:t>
            </w:r>
          </w:p>
        </w:tc>
        <w:tc>
          <w:tcPr>
            <w:tcW w:w="1302" w:type="dxa"/>
          </w:tcPr>
          <w:p w14:paraId="005C03FE" w14:textId="77777777" w:rsidR="00113385" w:rsidRPr="001C0CC4" w:rsidRDefault="00113385" w:rsidP="00423958">
            <w:pPr>
              <w:pStyle w:val="TAH"/>
            </w:pPr>
            <w:r w:rsidRPr="001C0CC4">
              <w:t>20 MHz</w:t>
            </w:r>
          </w:p>
        </w:tc>
        <w:tc>
          <w:tcPr>
            <w:tcW w:w="1302" w:type="dxa"/>
          </w:tcPr>
          <w:p w14:paraId="6511C910" w14:textId="77777777" w:rsidR="00113385" w:rsidRPr="001C0CC4" w:rsidRDefault="00113385" w:rsidP="00423958">
            <w:pPr>
              <w:pStyle w:val="TAH"/>
            </w:pPr>
            <w:r w:rsidRPr="001C0CC4">
              <w:t>25 MHz</w:t>
            </w:r>
          </w:p>
        </w:tc>
      </w:tr>
      <w:tr w:rsidR="00113385" w:rsidRPr="001C0CC4" w14:paraId="23455BA9" w14:textId="77777777" w:rsidTr="00423958">
        <w:trPr>
          <w:jc w:val="center"/>
        </w:trPr>
        <w:tc>
          <w:tcPr>
            <w:tcW w:w="1487" w:type="dxa"/>
            <w:shd w:val="clear" w:color="auto" w:fill="auto"/>
          </w:tcPr>
          <w:p w14:paraId="2BAF7DD1" w14:textId="77777777" w:rsidR="00113385" w:rsidRPr="001C0CC4" w:rsidRDefault="00113385" w:rsidP="00423958">
            <w:pPr>
              <w:pStyle w:val="TAC"/>
            </w:pPr>
            <w:r w:rsidRPr="001C0CC4">
              <w:t>Power in transmission bandwidth configuration</w:t>
            </w:r>
          </w:p>
        </w:tc>
        <w:tc>
          <w:tcPr>
            <w:tcW w:w="907" w:type="dxa"/>
          </w:tcPr>
          <w:p w14:paraId="067A78BF" w14:textId="77777777" w:rsidR="00113385" w:rsidRPr="001C0CC4" w:rsidRDefault="00113385" w:rsidP="00423958">
            <w:pPr>
              <w:pStyle w:val="TAC"/>
            </w:pPr>
            <w:r w:rsidRPr="001C0CC4">
              <w:t>dBm</w:t>
            </w:r>
          </w:p>
        </w:tc>
        <w:tc>
          <w:tcPr>
            <w:tcW w:w="6510" w:type="dxa"/>
            <w:gridSpan w:val="5"/>
          </w:tcPr>
          <w:p w14:paraId="2376E53F" w14:textId="77777777" w:rsidR="00113385" w:rsidRPr="001C0CC4" w:rsidRDefault="00113385" w:rsidP="00423958">
            <w:pPr>
              <w:pStyle w:val="TAC"/>
            </w:pPr>
            <w:r w:rsidRPr="001C0CC4">
              <w:t>REFSENS + 14 dB</w:t>
            </w:r>
          </w:p>
        </w:tc>
      </w:tr>
      <w:tr w:rsidR="00113385" w:rsidRPr="001C0CC4" w14:paraId="0EC8A323" w14:textId="77777777" w:rsidTr="00423958">
        <w:trPr>
          <w:jc w:val="center"/>
        </w:trPr>
        <w:tc>
          <w:tcPr>
            <w:tcW w:w="1487" w:type="dxa"/>
            <w:shd w:val="clear" w:color="auto" w:fill="auto"/>
          </w:tcPr>
          <w:p w14:paraId="36DA1798" w14:textId="77777777" w:rsidR="00113385" w:rsidRPr="001C0CC4" w:rsidRDefault="00113385" w:rsidP="00423958">
            <w:pPr>
              <w:pStyle w:val="TAC"/>
            </w:pPr>
            <w:r w:rsidRPr="001C0CC4">
              <w:t>P</w:t>
            </w:r>
            <w:r w:rsidRPr="001C0CC4">
              <w:rPr>
                <w:vertAlign w:val="subscript"/>
              </w:rPr>
              <w:t>interferer</w:t>
            </w:r>
          </w:p>
        </w:tc>
        <w:tc>
          <w:tcPr>
            <w:tcW w:w="907" w:type="dxa"/>
          </w:tcPr>
          <w:p w14:paraId="67C7FAB5" w14:textId="77777777" w:rsidR="00113385" w:rsidRPr="001C0CC4" w:rsidRDefault="00113385" w:rsidP="00423958">
            <w:pPr>
              <w:pStyle w:val="TAC"/>
            </w:pPr>
            <w:r w:rsidRPr="001C0CC4">
              <w:t>dBm</w:t>
            </w:r>
          </w:p>
        </w:tc>
        <w:tc>
          <w:tcPr>
            <w:tcW w:w="1302" w:type="dxa"/>
          </w:tcPr>
          <w:p w14:paraId="7DE9DF72" w14:textId="77777777" w:rsidR="00113385" w:rsidRPr="001C0CC4" w:rsidRDefault="00113385" w:rsidP="00423958">
            <w:pPr>
              <w:pStyle w:val="TAC"/>
            </w:pPr>
            <w:r w:rsidRPr="001C0CC4">
              <w:t>REFSENS + 45.5 dB</w:t>
            </w:r>
          </w:p>
        </w:tc>
        <w:tc>
          <w:tcPr>
            <w:tcW w:w="1302" w:type="dxa"/>
          </w:tcPr>
          <w:p w14:paraId="102E159F" w14:textId="77777777" w:rsidR="00113385" w:rsidRPr="001C0CC4" w:rsidRDefault="00113385" w:rsidP="00423958">
            <w:pPr>
              <w:pStyle w:val="TAC"/>
            </w:pPr>
            <w:r w:rsidRPr="001C0CC4">
              <w:t>REFSENS + 45.5 dB</w:t>
            </w:r>
          </w:p>
        </w:tc>
        <w:tc>
          <w:tcPr>
            <w:tcW w:w="1302" w:type="dxa"/>
          </w:tcPr>
          <w:p w14:paraId="53003C51" w14:textId="77777777" w:rsidR="00113385" w:rsidRPr="001C0CC4" w:rsidRDefault="00113385" w:rsidP="00423958">
            <w:pPr>
              <w:pStyle w:val="TAC"/>
              <w:rPr>
                <w:lang w:val="sv-SE"/>
              </w:rPr>
            </w:pPr>
            <w:r w:rsidRPr="001C0CC4">
              <w:rPr>
                <w:lang w:val="sv-SE"/>
              </w:rPr>
              <w:t>REFSENS + 42.5 dB</w:t>
            </w:r>
          </w:p>
        </w:tc>
        <w:tc>
          <w:tcPr>
            <w:tcW w:w="1302" w:type="dxa"/>
          </w:tcPr>
          <w:p w14:paraId="4B16DB2C" w14:textId="77777777" w:rsidR="00113385" w:rsidRPr="001C0CC4" w:rsidRDefault="00113385" w:rsidP="00423958">
            <w:pPr>
              <w:pStyle w:val="TAC"/>
              <w:rPr>
                <w:lang w:val="sv-SE"/>
              </w:rPr>
            </w:pPr>
            <w:r w:rsidRPr="001C0CC4">
              <w:rPr>
                <w:lang w:val="sv-SE"/>
              </w:rPr>
              <w:t>REFSENS + 39.5 dB</w:t>
            </w:r>
          </w:p>
        </w:tc>
        <w:tc>
          <w:tcPr>
            <w:tcW w:w="1302" w:type="dxa"/>
          </w:tcPr>
          <w:p w14:paraId="46E30877" w14:textId="77777777" w:rsidR="00113385" w:rsidRPr="001C0CC4" w:rsidRDefault="00113385" w:rsidP="00423958">
            <w:pPr>
              <w:pStyle w:val="TAC"/>
              <w:rPr>
                <w:lang w:val="sv-SE"/>
              </w:rPr>
            </w:pPr>
            <w:r w:rsidRPr="001C0CC4">
              <w:rPr>
                <w:lang w:val="sv-SE"/>
              </w:rPr>
              <w:t>REFSENS + 38.5 dB</w:t>
            </w:r>
          </w:p>
        </w:tc>
      </w:tr>
      <w:tr w:rsidR="00113385" w:rsidRPr="001C0CC4" w14:paraId="05F85391" w14:textId="77777777" w:rsidTr="00423958">
        <w:trPr>
          <w:jc w:val="center"/>
        </w:trPr>
        <w:tc>
          <w:tcPr>
            <w:tcW w:w="1487" w:type="dxa"/>
            <w:shd w:val="clear" w:color="auto" w:fill="auto"/>
          </w:tcPr>
          <w:p w14:paraId="42272A64" w14:textId="77777777" w:rsidR="00113385" w:rsidRPr="001C0CC4" w:rsidRDefault="00113385" w:rsidP="00423958">
            <w:pPr>
              <w:pStyle w:val="TAC"/>
              <w:rPr>
                <w:lang w:val="sv-SE"/>
              </w:rPr>
            </w:pPr>
            <w:r w:rsidRPr="001C0CC4">
              <w:rPr>
                <w:lang w:val="sv-SE"/>
              </w:rPr>
              <w:t>BW</w:t>
            </w:r>
            <w:r w:rsidRPr="001C0CC4">
              <w:rPr>
                <w:vertAlign w:val="subscript"/>
                <w:lang w:val="sv-SE"/>
              </w:rPr>
              <w:t>interferer</w:t>
            </w:r>
          </w:p>
        </w:tc>
        <w:tc>
          <w:tcPr>
            <w:tcW w:w="907" w:type="dxa"/>
          </w:tcPr>
          <w:p w14:paraId="73920C67" w14:textId="77777777" w:rsidR="00113385" w:rsidRPr="001C0CC4" w:rsidRDefault="00113385" w:rsidP="00423958">
            <w:pPr>
              <w:pStyle w:val="TAC"/>
              <w:rPr>
                <w:lang w:val="sv-SE"/>
              </w:rPr>
            </w:pPr>
            <w:r w:rsidRPr="001C0CC4">
              <w:rPr>
                <w:lang w:val="sv-SE"/>
              </w:rPr>
              <w:t>MHz</w:t>
            </w:r>
          </w:p>
        </w:tc>
        <w:tc>
          <w:tcPr>
            <w:tcW w:w="1302" w:type="dxa"/>
          </w:tcPr>
          <w:p w14:paraId="44F2AF99" w14:textId="77777777" w:rsidR="00113385" w:rsidRPr="001C0CC4" w:rsidRDefault="00113385" w:rsidP="00423958">
            <w:pPr>
              <w:pStyle w:val="TAC"/>
              <w:rPr>
                <w:lang w:val="sv-SE"/>
              </w:rPr>
            </w:pPr>
            <w:r w:rsidRPr="001C0CC4">
              <w:rPr>
                <w:lang w:val="sv-SE"/>
              </w:rPr>
              <w:t>5</w:t>
            </w:r>
          </w:p>
        </w:tc>
        <w:tc>
          <w:tcPr>
            <w:tcW w:w="1302" w:type="dxa"/>
          </w:tcPr>
          <w:p w14:paraId="2D4754E1" w14:textId="77777777" w:rsidR="00113385" w:rsidRPr="001C0CC4" w:rsidRDefault="00113385" w:rsidP="00423958">
            <w:pPr>
              <w:pStyle w:val="TAC"/>
              <w:rPr>
                <w:lang w:val="sv-SE"/>
              </w:rPr>
            </w:pPr>
            <w:r w:rsidRPr="001C0CC4">
              <w:rPr>
                <w:lang w:val="sv-SE"/>
              </w:rPr>
              <w:t>5</w:t>
            </w:r>
          </w:p>
        </w:tc>
        <w:tc>
          <w:tcPr>
            <w:tcW w:w="1302" w:type="dxa"/>
          </w:tcPr>
          <w:p w14:paraId="248FFC7A" w14:textId="77777777" w:rsidR="00113385" w:rsidRPr="001C0CC4" w:rsidRDefault="00113385" w:rsidP="00423958">
            <w:pPr>
              <w:pStyle w:val="TAC"/>
              <w:rPr>
                <w:lang w:val="sv-SE"/>
              </w:rPr>
            </w:pPr>
            <w:r w:rsidRPr="001C0CC4">
              <w:rPr>
                <w:lang w:val="sv-SE"/>
              </w:rPr>
              <w:t>5</w:t>
            </w:r>
          </w:p>
        </w:tc>
        <w:tc>
          <w:tcPr>
            <w:tcW w:w="1302" w:type="dxa"/>
          </w:tcPr>
          <w:p w14:paraId="42D5ABC3" w14:textId="77777777" w:rsidR="00113385" w:rsidRPr="001C0CC4" w:rsidRDefault="00113385" w:rsidP="00423958">
            <w:pPr>
              <w:pStyle w:val="TAC"/>
              <w:rPr>
                <w:lang w:val="sv-SE"/>
              </w:rPr>
            </w:pPr>
            <w:r w:rsidRPr="001C0CC4">
              <w:rPr>
                <w:lang w:val="sv-SE"/>
              </w:rPr>
              <w:t>5</w:t>
            </w:r>
          </w:p>
        </w:tc>
        <w:tc>
          <w:tcPr>
            <w:tcW w:w="1302" w:type="dxa"/>
          </w:tcPr>
          <w:p w14:paraId="1A2B30B5" w14:textId="77777777" w:rsidR="00113385" w:rsidRPr="001C0CC4" w:rsidRDefault="00113385" w:rsidP="00423958">
            <w:pPr>
              <w:pStyle w:val="TAC"/>
              <w:rPr>
                <w:lang w:val="sv-SE"/>
              </w:rPr>
            </w:pPr>
            <w:r w:rsidRPr="001C0CC4">
              <w:rPr>
                <w:lang w:val="sv-SE"/>
              </w:rPr>
              <w:t>5</w:t>
            </w:r>
          </w:p>
        </w:tc>
      </w:tr>
      <w:tr w:rsidR="00113385" w:rsidRPr="001C0CC4" w14:paraId="6B858474" w14:textId="77777777" w:rsidTr="00423958">
        <w:trPr>
          <w:jc w:val="center"/>
        </w:trPr>
        <w:tc>
          <w:tcPr>
            <w:tcW w:w="1487" w:type="dxa"/>
            <w:shd w:val="clear" w:color="auto" w:fill="auto"/>
          </w:tcPr>
          <w:p w14:paraId="22AAA3EA"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075F115E" w14:textId="77777777" w:rsidR="00113385" w:rsidRPr="001C0CC4" w:rsidRDefault="00113385" w:rsidP="00423958">
            <w:pPr>
              <w:pStyle w:val="TAC"/>
              <w:rPr>
                <w:lang w:val="sv-SE"/>
              </w:rPr>
            </w:pPr>
            <w:r w:rsidRPr="001C0CC4">
              <w:rPr>
                <w:lang w:val="sv-SE"/>
              </w:rPr>
              <w:t>MHz</w:t>
            </w:r>
          </w:p>
        </w:tc>
        <w:tc>
          <w:tcPr>
            <w:tcW w:w="1302" w:type="dxa"/>
            <w:vAlign w:val="center"/>
          </w:tcPr>
          <w:p w14:paraId="6529EFF4" w14:textId="77777777" w:rsidR="00113385" w:rsidRPr="001C0CC4" w:rsidRDefault="00113385" w:rsidP="00423958">
            <w:pPr>
              <w:pStyle w:val="TAC"/>
              <w:rPr>
                <w:lang w:val="sv-SE"/>
              </w:rPr>
            </w:pPr>
            <w:r w:rsidRPr="001C0CC4">
              <w:rPr>
                <w:lang w:val="sv-SE"/>
              </w:rPr>
              <w:t>5</w:t>
            </w:r>
            <w:r w:rsidRPr="001C0CC4">
              <w:rPr>
                <w:lang w:val="sv-SE"/>
              </w:rPr>
              <w:br/>
              <w:t>/</w:t>
            </w:r>
            <w:r w:rsidRPr="001C0CC4">
              <w:rPr>
                <w:lang w:val="sv-SE"/>
              </w:rPr>
              <w:br/>
              <w:t>-5</w:t>
            </w:r>
          </w:p>
        </w:tc>
        <w:tc>
          <w:tcPr>
            <w:tcW w:w="1302" w:type="dxa"/>
            <w:vAlign w:val="center"/>
          </w:tcPr>
          <w:p w14:paraId="14E7554F" w14:textId="77777777" w:rsidR="00113385" w:rsidRPr="001C0CC4" w:rsidRDefault="00113385" w:rsidP="00423958">
            <w:pPr>
              <w:pStyle w:val="TAC"/>
              <w:rPr>
                <w:lang w:val="sv-SE"/>
              </w:rPr>
            </w:pPr>
            <w:r w:rsidRPr="001C0CC4">
              <w:rPr>
                <w:lang w:val="sv-SE"/>
              </w:rPr>
              <w:t>7.5</w:t>
            </w:r>
            <w:r w:rsidRPr="001C0CC4">
              <w:rPr>
                <w:lang w:val="sv-SE"/>
              </w:rPr>
              <w:br/>
              <w:t>/</w:t>
            </w:r>
            <w:r w:rsidRPr="001C0CC4">
              <w:rPr>
                <w:lang w:val="sv-SE"/>
              </w:rPr>
              <w:br/>
              <w:t>-7.5</w:t>
            </w:r>
          </w:p>
        </w:tc>
        <w:tc>
          <w:tcPr>
            <w:tcW w:w="1302" w:type="dxa"/>
            <w:vAlign w:val="center"/>
          </w:tcPr>
          <w:p w14:paraId="09C0803C" w14:textId="77777777" w:rsidR="00113385" w:rsidRPr="001C0CC4" w:rsidRDefault="00113385" w:rsidP="00423958">
            <w:pPr>
              <w:pStyle w:val="TAC"/>
              <w:rPr>
                <w:lang w:val="sv-SE"/>
              </w:rPr>
            </w:pPr>
            <w:r w:rsidRPr="001C0CC4">
              <w:rPr>
                <w:lang w:val="sv-SE"/>
              </w:rPr>
              <w:t>10</w:t>
            </w:r>
            <w:r w:rsidRPr="001C0CC4">
              <w:rPr>
                <w:lang w:val="sv-SE"/>
              </w:rPr>
              <w:br/>
              <w:t>/</w:t>
            </w:r>
            <w:r w:rsidRPr="001C0CC4">
              <w:rPr>
                <w:lang w:val="sv-SE"/>
              </w:rPr>
              <w:br/>
              <w:t>-10</w:t>
            </w:r>
          </w:p>
        </w:tc>
        <w:tc>
          <w:tcPr>
            <w:tcW w:w="1302" w:type="dxa"/>
            <w:vAlign w:val="center"/>
          </w:tcPr>
          <w:p w14:paraId="39042AAE" w14:textId="77777777" w:rsidR="00113385" w:rsidRPr="001C0CC4" w:rsidRDefault="00113385" w:rsidP="00423958">
            <w:pPr>
              <w:pStyle w:val="TAC"/>
            </w:pPr>
            <w:r w:rsidRPr="001C0CC4">
              <w:rPr>
                <w:lang w:val="sv-SE"/>
              </w:rPr>
              <w:t>1</w:t>
            </w:r>
            <w:r w:rsidRPr="001C0CC4">
              <w:t>2.5</w:t>
            </w:r>
            <w:r w:rsidRPr="001C0CC4">
              <w:br/>
              <w:t>/</w:t>
            </w:r>
            <w:r w:rsidRPr="001C0CC4">
              <w:br/>
              <w:t>-12.5</w:t>
            </w:r>
          </w:p>
        </w:tc>
        <w:tc>
          <w:tcPr>
            <w:tcW w:w="1302" w:type="dxa"/>
            <w:vAlign w:val="center"/>
          </w:tcPr>
          <w:p w14:paraId="6FE6277B" w14:textId="77777777" w:rsidR="00113385" w:rsidRPr="001C0CC4" w:rsidRDefault="00113385" w:rsidP="00423958">
            <w:pPr>
              <w:pStyle w:val="TAC"/>
            </w:pPr>
            <w:r w:rsidRPr="001C0CC4">
              <w:t>15</w:t>
            </w:r>
            <w:r w:rsidRPr="001C0CC4">
              <w:br/>
              <w:t>/</w:t>
            </w:r>
            <w:r w:rsidRPr="001C0CC4">
              <w:br/>
              <w:t>-15</w:t>
            </w:r>
          </w:p>
        </w:tc>
      </w:tr>
      <w:tr w:rsidR="00113385" w:rsidRPr="001C0CC4" w14:paraId="29164488" w14:textId="77777777" w:rsidTr="00423958">
        <w:trPr>
          <w:jc w:val="center"/>
        </w:trPr>
        <w:tc>
          <w:tcPr>
            <w:tcW w:w="1487" w:type="dxa"/>
            <w:vMerge w:val="restart"/>
            <w:shd w:val="clear" w:color="auto" w:fill="auto"/>
          </w:tcPr>
          <w:p w14:paraId="7C375032" w14:textId="77777777" w:rsidR="00113385" w:rsidRPr="001C0CC4" w:rsidRDefault="00113385" w:rsidP="00423958">
            <w:pPr>
              <w:pStyle w:val="TAH"/>
            </w:pPr>
            <w:r w:rsidRPr="001C0CC4">
              <w:t>RX parameter</w:t>
            </w:r>
          </w:p>
        </w:tc>
        <w:tc>
          <w:tcPr>
            <w:tcW w:w="907" w:type="dxa"/>
            <w:vMerge w:val="restart"/>
          </w:tcPr>
          <w:p w14:paraId="710C8A51" w14:textId="77777777" w:rsidR="00113385" w:rsidRPr="001C0CC4" w:rsidRDefault="00113385" w:rsidP="00423958">
            <w:pPr>
              <w:pStyle w:val="TAH"/>
            </w:pPr>
            <w:r w:rsidRPr="001C0CC4">
              <w:t>Units</w:t>
            </w:r>
          </w:p>
        </w:tc>
        <w:tc>
          <w:tcPr>
            <w:tcW w:w="6510" w:type="dxa"/>
            <w:gridSpan w:val="5"/>
          </w:tcPr>
          <w:p w14:paraId="092344E2" w14:textId="77777777" w:rsidR="00113385" w:rsidRPr="001C0CC4" w:rsidRDefault="00113385" w:rsidP="00423958">
            <w:pPr>
              <w:pStyle w:val="TAH"/>
            </w:pPr>
            <w:r w:rsidRPr="001C0CC4">
              <w:t>Channel bandwidth</w:t>
            </w:r>
          </w:p>
        </w:tc>
      </w:tr>
      <w:tr w:rsidR="00113385" w:rsidRPr="001C0CC4" w14:paraId="5720D555" w14:textId="77777777" w:rsidTr="00423958">
        <w:trPr>
          <w:jc w:val="center"/>
        </w:trPr>
        <w:tc>
          <w:tcPr>
            <w:tcW w:w="1487" w:type="dxa"/>
            <w:vMerge/>
            <w:shd w:val="clear" w:color="auto" w:fill="auto"/>
          </w:tcPr>
          <w:p w14:paraId="564FD23F" w14:textId="77777777" w:rsidR="00113385" w:rsidRPr="001C0CC4" w:rsidRDefault="00113385" w:rsidP="00423958">
            <w:pPr>
              <w:pStyle w:val="TAH"/>
            </w:pPr>
          </w:p>
        </w:tc>
        <w:tc>
          <w:tcPr>
            <w:tcW w:w="907" w:type="dxa"/>
            <w:vMerge/>
          </w:tcPr>
          <w:p w14:paraId="4F41A79B" w14:textId="77777777" w:rsidR="00113385" w:rsidRPr="001C0CC4" w:rsidRDefault="00113385" w:rsidP="00423958">
            <w:pPr>
              <w:pStyle w:val="TAH"/>
            </w:pPr>
          </w:p>
        </w:tc>
        <w:tc>
          <w:tcPr>
            <w:tcW w:w="1302" w:type="dxa"/>
          </w:tcPr>
          <w:p w14:paraId="24C7D4A7" w14:textId="77777777" w:rsidR="00113385" w:rsidRPr="001C0CC4" w:rsidRDefault="00113385" w:rsidP="00423958">
            <w:pPr>
              <w:pStyle w:val="TAH"/>
            </w:pPr>
            <w:r w:rsidRPr="001C0CC4">
              <w:t>30 MHz</w:t>
            </w:r>
          </w:p>
        </w:tc>
        <w:tc>
          <w:tcPr>
            <w:tcW w:w="1302" w:type="dxa"/>
          </w:tcPr>
          <w:p w14:paraId="2135E15D" w14:textId="77777777" w:rsidR="00113385" w:rsidRPr="001C0CC4" w:rsidRDefault="00113385" w:rsidP="00423958">
            <w:pPr>
              <w:pStyle w:val="TAH"/>
            </w:pPr>
            <w:r w:rsidRPr="001C0CC4">
              <w:t>40 MHz</w:t>
            </w:r>
          </w:p>
        </w:tc>
        <w:tc>
          <w:tcPr>
            <w:tcW w:w="1302" w:type="dxa"/>
          </w:tcPr>
          <w:p w14:paraId="2B136655" w14:textId="77777777" w:rsidR="00113385" w:rsidRPr="001C0CC4" w:rsidRDefault="00113385" w:rsidP="00423958">
            <w:pPr>
              <w:pStyle w:val="TAH"/>
            </w:pPr>
            <w:r w:rsidRPr="001C0CC4">
              <w:t>50 MHz</w:t>
            </w:r>
          </w:p>
        </w:tc>
        <w:tc>
          <w:tcPr>
            <w:tcW w:w="1302" w:type="dxa"/>
          </w:tcPr>
          <w:p w14:paraId="2249918A" w14:textId="77777777" w:rsidR="00113385" w:rsidRPr="001C0CC4" w:rsidRDefault="00113385" w:rsidP="00423958">
            <w:pPr>
              <w:pStyle w:val="TAH"/>
            </w:pPr>
            <w:r w:rsidRPr="001C0CC4">
              <w:t>60 MHz</w:t>
            </w:r>
          </w:p>
        </w:tc>
        <w:tc>
          <w:tcPr>
            <w:tcW w:w="1302" w:type="dxa"/>
          </w:tcPr>
          <w:p w14:paraId="7B61199F" w14:textId="77777777" w:rsidR="00113385" w:rsidRPr="001C0CC4" w:rsidRDefault="00113385" w:rsidP="00423958">
            <w:pPr>
              <w:pStyle w:val="TAH"/>
            </w:pPr>
            <w:r w:rsidRPr="001C0CC4">
              <w:t>80 MHz</w:t>
            </w:r>
          </w:p>
        </w:tc>
      </w:tr>
      <w:tr w:rsidR="00113385" w:rsidRPr="001C0CC4" w14:paraId="2EC3638E" w14:textId="77777777" w:rsidTr="00423958">
        <w:trPr>
          <w:jc w:val="center"/>
        </w:trPr>
        <w:tc>
          <w:tcPr>
            <w:tcW w:w="1487" w:type="dxa"/>
            <w:shd w:val="clear" w:color="auto" w:fill="auto"/>
          </w:tcPr>
          <w:p w14:paraId="21A4FF5D" w14:textId="77777777" w:rsidR="00113385" w:rsidRPr="001C0CC4" w:rsidRDefault="00113385" w:rsidP="00423958">
            <w:pPr>
              <w:pStyle w:val="TAC"/>
            </w:pPr>
            <w:r w:rsidRPr="001C0CC4">
              <w:t>Power in transmission bandwidth configuration</w:t>
            </w:r>
          </w:p>
        </w:tc>
        <w:tc>
          <w:tcPr>
            <w:tcW w:w="907" w:type="dxa"/>
          </w:tcPr>
          <w:p w14:paraId="51E55253" w14:textId="77777777" w:rsidR="00113385" w:rsidRPr="001C0CC4" w:rsidRDefault="00113385" w:rsidP="00423958">
            <w:pPr>
              <w:pStyle w:val="TAC"/>
            </w:pPr>
            <w:r w:rsidRPr="001C0CC4">
              <w:t>dBm</w:t>
            </w:r>
          </w:p>
        </w:tc>
        <w:tc>
          <w:tcPr>
            <w:tcW w:w="6510" w:type="dxa"/>
            <w:gridSpan w:val="5"/>
          </w:tcPr>
          <w:p w14:paraId="65941530" w14:textId="77777777" w:rsidR="00113385" w:rsidRPr="001C0CC4" w:rsidRDefault="00113385" w:rsidP="00423958">
            <w:pPr>
              <w:pStyle w:val="TAC"/>
              <w:rPr>
                <w:lang w:val="sv-SE"/>
              </w:rPr>
            </w:pPr>
            <w:r w:rsidRPr="001C0CC4">
              <w:rPr>
                <w:lang w:val="sv-SE"/>
              </w:rPr>
              <w:t>REFSENS + 14 dB</w:t>
            </w:r>
          </w:p>
          <w:p w14:paraId="7CFDC6DF" w14:textId="77777777" w:rsidR="00113385" w:rsidRPr="001C0CC4" w:rsidRDefault="00113385" w:rsidP="00423958">
            <w:pPr>
              <w:pStyle w:val="TAC"/>
              <w:rPr>
                <w:lang w:val="sv-SE"/>
              </w:rPr>
            </w:pPr>
          </w:p>
        </w:tc>
      </w:tr>
      <w:tr w:rsidR="00113385" w:rsidRPr="001C0CC4" w14:paraId="446ED50A" w14:textId="77777777" w:rsidTr="00423958">
        <w:trPr>
          <w:jc w:val="center"/>
        </w:trPr>
        <w:tc>
          <w:tcPr>
            <w:tcW w:w="1487" w:type="dxa"/>
            <w:shd w:val="clear" w:color="auto" w:fill="auto"/>
          </w:tcPr>
          <w:p w14:paraId="18CF12E2" w14:textId="77777777" w:rsidR="00113385" w:rsidRPr="001C0CC4" w:rsidRDefault="00113385" w:rsidP="00423958">
            <w:pPr>
              <w:pStyle w:val="TAC"/>
              <w:rPr>
                <w:lang w:val="sv-SE"/>
              </w:rPr>
            </w:pPr>
            <w:r w:rsidRPr="001C0CC4">
              <w:rPr>
                <w:lang w:val="sv-SE"/>
              </w:rPr>
              <w:t>P</w:t>
            </w:r>
            <w:r w:rsidRPr="001C0CC4">
              <w:rPr>
                <w:vertAlign w:val="subscript"/>
                <w:lang w:val="sv-SE"/>
              </w:rPr>
              <w:t>interferer</w:t>
            </w:r>
          </w:p>
        </w:tc>
        <w:tc>
          <w:tcPr>
            <w:tcW w:w="907" w:type="dxa"/>
          </w:tcPr>
          <w:p w14:paraId="5B1428D7" w14:textId="77777777" w:rsidR="00113385" w:rsidRPr="001C0CC4" w:rsidRDefault="00113385" w:rsidP="00423958">
            <w:pPr>
              <w:pStyle w:val="TAC"/>
              <w:rPr>
                <w:lang w:val="sv-SE"/>
              </w:rPr>
            </w:pPr>
            <w:r w:rsidRPr="001C0CC4">
              <w:rPr>
                <w:lang w:val="sv-SE"/>
              </w:rPr>
              <w:t>dBm</w:t>
            </w:r>
          </w:p>
        </w:tc>
        <w:tc>
          <w:tcPr>
            <w:tcW w:w="1302" w:type="dxa"/>
          </w:tcPr>
          <w:p w14:paraId="2F6F978C" w14:textId="77777777" w:rsidR="00113385" w:rsidRPr="001C0CC4" w:rsidRDefault="00113385" w:rsidP="00423958">
            <w:pPr>
              <w:pStyle w:val="TAC"/>
              <w:rPr>
                <w:lang w:val="sv-SE"/>
              </w:rPr>
            </w:pPr>
            <w:r w:rsidRPr="001C0CC4">
              <w:rPr>
                <w:lang w:val="sv-SE"/>
              </w:rPr>
              <w:t>REFSENS + 38 dB</w:t>
            </w:r>
          </w:p>
        </w:tc>
        <w:tc>
          <w:tcPr>
            <w:tcW w:w="1302" w:type="dxa"/>
          </w:tcPr>
          <w:p w14:paraId="6715AEB9" w14:textId="77777777" w:rsidR="00113385" w:rsidRPr="001C0CC4" w:rsidRDefault="00113385" w:rsidP="00423958">
            <w:pPr>
              <w:pStyle w:val="TAC"/>
              <w:rPr>
                <w:lang w:val="sv-SE"/>
              </w:rPr>
            </w:pPr>
            <w:r w:rsidRPr="001C0CC4">
              <w:rPr>
                <w:lang w:val="sv-SE"/>
              </w:rPr>
              <w:t>REFSENS + 36.5 dB</w:t>
            </w:r>
          </w:p>
        </w:tc>
        <w:tc>
          <w:tcPr>
            <w:tcW w:w="1302" w:type="dxa"/>
          </w:tcPr>
          <w:p w14:paraId="45DCD961" w14:textId="77777777" w:rsidR="00113385" w:rsidRPr="001C0CC4" w:rsidRDefault="00113385" w:rsidP="00423958">
            <w:pPr>
              <w:pStyle w:val="TAC"/>
              <w:rPr>
                <w:lang w:val="sv-SE"/>
              </w:rPr>
            </w:pPr>
            <w:r w:rsidRPr="001C0CC4">
              <w:rPr>
                <w:lang w:val="sv-SE"/>
              </w:rPr>
              <w:t>REFSENS + 35.5 dB</w:t>
            </w:r>
          </w:p>
        </w:tc>
        <w:tc>
          <w:tcPr>
            <w:tcW w:w="1302" w:type="dxa"/>
          </w:tcPr>
          <w:p w14:paraId="448C46D7" w14:textId="77777777" w:rsidR="00113385" w:rsidRPr="001C0CC4" w:rsidRDefault="00113385" w:rsidP="00423958">
            <w:pPr>
              <w:pStyle w:val="TAC"/>
              <w:rPr>
                <w:lang w:val="sv-SE"/>
              </w:rPr>
            </w:pPr>
            <w:r w:rsidRPr="001C0CC4">
              <w:rPr>
                <w:lang w:val="sv-SE"/>
              </w:rPr>
              <w:t>REFSENS + 35 dB</w:t>
            </w:r>
          </w:p>
        </w:tc>
        <w:tc>
          <w:tcPr>
            <w:tcW w:w="1302" w:type="dxa"/>
          </w:tcPr>
          <w:p w14:paraId="54866F76" w14:textId="77777777" w:rsidR="00113385" w:rsidRPr="001C0CC4" w:rsidRDefault="00113385" w:rsidP="00423958">
            <w:pPr>
              <w:pStyle w:val="TAC"/>
              <w:rPr>
                <w:lang w:val="sv-SE"/>
              </w:rPr>
            </w:pPr>
            <w:r w:rsidRPr="001C0CC4">
              <w:rPr>
                <w:lang w:val="sv-SE"/>
              </w:rPr>
              <w:t>REFSENS + 33.5 dB</w:t>
            </w:r>
          </w:p>
        </w:tc>
      </w:tr>
      <w:tr w:rsidR="00113385" w:rsidRPr="001C0CC4" w14:paraId="55C4C540" w14:textId="77777777" w:rsidTr="00423958">
        <w:trPr>
          <w:jc w:val="center"/>
        </w:trPr>
        <w:tc>
          <w:tcPr>
            <w:tcW w:w="1487" w:type="dxa"/>
            <w:shd w:val="clear" w:color="auto" w:fill="auto"/>
          </w:tcPr>
          <w:p w14:paraId="6AEFABEF" w14:textId="77777777" w:rsidR="00113385" w:rsidRPr="001C0CC4" w:rsidRDefault="00113385" w:rsidP="00423958">
            <w:pPr>
              <w:pStyle w:val="TAC"/>
              <w:rPr>
                <w:lang w:val="sv-SE"/>
              </w:rPr>
            </w:pPr>
            <w:r w:rsidRPr="001C0CC4">
              <w:rPr>
                <w:lang w:val="sv-SE"/>
              </w:rPr>
              <w:t>BW</w:t>
            </w:r>
            <w:r w:rsidRPr="001C0CC4">
              <w:rPr>
                <w:vertAlign w:val="subscript"/>
                <w:lang w:val="sv-SE"/>
              </w:rPr>
              <w:t>interferer</w:t>
            </w:r>
          </w:p>
        </w:tc>
        <w:tc>
          <w:tcPr>
            <w:tcW w:w="907" w:type="dxa"/>
          </w:tcPr>
          <w:p w14:paraId="07A3DEB9" w14:textId="77777777" w:rsidR="00113385" w:rsidRPr="001C0CC4" w:rsidRDefault="00113385" w:rsidP="00423958">
            <w:pPr>
              <w:pStyle w:val="TAC"/>
              <w:rPr>
                <w:lang w:val="sv-SE"/>
              </w:rPr>
            </w:pPr>
            <w:r w:rsidRPr="001C0CC4">
              <w:rPr>
                <w:lang w:val="sv-SE"/>
              </w:rPr>
              <w:t>MHz</w:t>
            </w:r>
          </w:p>
        </w:tc>
        <w:tc>
          <w:tcPr>
            <w:tcW w:w="1302" w:type="dxa"/>
          </w:tcPr>
          <w:p w14:paraId="34A40C17" w14:textId="77777777" w:rsidR="00113385" w:rsidRPr="001C0CC4" w:rsidRDefault="00113385" w:rsidP="00423958">
            <w:pPr>
              <w:pStyle w:val="TAC"/>
              <w:rPr>
                <w:lang w:val="sv-SE"/>
              </w:rPr>
            </w:pPr>
            <w:r w:rsidRPr="001C0CC4">
              <w:rPr>
                <w:lang w:val="sv-SE"/>
              </w:rPr>
              <w:t>5</w:t>
            </w:r>
          </w:p>
        </w:tc>
        <w:tc>
          <w:tcPr>
            <w:tcW w:w="1302" w:type="dxa"/>
          </w:tcPr>
          <w:p w14:paraId="1470A0A1" w14:textId="77777777" w:rsidR="00113385" w:rsidRPr="001C0CC4" w:rsidRDefault="00113385" w:rsidP="00423958">
            <w:pPr>
              <w:pStyle w:val="TAC"/>
              <w:rPr>
                <w:lang w:val="sv-SE"/>
              </w:rPr>
            </w:pPr>
            <w:r w:rsidRPr="001C0CC4">
              <w:rPr>
                <w:lang w:val="sv-SE"/>
              </w:rPr>
              <w:t>5</w:t>
            </w:r>
          </w:p>
        </w:tc>
        <w:tc>
          <w:tcPr>
            <w:tcW w:w="1302" w:type="dxa"/>
          </w:tcPr>
          <w:p w14:paraId="3FCF04E6" w14:textId="77777777" w:rsidR="00113385" w:rsidRPr="001C0CC4" w:rsidRDefault="00113385" w:rsidP="00423958">
            <w:pPr>
              <w:pStyle w:val="TAC"/>
              <w:rPr>
                <w:lang w:val="sv-SE"/>
              </w:rPr>
            </w:pPr>
            <w:r w:rsidRPr="001C0CC4">
              <w:rPr>
                <w:lang w:val="sv-SE"/>
              </w:rPr>
              <w:t>5</w:t>
            </w:r>
          </w:p>
        </w:tc>
        <w:tc>
          <w:tcPr>
            <w:tcW w:w="1302" w:type="dxa"/>
          </w:tcPr>
          <w:p w14:paraId="03FBBF2E" w14:textId="77777777" w:rsidR="00113385" w:rsidRPr="001C0CC4" w:rsidRDefault="00113385" w:rsidP="00423958">
            <w:pPr>
              <w:pStyle w:val="TAC"/>
              <w:rPr>
                <w:lang w:val="sv-SE"/>
              </w:rPr>
            </w:pPr>
            <w:r w:rsidRPr="001C0CC4">
              <w:rPr>
                <w:lang w:val="sv-SE"/>
              </w:rPr>
              <w:t>5</w:t>
            </w:r>
          </w:p>
        </w:tc>
        <w:tc>
          <w:tcPr>
            <w:tcW w:w="1302" w:type="dxa"/>
          </w:tcPr>
          <w:p w14:paraId="6BE1F018" w14:textId="77777777" w:rsidR="00113385" w:rsidRPr="001C0CC4" w:rsidRDefault="00113385" w:rsidP="00423958">
            <w:pPr>
              <w:pStyle w:val="TAC"/>
              <w:rPr>
                <w:lang w:val="sv-SE"/>
              </w:rPr>
            </w:pPr>
            <w:r w:rsidRPr="001C0CC4">
              <w:rPr>
                <w:lang w:val="sv-SE"/>
              </w:rPr>
              <w:t>5</w:t>
            </w:r>
          </w:p>
        </w:tc>
      </w:tr>
      <w:tr w:rsidR="00113385" w:rsidRPr="001C0CC4" w14:paraId="7ACF34DB" w14:textId="77777777" w:rsidTr="00423958">
        <w:trPr>
          <w:jc w:val="center"/>
        </w:trPr>
        <w:tc>
          <w:tcPr>
            <w:tcW w:w="1487" w:type="dxa"/>
            <w:shd w:val="clear" w:color="auto" w:fill="auto"/>
          </w:tcPr>
          <w:p w14:paraId="78CFFDE4"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5E4C0545" w14:textId="77777777" w:rsidR="00113385" w:rsidRPr="001C0CC4" w:rsidRDefault="00113385" w:rsidP="00423958">
            <w:pPr>
              <w:pStyle w:val="TAC"/>
              <w:rPr>
                <w:lang w:val="sv-SE"/>
              </w:rPr>
            </w:pPr>
            <w:r w:rsidRPr="001C0CC4">
              <w:rPr>
                <w:lang w:val="sv-SE"/>
              </w:rPr>
              <w:t>MHz</w:t>
            </w:r>
          </w:p>
        </w:tc>
        <w:tc>
          <w:tcPr>
            <w:tcW w:w="1302" w:type="dxa"/>
            <w:vAlign w:val="center"/>
          </w:tcPr>
          <w:p w14:paraId="25730235" w14:textId="77777777" w:rsidR="00113385" w:rsidRPr="001C0CC4" w:rsidRDefault="00113385" w:rsidP="00423958">
            <w:pPr>
              <w:pStyle w:val="TAC"/>
              <w:rPr>
                <w:lang w:val="sv-SE"/>
              </w:rPr>
            </w:pPr>
            <w:r w:rsidRPr="001C0CC4">
              <w:rPr>
                <w:lang w:val="sv-SE"/>
              </w:rPr>
              <w:t>17.5</w:t>
            </w:r>
            <w:r w:rsidRPr="001C0CC4">
              <w:rPr>
                <w:lang w:val="sv-SE"/>
              </w:rPr>
              <w:br/>
              <w:t>/</w:t>
            </w:r>
            <w:r w:rsidRPr="001C0CC4">
              <w:rPr>
                <w:lang w:val="sv-SE"/>
              </w:rPr>
              <w:br/>
              <w:t>-17.5</w:t>
            </w:r>
          </w:p>
        </w:tc>
        <w:tc>
          <w:tcPr>
            <w:tcW w:w="1302" w:type="dxa"/>
            <w:vAlign w:val="center"/>
          </w:tcPr>
          <w:p w14:paraId="48287270" w14:textId="77777777" w:rsidR="00113385" w:rsidRPr="001C0CC4" w:rsidRDefault="00113385" w:rsidP="00423958">
            <w:pPr>
              <w:pStyle w:val="TAC"/>
            </w:pPr>
            <w:r w:rsidRPr="001C0CC4">
              <w:rPr>
                <w:lang w:val="sv-SE"/>
              </w:rPr>
              <w:t>22.5</w:t>
            </w:r>
            <w:r w:rsidRPr="001C0CC4">
              <w:rPr>
                <w:lang w:val="sv-SE"/>
              </w:rPr>
              <w:br/>
              <w:t>/</w:t>
            </w:r>
            <w:r w:rsidRPr="001C0CC4">
              <w:rPr>
                <w:lang w:val="sv-SE"/>
              </w:rPr>
              <w:br/>
              <w:t>-2</w:t>
            </w:r>
            <w:r w:rsidRPr="001C0CC4">
              <w:t>2.5</w:t>
            </w:r>
          </w:p>
        </w:tc>
        <w:tc>
          <w:tcPr>
            <w:tcW w:w="1302" w:type="dxa"/>
            <w:vAlign w:val="center"/>
          </w:tcPr>
          <w:p w14:paraId="52BAFB98" w14:textId="77777777" w:rsidR="00113385" w:rsidRPr="001C0CC4" w:rsidRDefault="00113385" w:rsidP="00423958">
            <w:pPr>
              <w:pStyle w:val="TAC"/>
            </w:pPr>
            <w:r w:rsidRPr="001C0CC4">
              <w:t>27.5</w:t>
            </w:r>
            <w:r w:rsidRPr="001C0CC4">
              <w:br/>
              <w:t>/</w:t>
            </w:r>
            <w:r w:rsidRPr="001C0CC4">
              <w:br/>
              <w:t>-27.5</w:t>
            </w:r>
          </w:p>
        </w:tc>
        <w:tc>
          <w:tcPr>
            <w:tcW w:w="1302" w:type="dxa"/>
          </w:tcPr>
          <w:p w14:paraId="6A52C5F1" w14:textId="77777777" w:rsidR="00113385" w:rsidRPr="001C0CC4" w:rsidRDefault="00113385" w:rsidP="00423958">
            <w:pPr>
              <w:pStyle w:val="TAC"/>
            </w:pPr>
            <w:r w:rsidRPr="001C0CC4">
              <w:t>32.5</w:t>
            </w:r>
          </w:p>
          <w:p w14:paraId="04809296" w14:textId="77777777" w:rsidR="00113385" w:rsidRPr="001C0CC4" w:rsidRDefault="00113385" w:rsidP="00423958">
            <w:pPr>
              <w:pStyle w:val="TAC"/>
            </w:pPr>
            <w:r w:rsidRPr="001C0CC4">
              <w:t>/</w:t>
            </w:r>
          </w:p>
          <w:p w14:paraId="53842469" w14:textId="77777777" w:rsidR="00113385" w:rsidRPr="001C0CC4" w:rsidRDefault="00113385" w:rsidP="00423958">
            <w:pPr>
              <w:pStyle w:val="TAC"/>
            </w:pPr>
            <w:r w:rsidRPr="001C0CC4">
              <w:t>-32.5</w:t>
            </w:r>
          </w:p>
        </w:tc>
        <w:tc>
          <w:tcPr>
            <w:tcW w:w="1302" w:type="dxa"/>
          </w:tcPr>
          <w:p w14:paraId="0F75B886" w14:textId="77777777" w:rsidR="00113385" w:rsidRPr="001C0CC4" w:rsidRDefault="00113385" w:rsidP="00423958">
            <w:pPr>
              <w:pStyle w:val="TAC"/>
            </w:pPr>
            <w:r w:rsidRPr="001C0CC4">
              <w:t>42.5</w:t>
            </w:r>
          </w:p>
          <w:p w14:paraId="3234A121" w14:textId="77777777" w:rsidR="00113385" w:rsidRPr="001C0CC4" w:rsidRDefault="00113385" w:rsidP="00423958">
            <w:pPr>
              <w:pStyle w:val="TAC"/>
            </w:pPr>
            <w:r w:rsidRPr="001C0CC4">
              <w:t>/</w:t>
            </w:r>
          </w:p>
          <w:p w14:paraId="28164E86" w14:textId="77777777" w:rsidR="00113385" w:rsidRPr="001C0CC4" w:rsidRDefault="00113385" w:rsidP="00423958">
            <w:pPr>
              <w:pStyle w:val="TAC"/>
            </w:pPr>
            <w:r w:rsidRPr="001C0CC4">
              <w:t>-42.5</w:t>
            </w:r>
          </w:p>
        </w:tc>
      </w:tr>
      <w:tr w:rsidR="00113385" w:rsidRPr="001C0CC4" w14:paraId="18363800" w14:textId="77777777" w:rsidTr="00423958">
        <w:trPr>
          <w:jc w:val="center"/>
        </w:trPr>
        <w:tc>
          <w:tcPr>
            <w:tcW w:w="1487" w:type="dxa"/>
            <w:vMerge w:val="restart"/>
            <w:shd w:val="clear" w:color="auto" w:fill="auto"/>
          </w:tcPr>
          <w:p w14:paraId="7A2BAF04" w14:textId="77777777" w:rsidR="00113385" w:rsidRPr="001C0CC4" w:rsidRDefault="00113385" w:rsidP="00423958">
            <w:pPr>
              <w:pStyle w:val="TAH"/>
              <w:rPr>
                <w:lang w:val="sv-SE"/>
              </w:rPr>
            </w:pPr>
            <w:r w:rsidRPr="001C0CC4">
              <w:t>RX parameter</w:t>
            </w:r>
          </w:p>
        </w:tc>
        <w:tc>
          <w:tcPr>
            <w:tcW w:w="907" w:type="dxa"/>
            <w:vMerge w:val="restart"/>
          </w:tcPr>
          <w:p w14:paraId="78E61739" w14:textId="77777777" w:rsidR="00113385" w:rsidRPr="001C0CC4" w:rsidRDefault="00113385" w:rsidP="00423958">
            <w:pPr>
              <w:pStyle w:val="TAH"/>
              <w:rPr>
                <w:lang w:val="sv-SE"/>
              </w:rPr>
            </w:pPr>
            <w:r w:rsidRPr="001C0CC4">
              <w:rPr>
                <w:lang w:val="en-US"/>
              </w:rPr>
              <w:t>Units</w:t>
            </w:r>
          </w:p>
        </w:tc>
        <w:tc>
          <w:tcPr>
            <w:tcW w:w="6510" w:type="dxa"/>
            <w:gridSpan w:val="5"/>
            <w:vAlign w:val="center"/>
          </w:tcPr>
          <w:p w14:paraId="2E15DFC4" w14:textId="77777777" w:rsidR="00113385" w:rsidRPr="001C0CC4" w:rsidRDefault="00113385" w:rsidP="00423958">
            <w:pPr>
              <w:pStyle w:val="TAH"/>
            </w:pPr>
            <w:r w:rsidRPr="001C0CC4">
              <w:t>Channel bandwidth</w:t>
            </w:r>
          </w:p>
        </w:tc>
      </w:tr>
      <w:tr w:rsidR="00113385" w:rsidRPr="001C0CC4" w14:paraId="4B093992" w14:textId="77777777" w:rsidTr="00423958">
        <w:trPr>
          <w:jc w:val="center"/>
        </w:trPr>
        <w:tc>
          <w:tcPr>
            <w:tcW w:w="1487" w:type="dxa"/>
            <w:vMerge/>
            <w:shd w:val="clear" w:color="auto" w:fill="auto"/>
          </w:tcPr>
          <w:p w14:paraId="730F0AA6" w14:textId="77777777" w:rsidR="00113385" w:rsidRPr="001C0CC4" w:rsidRDefault="00113385" w:rsidP="00423958">
            <w:pPr>
              <w:pStyle w:val="TAC"/>
              <w:rPr>
                <w:lang w:val="sv-SE"/>
              </w:rPr>
            </w:pPr>
          </w:p>
        </w:tc>
        <w:tc>
          <w:tcPr>
            <w:tcW w:w="907" w:type="dxa"/>
            <w:vMerge/>
          </w:tcPr>
          <w:p w14:paraId="23187A6B" w14:textId="77777777" w:rsidR="00113385" w:rsidRPr="001C0CC4" w:rsidRDefault="00113385" w:rsidP="00423958">
            <w:pPr>
              <w:pStyle w:val="TAC"/>
              <w:rPr>
                <w:lang w:val="sv-SE"/>
              </w:rPr>
            </w:pPr>
          </w:p>
        </w:tc>
        <w:tc>
          <w:tcPr>
            <w:tcW w:w="1302" w:type="dxa"/>
            <w:vAlign w:val="center"/>
          </w:tcPr>
          <w:p w14:paraId="7D1D14F0" w14:textId="77777777" w:rsidR="00113385" w:rsidRPr="001C0CC4" w:rsidRDefault="00113385" w:rsidP="00423958">
            <w:pPr>
              <w:pStyle w:val="TAH"/>
              <w:rPr>
                <w:lang w:val="sv-SE"/>
              </w:rPr>
            </w:pPr>
            <w:r w:rsidRPr="001C0CC4">
              <w:rPr>
                <w:lang w:val="sv-SE"/>
              </w:rPr>
              <w:t>90 MHz</w:t>
            </w:r>
          </w:p>
        </w:tc>
        <w:tc>
          <w:tcPr>
            <w:tcW w:w="1302" w:type="dxa"/>
            <w:vAlign w:val="center"/>
          </w:tcPr>
          <w:p w14:paraId="5FB9329F" w14:textId="77777777" w:rsidR="00113385" w:rsidRPr="001C0CC4" w:rsidRDefault="00113385" w:rsidP="00423958">
            <w:pPr>
              <w:pStyle w:val="TAH"/>
              <w:rPr>
                <w:lang w:val="sv-SE"/>
              </w:rPr>
            </w:pPr>
            <w:r w:rsidRPr="001C0CC4">
              <w:rPr>
                <w:lang w:val="sv-SE"/>
              </w:rPr>
              <w:t>100 MHz</w:t>
            </w:r>
          </w:p>
        </w:tc>
        <w:tc>
          <w:tcPr>
            <w:tcW w:w="1302" w:type="dxa"/>
            <w:vAlign w:val="center"/>
          </w:tcPr>
          <w:p w14:paraId="5ED7EC48" w14:textId="77777777" w:rsidR="00113385" w:rsidRPr="001C0CC4" w:rsidRDefault="00113385" w:rsidP="00423958">
            <w:pPr>
              <w:pStyle w:val="TAC"/>
            </w:pPr>
          </w:p>
        </w:tc>
        <w:tc>
          <w:tcPr>
            <w:tcW w:w="1302" w:type="dxa"/>
          </w:tcPr>
          <w:p w14:paraId="1C905CED" w14:textId="77777777" w:rsidR="00113385" w:rsidRPr="001C0CC4" w:rsidRDefault="00113385" w:rsidP="00423958">
            <w:pPr>
              <w:pStyle w:val="TAC"/>
            </w:pPr>
          </w:p>
        </w:tc>
        <w:tc>
          <w:tcPr>
            <w:tcW w:w="1302" w:type="dxa"/>
          </w:tcPr>
          <w:p w14:paraId="6949B09C" w14:textId="77777777" w:rsidR="00113385" w:rsidRPr="001C0CC4" w:rsidRDefault="00113385" w:rsidP="00423958">
            <w:pPr>
              <w:pStyle w:val="TAC"/>
            </w:pPr>
          </w:p>
        </w:tc>
      </w:tr>
      <w:tr w:rsidR="00113385" w:rsidRPr="001C0CC4" w14:paraId="019DDCB3" w14:textId="77777777" w:rsidTr="00423958">
        <w:trPr>
          <w:jc w:val="center"/>
        </w:trPr>
        <w:tc>
          <w:tcPr>
            <w:tcW w:w="1487" w:type="dxa"/>
            <w:shd w:val="clear" w:color="auto" w:fill="auto"/>
          </w:tcPr>
          <w:p w14:paraId="3BF27B45" w14:textId="77777777" w:rsidR="00113385" w:rsidRPr="001C0CC4" w:rsidRDefault="00113385" w:rsidP="00423958">
            <w:pPr>
              <w:pStyle w:val="TAC"/>
              <w:rPr>
                <w:lang w:val="en-US"/>
              </w:rPr>
            </w:pPr>
            <w:r w:rsidRPr="001C0CC4">
              <w:t>Power in transmission bandwidth configuration</w:t>
            </w:r>
          </w:p>
        </w:tc>
        <w:tc>
          <w:tcPr>
            <w:tcW w:w="907" w:type="dxa"/>
          </w:tcPr>
          <w:p w14:paraId="606FC8C0" w14:textId="77777777" w:rsidR="00113385" w:rsidRPr="001C0CC4" w:rsidRDefault="00113385" w:rsidP="00423958">
            <w:pPr>
              <w:pStyle w:val="TAC"/>
              <w:rPr>
                <w:lang w:val="sv-SE"/>
              </w:rPr>
            </w:pPr>
            <w:r w:rsidRPr="001C0CC4">
              <w:rPr>
                <w:lang w:val="en-US"/>
              </w:rPr>
              <w:t>dBm</w:t>
            </w:r>
          </w:p>
        </w:tc>
        <w:tc>
          <w:tcPr>
            <w:tcW w:w="2604" w:type="dxa"/>
            <w:gridSpan w:val="2"/>
          </w:tcPr>
          <w:p w14:paraId="3B7560EA" w14:textId="77777777" w:rsidR="00113385" w:rsidRPr="001C0CC4" w:rsidRDefault="00113385" w:rsidP="00423958">
            <w:pPr>
              <w:pStyle w:val="TAC"/>
            </w:pPr>
            <w:r w:rsidRPr="001C0CC4">
              <w:t>REFSENS + 14 dB</w:t>
            </w:r>
          </w:p>
        </w:tc>
        <w:tc>
          <w:tcPr>
            <w:tcW w:w="1302" w:type="dxa"/>
          </w:tcPr>
          <w:p w14:paraId="2113D1D1" w14:textId="77777777" w:rsidR="00113385" w:rsidRPr="001C0CC4" w:rsidRDefault="00113385" w:rsidP="00423958">
            <w:pPr>
              <w:pStyle w:val="TAC"/>
            </w:pPr>
          </w:p>
        </w:tc>
        <w:tc>
          <w:tcPr>
            <w:tcW w:w="1302" w:type="dxa"/>
          </w:tcPr>
          <w:p w14:paraId="10650C7B" w14:textId="77777777" w:rsidR="00113385" w:rsidRPr="001C0CC4" w:rsidRDefault="00113385" w:rsidP="00423958">
            <w:pPr>
              <w:pStyle w:val="TAC"/>
            </w:pPr>
          </w:p>
        </w:tc>
        <w:tc>
          <w:tcPr>
            <w:tcW w:w="1302" w:type="dxa"/>
          </w:tcPr>
          <w:p w14:paraId="0F9C7E16" w14:textId="77777777" w:rsidR="00113385" w:rsidRPr="001C0CC4" w:rsidRDefault="00113385" w:rsidP="00423958">
            <w:pPr>
              <w:pStyle w:val="TAC"/>
            </w:pPr>
          </w:p>
        </w:tc>
      </w:tr>
      <w:tr w:rsidR="00113385" w:rsidRPr="001C0CC4" w14:paraId="4550AAEE" w14:textId="77777777" w:rsidTr="00423958">
        <w:trPr>
          <w:jc w:val="center"/>
        </w:trPr>
        <w:tc>
          <w:tcPr>
            <w:tcW w:w="1487" w:type="dxa"/>
            <w:shd w:val="clear" w:color="auto" w:fill="auto"/>
          </w:tcPr>
          <w:p w14:paraId="2028762D" w14:textId="77777777" w:rsidR="00113385" w:rsidRPr="001C0CC4" w:rsidRDefault="00113385" w:rsidP="00423958">
            <w:pPr>
              <w:pStyle w:val="TAC"/>
              <w:rPr>
                <w:lang w:val="sv-SE"/>
              </w:rPr>
            </w:pPr>
            <w:r w:rsidRPr="001C0CC4">
              <w:rPr>
                <w:lang w:val="sv-SE"/>
              </w:rPr>
              <w:t>P</w:t>
            </w:r>
            <w:r w:rsidRPr="001C0CC4">
              <w:rPr>
                <w:vertAlign w:val="subscript"/>
                <w:lang w:val="sv-SE"/>
              </w:rPr>
              <w:t>interferer</w:t>
            </w:r>
          </w:p>
        </w:tc>
        <w:tc>
          <w:tcPr>
            <w:tcW w:w="907" w:type="dxa"/>
          </w:tcPr>
          <w:p w14:paraId="4B4A6A33" w14:textId="77777777" w:rsidR="00113385" w:rsidRPr="001C0CC4" w:rsidRDefault="00113385" w:rsidP="00423958">
            <w:pPr>
              <w:pStyle w:val="TAC"/>
              <w:rPr>
                <w:lang w:val="sv-SE"/>
              </w:rPr>
            </w:pPr>
            <w:r w:rsidRPr="001C0CC4">
              <w:rPr>
                <w:lang w:val="sv-SE"/>
              </w:rPr>
              <w:t>dBm</w:t>
            </w:r>
          </w:p>
        </w:tc>
        <w:tc>
          <w:tcPr>
            <w:tcW w:w="1302" w:type="dxa"/>
            <w:vAlign w:val="center"/>
          </w:tcPr>
          <w:p w14:paraId="00D9014F" w14:textId="77777777" w:rsidR="00113385" w:rsidRPr="001C0CC4" w:rsidRDefault="00113385" w:rsidP="00423958">
            <w:pPr>
              <w:pStyle w:val="TAC"/>
            </w:pPr>
            <w:r w:rsidRPr="001C0CC4">
              <w:t>REFSENS + 33 dB</w:t>
            </w:r>
          </w:p>
        </w:tc>
        <w:tc>
          <w:tcPr>
            <w:tcW w:w="1302" w:type="dxa"/>
            <w:vAlign w:val="center"/>
          </w:tcPr>
          <w:p w14:paraId="2013D62B" w14:textId="77777777" w:rsidR="00113385" w:rsidRPr="001C0CC4" w:rsidRDefault="00113385" w:rsidP="00423958">
            <w:pPr>
              <w:pStyle w:val="TAC"/>
            </w:pPr>
            <w:r w:rsidRPr="001C0CC4">
              <w:t>REFSENS + 32.5 dB</w:t>
            </w:r>
          </w:p>
        </w:tc>
        <w:tc>
          <w:tcPr>
            <w:tcW w:w="1302" w:type="dxa"/>
            <w:vAlign w:val="center"/>
          </w:tcPr>
          <w:p w14:paraId="340BF861" w14:textId="77777777" w:rsidR="00113385" w:rsidRPr="001C0CC4" w:rsidRDefault="00113385" w:rsidP="00423958">
            <w:pPr>
              <w:pStyle w:val="TAC"/>
            </w:pPr>
          </w:p>
        </w:tc>
        <w:tc>
          <w:tcPr>
            <w:tcW w:w="1302" w:type="dxa"/>
          </w:tcPr>
          <w:p w14:paraId="4A446E87" w14:textId="77777777" w:rsidR="00113385" w:rsidRPr="001C0CC4" w:rsidRDefault="00113385" w:rsidP="00423958">
            <w:pPr>
              <w:pStyle w:val="TAC"/>
            </w:pPr>
          </w:p>
        </w:tc>
        <w:tc>
          <w:tcPr>
            <w:tcW w:w="1302" w:type="dxa"/>
          </w:tcPr>
          <w:p w14:paraId="3E51059A" w14:textId="77777777" w:rsidR="00113385" w:rsidRPr="001C0CC4" w:rsidRDefault="00113385" w:rsidP="00423958">
            <w:pPr>
              <w:pStyle w:val="TAC"/>
            </w:pPr>
          </w:p>
        </w:tc>
      </w:tr>
      <w:tr w:rsidR="00113385" w:rsidRPr="001C0CC4" w14:paraId="7CB1238F" w14:textId="77777777" w:rsidTr="00423958">
        <w:trPr>
          <w:jc w:val="center"/>
        </w:trPr>
        <w:tc>
          <w:tcPr>
            <w:tcW w:w="1487" w:type="dxa"/>
            <w:shd w:val="clear" w:color="auto" w:fill="auto"/>
          </w:tcPr>
          <w:p w14:paraId="42BA38F6" w14:textId="77777777" w:rsidR="00113385" w:rsidRPr="001C0CC4" w:rsidRDefault="00113385" w:rsidP="00423958">
            <w:pPr>
              <w:pStyle w:val="TAC"/>
              <w:rPr>
                <w:lang w:val="sv-SE"/>
              </w:rPr>
            </w:pPr>
            <w:r w:rsidRPr="001C0CC4">
              <w:rPr>
                <w:lang w:val="sv-SE"/>
              </w:rPr>
              <w:t>BW</w:t>
            </w:r>
            <w:r w:rsidRPr="001C0CC4">
              <w:rPr>
                <w:vertAlign w:val="subscript"/>
                <w:lang w:val="sv-SE"/>
              </w:rPr>
              <w:t>interferer</w:t>
            </w:r>
          </w:p>
        </w:tc>
        <w:tc>
          <w:tcPr>
            <w:tcW w:w="907" w:type="dxa"/>
          </w:tcPr>
          <w:p w14:paraId="7D2820A9" w14:textId="77777777" w:rsidR="00113385" w:rsidRPr="001C0CC4" w:rsidRDefault="00113385" w:rsidP="00423958">
            <w:pPr>
              <w:pStyle w:val="TAC"/>
              <w:rPr>
                <w:lang w:val="sv-SE"/>
              </w:rPr>
            </w:pPr>
            <w:r w:rsidRPr="001C0CC4">
              <w:rPr>
                <w:lang w:val="sv-SE"/>
              </w:rPr>
              <w:t>MHz</w:t>
            </w:r>
          </w:p>
        </w:tc>
        <w:tc>
          <w:tcPr>
            <w:tcW w:w="1302" w:type="dxa"/>
            <w:vAlign w:val="center"/>
          </w:tcPr>
          <w:p w14:paraId="0779F7CC" w14:textId="77777777" w:rsidR="00113385" w:rsidRPr="001C0CC4" w:rsidRDefault="00113385" w:rsidP="00423958">
            <w:pPr>
              <w:pStyle w:val="TAC"/>
            </w:pPr>
            <w:r w:rsidRPr="001C0CC4">
              <w:t>5</w:t>
            </w:r>
          </w:p>
        </w:tc>
        <w:tc>
          <w:tcPr>
            <w:tcW w:w="1302" w:type="dxa"/>
            <w:vAlign w:val="center"/>
          </w:tcPr>
          <w:p w14:paraId="6D23FF16" w14:textId="77777777" w:rsidR="00113385" w:rsidRPr="001C0CC4" w:rsidRDefault="00113385" w:rsidP="00423958">
            <w:pPr>
              <w:pStyle w:val="TAC"/>
            </w:pPr>
            <w:r w:rsidRPr="001C0CC4">
              <w:t>5</w:t>
            </w:r>
          </w:p>
        </w:tc>
        <w:tc>
          <w:tcPr>
            <w:tcW w:w="1302" w:type="dxa"/>
            <w:vAlign w:val="center"/>
          </w:tcPr>
          <w:p w14:paraId="18FDCEC1" w14:textId="77777777" w:rsidR="00113385" w:rsidRPr="001C0CC4" w:rsidRDefault="00113385" w:rsidP="00423958">
            <w:pPr>
              <w:pStyle w:val="TAC"/>
            </w:pPr>
          </w:p>
        </w:tc>
        <w:tc>
          <w:tcPr>
            <w:tcW w:w="1302" w:type="dxa"/>
          </w:tcPr>
          <w:p w14:paraId="5BF17AFC" w14:textId="77777777" w:rsidR="00113385" w:rsidRPr="001C0CC4" w:rsidRDefault="00113385" w:rsidP="00423958">
            <w:pPr>
              <w:pStyle w:val="TAC"/>
            </w:pPr>
          </w:p>
        </w:tc>
        <w:tc>
          <w:tcPr>
            <w:tcW w:w="1302" w:type="dxa"/>
          </w:tcPr>
          <w:p w14:paraId="5A07EA37" w14:textId="77777777" w:rsidR="00113385" w:rsidRPr="001C0CC4" w:rsidRDefault="00113385" w:rsidP="00423958">
            <w:pPr>
              <w:pStyle w:val="TAC"/>
            </w:pPr>
          </w:p>
        </w:tc>
      </w:tr>
      <w:tr w:rsidR="00113385" w:rsidRPr="001C0CC4" w14:paraId="2229FE89" w14:textId="77777777" w:rsidTr="00423958">
        <w:trPr>
          <w:jc w:val="center"/>
        </w:trPr>
        <w:tc>
          <w:tcPr>
            <w:tcW w:w="1487" w:type="dxa"/>
            <w:shd w:val="clear" w:color="auto" w:fill="auto"/>
          </w:tcPr>
          <w:p w14:paraId="32AE0E26"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5A61A28B" w14:textId="77777777" w:rsidR="00113385" w:rsidRPr="001C0CC4" w:rsidRDefault="00113385" w:rsidP="00423958">
            <w:pPr>
              <w:pStyle w:val="TAC"/>
              <w:rPr>
                <w:lang w:val="sv-SE"/>
              </w:rPr>
            </w:pPr>
            <w:r w:rsidRPr="001C0CC4">
              <w:rPr>
                <w:lang w:val="sv-SE"/>
              </w:rPr>
              <w:t>MHz</w:t>
            </w:r>
          </w:p>
        </w:tc>
        <w:tc>
          <w:tcPr>
            <w:tcW w:w="1302" w:type="dxa"/>
            <w:vAlign w:val="center"/>
          </w:tcPr>
          <w:p w14:paraId="6EA5870F" w14:textId="77777777" w:rsidR="00113385" w:rsidRPr="001C0CC4" w:rsidRDefault="00113385" w:rsidP="00423958">
            <w:pPr>
              <w:pStyle w:val="TAC"/>
            </w:pPr>
            <w:r w:rsidRPr="001C0CC4">
              <w:t>47.5</w:t>
            </w:r>
          </w:p>
          <w:p w14:paraId="5F3B3F1C" w14:textId="77777777" w:rsidR="00113385" w:rsidRPr="001C0CC4" w:rsidRDefault="00113385" w:rsidP="00423958">
            <w:pPr>
              <w:pStyle w:val="TAC"/>
            </w:pPr>
            <w:r w:rsidRPr="001C0CC4">
              <w:t>/</w:t>
            </w:r>
          </w:p>
          <w:p w14:paraId="7EF10E54" w14:textId="77777777" w:rsidR="00113385" w:rsidRPr="001C0CC4" w:rsidRDefault="00113385" w:rsidP="00423958">
            <w:pPr>
              <w:pStyle w:val="TAC"/>
            </w:pPr>
            <w:r w:rsidRPr="001C0CC4">
              <w:t>-47.5</w:t>
            </w:r>
          </w:p>
        </w:tc>
        <w:tc>
          <w:tcPr>
            <w:tcW w:w="1302" w:type="dxa"/>
            <w:vAlign w:val="center"/>
          </w:tcPr>
          <w:p w14:paraId="00BFA1B5" w14:textId="77777777" w:rsidR="00113385" w:rsidRPr="001C0CC4" w:rsidRDefault="00113385" w:rsidP="00423958">
            <w:pPr>
              <w:pStyle w:val="TAC"/>
            </w:pPr>
            <w:r w:rsidRPr="001C0CC4">
              <w:t>52.5</w:t>
            </w:r>
          </w:p>
          <w:p w14:paraId="52AB5387" w14:textId="77777777" w:rsidR="00113385" w:rsidRPr="001C0CC4" w:rsidRDefault="00113385" w:rsidP="00423958">
            <w:pPr>
              <w:pStyle w:val="TAC"/>
            </w:pPr>
            <w:r w:rsidRPr="001C0CC4">
              <w:t>/</w:t>
            </w:r>
          </w:p>
          <w:p w14:paraId="11B0336B" w14:textId="77777777" w:rsidR="00113385" w:rsidRPr="001C0CC4" w:rsidRDefault="00113385" w:rsidP="00423958">
            <w:pPr>
              <w:pStyle w:val="TAC"/>
            </w:pPr>
            <w:r w:rsidRPr="001C0CC4">
              <w:t>-52.5</w:t>
            </w:r>
          </w:p>
        </w:tc>
        <w:tc>
          <w:tcPr>
            <w:tcW w:w="1302" w:type="dxa"/>
            <w:vAlign w:val="center"/>
          </w:tcPr>
          <w:p w14:paraId="2FB158DA" w14:textId="77777777" w:rsidR="00113385" w:rsidRPr="001C0CC4" w:rsidRDefault="00113385" w:rsidP="00423958">
            <w:pPr>
              <w:pStyle w:val="TAC"/>
            </w:pPr>
          </w:p>
        </w:tc>
        <w:tc>
          <w:tcPr>
            <w:tcW w:w="1302" w:type="dxa"/>
          </w:tcPr>
          <w:p w14:paraId="41AA79E3" w14:textId="77777777" w:rsidR="00113385" w:rsidRPr="001C0CC4" w:rsidRDefault="00113385" w:rsidP="00423958">
            <w:pPr>
              <w:pStyle w:val="TAC"/>
            </w:pPr>
          </w:p>
        </w:tc>
        <w:tc>
          <w:tcPr>
            <w:tcW w:w="1302" w:type="dxa"/>
          </w:tcPr>
          <w:p w14:paraId="4412D960" w14:textId="77777777" w:rsidR="00113385" w:rsidRPr="001C0CC4" w:rsidRDefault="00113385" w:rsidP="00423958">
            <w:pPr>
              <w:pStyle w:val="TAC"/>
            </w:pPr>
          </w:p>
        </w:tc>
      </w:tr>
    </w:tbl>
    <w:p w14:paraId="28251CB1" w14:textId="03674CA3" w:rsidR="00113385" w:rsidRDefault="00113385" w:rsidP="002D61E3">
      <w:pPr>
        <w:spacing w:after="0"/>
        <w:jc w:val="both"/>
        <w:rPr>
          <w:rFonts w:ascii="Arial" w:hAnsi="Arial" w:cs="Arial"/>
        </w:rPr>
      </w:pPr>
    </w:p>
    <w:p w14:paraId="2CF3ABFC" w14:textId="3AE70878" w:rsidR="00113385" w:rsidRDefault="00113385" w:rsidP="00113385">
      <w:pPr>
        <w:spacing w:after="120"/>
        <w:jc w:val="center"/>
        <w:rPr>
          <w:rFonts w:ascii="Arial" w:hAnsi="Arial" w:cs="Arial"/>
        </w:rPr>
      </w:pPr>
      <w:r>
        <w:rPr>
          <w:rFonts w:ascii="Arial" w:hAnsi="Arial" w:cs="Arial"/>
          <w:b/>
        </w:rPr>
        <w:t>Table 2.2-5 NR ACS case 1 test parameters for bands &lt; 2700 MHz from TS 38.101-1 Table 7.5-3</w:t>
      </w:r>
    </w:p>
    <w:p w14:paraId="1BCABAC8" w14:textId="4B6C4BC5" w:rsidR="00113385" w:rsidRDefault="00113385" w:rsidP="002D61E3">
      <w:pPr>
        <w:spacing w:after="0"/>
        <w:jc w:val="both"/>
        <w:rPr>
          <w:rFonts w:ascii="Arial" w:hAnsi="Arial" w:cs="Arial"/>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1250"/>
        <w:gridCol w:w="1260"/>
        <w:gridCol w:w="4320"/>
      </w:tblGrid>
      <w:tr w:rsidR="00113385" w:rsidRPr="001C0CC4" w14:paraId="30BAAA0E" w14:textId="77777777" w:rsidTr="00423958">
        <w:trPr>
          <w:trHeight w:val="288"/>
          <w:jc w:val="center"/>
        </w:trPr>
        <w:tc>
          <w:tcPr>
            <w:tcW w:w="1275" w:type="dxa"/>
            <w:vMerge w:val="restart"/>
            <w:shd w:val="clear" w:color="auto" w:fill="auto"/>
            <w:vAlign w:val="center"/>
          </w:tcPr>
          <w:p w14:paraId="733B9E11" w14:textId="77777777" w:rsidR="00113385" w:rsidRPr="001C0CC4" w:rsidRDefault="00113385" w:rsidP="00423958">
            <w:pPr>
              <w:pStyle w:val="TAH"/>
            </w:pPr>
            <w:r w:rsidRPr="001C0CC4">
              <w:t>RX parameter</w:t>
            </w:r>
          </w:p>
        </w:tc>
        <w:tc>
          <w:tcPr>
            <w:tcW w:w="800" w:type="dxa"/>
            <w:vMerge w:val="restart"/>
            <w:vAlign w:val="center"/>
          </w:tcPr>
          <w:p w14:paraId="512BF7D9" w14:textId="77777777" w:rsidR="00113385" w:rsidRPr="001C0CC4" w:rsidRDefault="00113385" w:rsidP="00423958">
            <w:pPr>
              <w:pStyle w:val="TAH"/>
            </w:pPr>
            <w:r w:rsidRPr="001C0CC4">
              <w:t>Units</w:t>
            </w:r>
          </w:p>
        </w:tc>
        <w:tc>
          <w:tcPr>
            <w:tcW w:w="6830" w:type="dxa"/>
            <w:gridSpan w:val="3"/>
            <w:vAlign w:val="center"/>
          </w:tcPr>
          <w:p w14:paraId="1ED01B79" w14:textId="77777777" w:rsidR="00113385" w:rsidRPr="001C0CC4" w:rsidRDefault="00113385" w:rsidP="00423958">
            <w:pPr>
              <w:pStyle w:val="TAH"/>
            </w:pPr>
            <w:r w:rsidRPr="001C0CC4">
              <w:t>Channel bandwidth</w:t>
            </w:r>
            <w:r>
              <w:t xml:space="preserve"> (MHz)</w:t>
            </w:r>
          </w:p>
        </w:tc>
      </w:tr>
      <w:tr w:rsidR="002F2567" w:rsidRPr="001C0CC4" w14:paraId="6E1594BE" w14:textId="77777777" w:rsidTr="002F2567">
        <w:trPr>
          <w:trHeight w:val="288"/>
          <w:jc w:val="center"/>
        </w:trPr>
        <w:tc>
          <w:tcPr>
            <w:tcW w:w="1275" w:type="dxa"/>
            <w:vMerge/>
            <w:shd w:val="clear" w:color="auto" w:fill="auto"/>
            <w:vAlign w:val="center"/>
          </w:tcPr>
          <w:p w14:paraId="041A9E4D" w14:textId="77777777" w:rsidR="002F2567" w:rsidRPr="001C0CC4" w:rsidRDefault="002F2567" w:rsidP="00423958">
            <w:pPr>
              <w:pStyle w:val="TAH"/>
            </w:pPr>
          </w:p>
        </w:tc>
        <w:tc>
          <w:tcPr>
            <w:tcW w:w="800" w:type="dxa"/>
            <w:vMerge/>
            <w:vAlign w:val="center"/>
          </w:tcPr>
          <w:p w14:paraId="0C37A0D4" w14:textId="77777777" w:rsidR="002F2567" w:rsidRPr="001C0CC4" w:rsidRDefault="002F2567" w:rsidP="00423958">
            <w:pPr>
              <w:pStyle w:val="TAH"/>
            </w:pPr>
          </w:p>
        </w:tc>
        <w:tc>
          <w:tcPr>
            <w:tcW w:w="1250" w:type="dxa"/>
            <w:vAlign w:val="center"/>
          </w:tcPr>
          <w:p w14:paraId="1F5C4EFF" w14:textId="3E12BC3B" w:rsidR="002F2567" w:rsidRDefault="002F2567" w:rsidP="00423958">
            <w:pPr>
              <w:pStyle w:val="TAH"/>
            </w:pPr>
            <w:r w:rsidRPr="001C0CC4">
              <w:t>5</w:t>
            </w:r>
            <w:r>
              <w:t>, 10</w:t>
            </w:r>
          </w:p>
        </w:tc>
        <w:tc>
          <w:tcPr>
            <w:tcW w:w="1260" w:type="dxa"/>
            <w:vAlign w:val="center"/>
          </w:tcPr>
          <w:p w14:paraId="334F4DC0" w14:textId="77777777" w:rsidR="002F2567" w:rsidRDefault="002F2567" w:rsidP="00423958">
            <w:pPr>
              <w:pStyle w:val="TAH"/>
            </w:pPr>
            <w:r>
              <w:t>15</w:t>
            </w:r>
          </w:p>
        </w:tc>
        <w:tc>
          <w:tcPr>
            <w:tcW w:w="4320" w:type="dxa"/>
            <w:vAlign w:val="center"/>
          </w:tcPr>
          <w:p w14:paraId="046692AC" w14:textId="77777777" w:rsidR="002F2567" w:rsidRPr="001C0CC4" w:rsidRDefault="002F2567" w:rsidP="00423958">
            <w:pPr>
              <w:pStyle w:val="TAH"/>
            </w:pPr>
            <w:r>
              <w:t>20, 25, 30, 40, 50, 60, 70, 80, 90, 100</w:t>
            </w:r>
          </w:p>
        </w:tc>
      </w:tr>
      <w:tr w:rsidR="00113385" w:rsidRPr="001C0CC4" w14:paraId="5B064AF8" w14:textId="77777777" w:rsidTr="00113385">
        <w:trPr>
          <w:trHeight w:val="932"/>
          <w:jc w:val="center"/>
        </w:trPr>
        <w:tc>
          <w:tcPr>
            <w:tcW w:w="1275" w:type="dxa"/>
            <w:shd w:val="clear" w:color="auto" w:fill="auto"/>
            <w:vAlign w:val="center"/>
          </w:tcPr>
          <w:p w14:paraId="4CF82912" w14:textId="77777777" w:rsidR="00113385" w:rsidRPr="001C0CC4" w:rsidRDefault="00113385" w:rsidP="00423958">
            <w:pPr>
              <w:pStyle w:val="TAC"/>
            </w:pPr>
            <w:r w:rsidRPr="001C0CC4">
              <w:t>Power in transmission bandwidth configuration</w:t>
            </w:r>
          </w:p>
        </w:tc>
        <w:tc>
          <w:tcPr>
            <w:tcW w:w="800" w:type="dxa"/>
            <w:vAlign w:val="center"/>
          </w:tcPr>
          <w:p w14:paraId="674C6EAE" w14:textId="77777777" w:rsidR="00113385" w:rsidRPr="001C0CC4" w:rsidRDefault="00113385" w:rsidP="00423958">
            <w:pPr>
              <w:pStyle w:val="TAC"/>
            </w:pPr>
            <w:r>
              <w:t>dBm</w:t>
            </w:r>
          </w:p>
        </w:tc>
        <w:tc>
          <w:tcPr>
            <w:tcW w:w="6830" w:type="dxa"/>
            <w:gridSpan w:val="3"/>
            <w:vAlign w:val="center"/>
          </w:tcPr>
          <w:p w14:paraId="7A3EEC90" w14:textId="77777777" w:rsidR="00113385" w:rsidRDefault="00113385" w:rsidP="00423958">
            <w:pPr>
              <w:pStyle w:val="TAC"/>
            </w:pPr>
            <w:r>
              <w:t>REFSENS + 14 dB</w:t>
            </w:r>
          </w:p>
        </w:tc>
      </w:tr>
      <w:tr w:rsidR="002F2567" w:rsidRPr="001C0CC4" w14:paraId="72DA4813" w14:textId="77777777" w:rsidTr="002F2567">
        <w:trPr>
          <w:trHeight w:val="536"/>
          <w:jc w:val="center"/>
        </w:trPr>
        <w:tc>
          <w:tcPr>
            <w:tcW w:w="1275" w:type="dxa"/>
            <w:shd w:val="clear" w:color="auto" w:fill="auto"/>
            <w:vAlign w:val="center"/>
          </w:tcPr>
          <w:p w14:paraId="1B76F346" w14:textId="77777777" w:rsidR="002F2567" w:rsidRPr="001C0CC4" w:rsidRDefault="002F2567" w:rsidP="00423958">
            <w:pPr>
              <w:pStyle w:val="TAC"/>
            </w:pPr>
            <w:r w:rsidRPr="001C0CC4">
              <w:t>P</w:t>
            </w:r>
            <w:r w:rsidRPr="001C0CC4">
              <w:rPr>
                <w:vertAlign w:val="subscript"/>
              </w:rPr>
              <w:t>interferer</w:t>
            </w:r>
          </w:p>
        </w:tc>
        <w:tc>
          <w:tcPr>
            <w:tcW w:w="800" w:type="dxa"/>
            <w:vAlign w:val="center"/>
          </w:tcPr>
          <w:p w14:paraId="3D5F7C7A" w14:textId="77777777" w:rsidR="002F2567" w:rsidRPr="001C0CC4" w:rsidRDefault="002F2567" w:rsidP="00423958">
            <w:pPr>
              <w:pStyle w:val="TAC"/>
            </w:pPr>
            <w:r w:rsidRPr="001C0CC4">
              <w:t>dB</w:t>
            </w:r>
            <w:r>
              <w:t>m</w:t>
            </w:r>
          </w:p>
        </w:tc>
        <w:tc>
          <w:tcPr>
            <w:tcW w:w="1250" w:type="dxa"/>
            <w:vAlign w:val="center"/>
          </w:tcPr>
          <w:p w14:paraId="462F355C" w14:textId="54B878E3" w:rsidR="002F2567" w:rsidRPr="001C0CC4" w:rsidRDefault="002F2567" w:rsidP="00423958">
            <w:pPr>
              <w:pStyle w:val="TAC"/>
            </w:pPr>
            <w:r>
              <w:t>REFSENS + 45.5 dB</w:t>
            </w:r>
          </w:p>
        </w:tc>
        <w:tc>
          <w:tcPr>
            <w:tcW w:w="1260" w:type="dxa"/>
            <w:vAlign w:val="center"/>
          </w:tcPr>
          <w:p w14:paraId="1C1EEF81" w14:textId="77777777" w:rsidR="002F2567" w:rsidRPr="001C0CC4" w:rsidRDefault="002F2567" w:rsidP="00423958">
            <w:pPr>
              <w:pStyle w:val="TAC"/>
            </w:pPr>
            <w:r>
              <w:t>REFSENS + 42.5 dB</w:t>
            </w:r>
          </w:p>
        </w:tc>
        <w:tc>
          <w:tcPr>
            <w:tcW w:w="4320" w:type="dxa"/>
            <w:vAlign w:val="center"/>
          </w:tcPr>
          <w:p w14:paraId="69D6DC9C" w14:textId="77777777" w:rsidR="002F2567" w:rsidRPr="001C0CC4" w:rsidRDefault="002F2567" w:rsidP="00423958">
            <w:pPr>
              <w:pStyle w:val="TAC"/>
            </w:pPr>
            <w:r>
              <w:t>REFSENS + 39.5 – 10log</w:t>
            </w:r>
            <w:r w:rsidRPr="00227A65">
              <w:rPr>
                <w:vertAlign w:val="subscript"/>
              </w:rPr>
              <w:t>10</w:t>
            </w:r>
            <w:r>
              <w:t>(</w:t>
            </w:r>
            <w:r w:rsidRPr="001C0CC4">
              <w:t>BW</w:t>
            </w:r>
            <w:r w:rsidRPr="001C0CC4">
              <w:rPr>
                <w:vertAlign w:val="subscript"/>
              </w:rPr>
              <w:t>Channel</w:t>
            </w:r>
            <w:r>
              <w:t xml:space="preserve"> /20)</w:t>
            </w:r>
          </w:p>
        </w:tc>
      </w:tr>
      <w:tr w:rsidR="00113385" w:rsidRPr="001C0CC4" w14:paraId="79D22DBC" w14:textId="77777777" w:rsidTr="00423958">
        <w:trPr>
          <w:trHeight w:val="288"/>
          <w:jc w:val="center"/>
        </w:trPr>
        <w:tc>
          <w:tcPr>
            <w:tcW w:w="1275" w:type="dxa"/>
            <w:shd w:val="clear" w:color="auto" w:fill="auto"/>
            <w:vAlign w:val="center"/>
          </w:tcPr>
          <w:p w14:paraId="3B0C0753" w14:textId="77777777" w:rsidR="00113385" w:rsidRPr="001C0CC4" w:rsidRDefault="00113385" w:rsidP="00423958">
            <w:pPr>
              <w:pStyle w:val="TAC"/>
            </w:pPr>
            <w:r w:rsidRPr="001C0CC4">
              <w:rPr>
                <w:lang w:val="sv-SE"/>
              </w:rPr>
              <w:t>BW</w:t>
            </w:r>
            <w:r w:rsidRPr="001C0CC4">
              <w:rPr>
                <w:vertAlign w:val="subscript"/>
                <w:lang w:val="sv-SE"/>
              </w:rPr>
              <w:t>interferer</w:t>
            </w:r>
          </w:p>
        </w:tc>
        <w:tc>
          <w:tcPr>
            <w:tcW w:w="800" w:type="dxa"/>
            <w:vAlign w:val="center"/>
          </w:tcPr>
          <w:p w14:paraId="5781CFE5" w14:textId="77777777" w:rsidR="00113385" w:rsidRPr="001C0CC4" w:rsidRDefault="00113385" w:rsidP="00423958">
            <w:pPr>
              <w:pStyle w:val="TAC"/>
            </w:pPr>
            <w:r>
              <w:t>MHz</w:t>
            </w:r>
          </w:p>
        </w:tc>
        <w:tc>
          <w:tcPr>
            <w:tcW w:w="6830" w:type="dxa"/>
            <w:gridSpan w:val="3"/>
            <w:vAlign w:val="center"/>
          </w:tcPr>
          <w:p w14:paraId="2A116EBE" w14:textId="77777777" w:rsidR="00113385" w:rsidRDefault="00113385" w:rsidP="00423958">
            <w:pPr>
              <w:pStyle w:val="TAC"/>
            </w:pPr>
            <w:r>
              <w:t>5</w:t>
            </w:r>
          </w:p>
        </w:tc>
      </w:tr>
      <w:tr w:rsidR="00113385" w:rsidRPr="001C0CC4" w14:paraId="3495D1B2" w14:textId="77777777" w:rsidTr="00423958">
        <w:trPr>
          <w:trHeight w:val="719"/>
          <w:jc w:val="center"/>
        </w:trPr>
        <w:tc>
          <w:tcPr>
            <w:tcW w:w="1275" w:type="dxa"/>
            <w:shd w:val="clear" w:color="auto" w:fill="auto"/>
            <w:vAlign w:val="center"/>
          </w:tcPr>
          <w:p w14:paraId="0F3186C7"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800" w:type="dxa"/>
            <w:vAlign w:val="center"/>
          </w:tcPr>
          <w:p w14:paraId="7A0C2EF8" w14:textId="77777777" w:rsidR="00113385" w:rsidRDefault="00113385" w:rsidP="00423958">
            <w:pPr>
              <w:pStyle w:val="TAC"/>
            </w:pPr>
            <w:r>
              <w:t>MHz</w:t>
            </w:r>
          </w:p>
        </w:tc>
        <w:tc>
          <w:tcPr>
            <w:tcW w:w="6830" w:type="dxa"/>
            <w:gridSpan w:val="3"/>
            <w:vAlign w:val="center"/>
          </w:tcPr>
          <w:p w14:paraId="4072E684" w14:textId="77777777" w:rsidR="00113385" w:rsidRDefault="00113385" w:rsidP="00423958">
            <w:pPr>
              <w:pStyle w:val="TAC"/>
            </w:pPr>
            <w:r w:rsidRPr="001C0CC4">
              <w:t>BW</w:t>
            </w:r>
            <w:r w:rsidRPr="001C0CC4">
              <w:rPr>
                <w:vertAlign w:val="subscript"/>
              </w:rPr>
              <w:t>Channel</w:t>
            </w:r>
            <w:r>
              <w:t xml:space="preserve"> /2 + 2.5</w:t>
            </w:r>
          </w:p>
          <w:p w14:paraId="13022AB3" w14:textId="77777777" w:rsidR="00113385" w:rsidRDefault="00113385" w:rsidP="00423958">
            <w:pPr>
              <w:pStyle w:val="TAC"/>
            </w:pPr>
            <w:r>
              <w:t>/</w:t>
            </w:r>
          </w:p>
          <w:p w14:paraId="552CD936" w14:textId="77777777" w:rsidR="00113385" w:rsidRDefault="00113385" w:rsidP="00423958">
            <w:pPr>
              <w:pStyle w:val="TAC"/>
            </w:pPr>
            <w:r>
              <w:t>-(</w:t>
            </w:r>
            <w:r w:rsidRPr="001C0CC4">
              <w:t>BW</w:t>
            </w:r>
            <w:r w:rsidRPr="001C0CC4">
              <w:rPr>
                <w:vertAlign w:val="subscript"/>
              </w:rPr>
              <w:t>Channel</w:t>
            </w:r>
            <w:r>
              <w:t xml:space="preserve"> /2 + 2.5)</w:t>
            </w:r>
          </w:p>
        </w:tc>
      </w:tr>
    </w:tbl>
    <w:p w14:paraId="14A3987D" w14:textId="534371E8" w:rsidR="00113385" w:rsidRDefault="00113385" w:rsidP="002D61E3">
      <w:pPr>
        <w:spacing w:after="0"/>
        <w:jc w:val="both"/>
        <w:rPr>
          <w:rFonts w:ascii="Arial" w:hAnsi="Arial" w:cs="Arial"/>
        </w:rPr>
      </w:pPr>
    </w:p>
    <w:p w14:paraId="5D75AE91" w14:textId="3260D1C9" w:rsidR="00113385" w:rsidRDefault="00113385" w:rsidP="00113385">
      <w:pPr>
        <w:spacing w:after="120"/>
        <w:jc w:val="center"/>
        <w:rPr>
          <w:rFonts w:ascii="Arial" w:hAnsi="Arial" w:cs="Arial"/>
        </w:rPr>
      </w:pPr>
      <w:r>
        <w:rPr>
          <w:rFonts w:ascii="Arial" w:hAnsi="Arial" w:cs="Arial"/>
          <w:b/>
        </w:rPr>
        <w:t>Table 2.2-6 Simplified table format for NR ACS case 1 test parameters for bands &lt; 2700 MHz</w:t>
      </w:r>
    </w:p>
    <w:p w14:paraId="4A8F209C" w14:textId="4AD8A5EF" w:rsidR="00113385" w:rsidRDefault="00113385" w:rsidP="002D61E3">
      <w:pPr>
        <w:spacing w:after="0"/>
        <w:jc w:val="both"/>
        <w:rPr>
          <w:rFonts w:ascii="Arial" w:hAnsi="Arial" w:cs="Arial"/>
        </w:rPr>
      </w:pPr>
    </w:p>
    <w:p w14:paraId="7462B0DD" w14:textId="20F31575" w:rsidR="00113385" w:rsidRDefault="00113385" w:rsidP="002D61E3">
      <w:pPr>
        <w:spacing w:after="0"/>
        <w:jc w:val="both"/>
        <w:rPr>
          <w:rFonts w:ascii="Arial" w:hAnsi="Arial" w:cs="Arial"/>
        </w:rPr>
      </w:pPr>
      <w:r>
        <w:rPr>
          <w:rFonts w:ascii="Arial" w:hAnsi="Arial" w:cs="Arial"/>
        </w:rPr>
        <w:t>Table 2.2-7 shows the current NR FR1 ACS case 2 test parameters for bands &lt; 2700 MHz, recaptured from the latest technical specifications [2] Table 7.5-4 (without notes). The table can be simplified using equation-based representation as shown in Table 2.2-8.</w:t>
      </w:r>
    </w:p>
    <w:p w14:paraId="4789FE26" w14:textId="13E7CC40" w:rsidR="00113385" w:rsidRDefault="00113385" w:rsidP="002D61E3">
      <w:pPr>
        <w:spacing w:after="0"/>
        <w:jc w:val="both"/>
        <w:rPr>
          <w:rFonts w:ascii="Arial" w:hAnsi="Arial" w:cs="Arial"/>
        </w:rPr>
      </w:pPr>
    </w:p>
    <w:p w14:paraId="3E9381ED" w14:textId="3BEC304C" w:rsidR="00113385" w:rsidRDefault="00113385" w:rsidP="002D61E3">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13385" w:rsidRPr="001C0CC4" w14:paraId="570E42E0" w14:textId="77777777" w:rsidTr="00423958">
        <w:trPr>
          <w:jc w:val="center"/>
        </w:trPr>
        <w:tc>
          <w:tcPr>
            <w:tcW w:w="1487" w:type="dxa"/>
            <w:vMerge w:val="restart"/>
            <w:shd w:val="clear" w:color="auto" w:fill="auto"/>
          </w:tcPr>
          <w:p w14:paraId="1D08138F" w14:textId="77777777" w:rsidR="00113385" w:rsidRPr="001C0CC4" w:rsidRDefault="00113385" w:rsidP="00423958">
            <w:pPr>
              <w:pStyle w:val="TAH"/>
            </w:pPr>
            <w:r w:rsidRPr="001C0CC4">
              <w:lastRenderedPageBreak/>
              <w:t>RX parameter</w:t>
            </w:r>
          </w:p>
        </w:tc>
        <w:tc>
          <w:tcPr>
            <w:tcW w:w="907" w:type="dxa"/>
            <w:vMerge w:val="restart"/>
          </w:tcPr>
          <w:p w14:paraId="59E30773" w14:textId="77777777" w:rsidR="00113385" w:rsidRPr="001C0CC4" w:rsidRDefault="00113385" w:rsidP="00423958">
            <w:pPr>
              <w:pStyle w:val="TAH"/>
            </w:pPr>
            <w:r w:rsidRPr="001C0CC4">
              <w:t>Units</w:t>
            </w:r>
          </w:p>
        </w:tc>
        <w:tc>
          <w:tcPr>
            <w:tcW w:w="6510" w:type="dxa"/>
            <w:gridSpan w:val="5"/>
          </w:tcPr>
          <w:p w14:paraId="75A1B0F3" w14:textId="77777777" w:rsidR="00113385" w:rsidRPr="001C0CC4" w:rsidRDefault="00113385" w:rsidP="00423958">
            <w:pPr>
              <w:pStyle w:val="TAH"/>
            </w:pPr>
            <w:r w:rsidRPr="001C0CC4">
              <w:t>Channel bandwidth</w:t>
            </w:r>
          </w:p>
        </w:tc>
      </w:tr>
      <w:tr w:rsidR="00113385" w:rsidRPr="001C0CC4" w14:paraId="1B42FD9C" w14:textId="77777777" w:rsidTr="00423958">
        <w:trPr>
          <w:jc w:val="center"/>
        </w:trPr>
        <w:tc>
          <w:tcPr>
            <w:tcW w:w="1487" w:type="dxa"/>
            <w:vMerge/>
            <w:shd w:val="clear" w:color="auto" w:fill="auto"/>
          </w:tcPr>
          <w:p w14:paraId="59287B18" w14:textId="77777777" w:rsidR="00113385" w:rsidRPr="001C0CC4" w:rsidRDefault="00113385" w:rsidP="00423958">
            <w:pPr>
              <w:pStyle w:val="TAH"/>
            </w:pPr>
          </w:p>
        </w:tc>
        <w:tc>
          <w:tcPr>
            <w:tcW w:w="907" w:type="dxa"/>
            <w:vMerge/>
          </w:tcPr>
          <w:p w14:paraId="01071AE5" w14:textId="77777777" w:rsidR="00113385" w:rsidRPr="001C0CC4" w:rsidRDefault="00113385" w:rsidP="00423958">
            <w:pPr>
              <w:pStyle w:val="TAH"/>
            </w:pPr>
          </w:p>
        </w:tc>
        <w:tc>
          <w:tcPr>
            <w:tcW w:w="1302" w:type="dxa"/>
          </w:tcPr>
          <w:p w14:paraId="089F6823" w14:textId="77777777" w:rsidR="00113385" w:rsidRPr="001C0CC4" w:rsidRDefault="00113385" w:rsidP="00423958">
            <w:pPr>
              <w:pStyle w:val="TAH"/>
            </w:pPr>
            <w:r w:rsidRPr="001C0CC4">
              <w:t>5 MHz</w:t>
            </w:r>
          </w:p>
        </w:tc>
        <w:tc>
          <w:tcPr>
            <w:tcW w:w="1302" w:type="dxa"/>
          </w:tcPr>
          <w:p w14:paraId="666AA8E2" w14:textId="77777777" w:rsidR="00113385" w:rsidRPr="001C0CC4" w:rsidRDefault="00113385" w:rsidP="00423958">
            <w:pPr>
              <w:pStyle w:val="TAH"/>
            </w:pPr>
            <w:r w:rsidRPr="001C0CC4">
              <w:t>10 MHz</w:t>
            </w:r>
          </w:p>
        </w:tc>
        <w:tc>
          <w:tcPr>
            <w:tcW w:w="1302" w:type="dxa"/>
          </w:tcPr>
          <w:p w14:paraId="24DDC4DA" w14:textId="77777777" w:rsidR="00113385" w:rsidRPr="001C0CC4" w:rsidRDefault="00113385" w:rsidP="00423958">
            <w:pPr>
              <w:pStyle w:val="TAH"/>
            </w:pPr>
            <w:r w:rsidRPr="001C0CC4">
              <w:t>15 MHz</w:t>
            </w:r>
          </w:p>
        </w:tc>
        <w:tc>
          <w:tcPr>
            <w:tcW w:w="1302" w:type="dxa"/>
          </w:tcPr>
          <w:p w14:paraId="6AD599C9" w14:textId="77777777" w:rsidR="00113385" w:rsidRPr="001C0CC4" w:rsidRDefault="00113385" w:rsidP="00423958">
            <w:pPr>
              <w:pStyle w:val="TAH"/>
            </w:pPr>
            <w:r w:rsidRPr="001C0CC4">
              <w:t>20 MHz</w:t>
            </w:r>
          </w:p>
        </w:tc>
        <w:tc>
          <w:tcPr>
            <w:tcW w:w="1302" w:type="dxa"/>
          </w:tcPr>
          <w:p w14:paraId="1F79B5DF" w14:textId="77777777" w:rsidR="00113385" w:rsidRPr="001C0CC4" w:rsidRDefault="00113385" w:rsidP="00423958">
            <w:pPr>
              <w:pStyle w:val="TAH"/>
            </w:pPr>
            <w:r w:rsidRPr="001C0CC4">
              <w:t>25 MHz</w:t>
            </w:r>
          </w:p>
        </w:tc>
      </w:tr>
      <w:tr w:rsidR="00113385" w:rsidRPr="001C0CC4" w14:paraId="660A9EE9" w14:textId="77777777" w:rsidTr="00423958">
        <w:trPr>
          <w:jc w:val="center"/>
        </w:trPr>
        <w:tc>
          <w:tcPr>
            <w:tcW w:w="1487" w:type="dxa"/>
            <w:shd w:val="clear" w:color="auto" w:fill="auto"/>
          </w:tcPr>
          <w:p w14:paraId="74081C17" w14:textId="77777777" w:rsidR="00113385" w:rsidRPr="001C0CC4" w:rsidRDefault="00113385" w:rsidP="00423958">
            <w:pPr>
              <w:pStyle w:val="TAC"/>
            </w:pPr>
            <w:r w:rsidRPr="001C0CC4">
              <w:t>Power in transmission bandwidth configuration</w:t>
            </w:r>
          </w:p>
        </w:tc>
        <w:tc>
          <w:tcPr>
            <w:tcW w:w="907" w:type="dxa"/>
          </w:tcPr>
          <w:p w14:paraId="762A9710" w14:textId="77777777" w:rsidR="00113385" w:rsidRPr="001C0CC4" w:rsidRDefault="00113385" w:rsidP="00423958">
            <w:pPr>
              <w:pStyle w:val="TAC"/>
            </w:pPr>
            <w:r w:rsidRPr="001C0CC4">
              <w:t>dBm</w:t>
            </w:r>
          </w:p>
        </w:tc>
        <w:tc>
          <w:tcPr>
            <w:tcW w:w="1302" w:type="dxa"/>
          </w:tcPr>
          <w:p w14:paraId="5AF232A1" w14:textId="77777777" w:rsidR="00113385" w:rsidRPr="001C0CC4" w:rsidRDefault="00113385" w:rsidP="00423958">
            <w:pPr>
              <w:pStyle w:val="TAC"/>
            </w:pPr>
            <w:r w:rsidRPr="001C0CC4">
              <w:t>-56.5</w:t>
            </w:r>
          </w:p>
        </w:tc>
        <w:tc>
          <w:tcPr>
            <w:tcW w:w="1302" w:type="dxa"/>
          </w:tcPr>
          <w:p w14:paraId="188D2108" w14:textId="77777777" w:rsidR="00113385" w:rsidRPr="001C0CC4" w:rsidRDefault="00113385" w:rsidP="00423958">
            <w:pPr>
              <w:pStyle w:val="TAC"/>
            </w:pPr>
            <w:r w:rsidRPr="001C0CC4">
              <w:t>-56.5</w:t>
            </w:r>
          </w:p>
        </w:tc>
        <w:tc>
          <w:tcPr>
            <w:tcW w:w="1302" w:type="dxa"/>
          </w:tcPr>
          <w:p w14:paraId="793901E0" w14:textId="77777777" w:rsidR="00113385" w:rsidRPr="001C0CC4" w:rsidRDefault="00113385" w:rsidP="00423958">
            <w:pPr>
              <w:pStyle w:val="TAC"/>
            </w:pPr>
            <w:r w:rsidRPr="001C0CC4">
              <w:t>-53.5</w:t>
            </w:r>
          </w:p>
        </w:tc>
        <w:tc>
          <w:tcPr>
            <w:tcW w:w="1302" w:type="dxa"/>
          </w:tcPr>
          <w:p w14:paraId="1B09E3A4" w14:textId="77777777" w:rsidR="00113385" w:rsidRPr="001C0CC4" w:rsidRDefault="00113385" w:rsidP="00423958">
            <w:pPr>
              <w:pStyle w:val="TAC"/>
            </w:pPr>
            <w:r w:rsidRPr="001C0CC4">
              <w:t>-50.5</w:t>
            </w:r>
          </w:p>
        </w:tc>
        <w:tc>
          <w:tcPr>
            <w:tcW w:w="1302" w:type="dxa"/>
          </w:tcPr>
          <w:p w14:paraId="656EC864" w14:textId="77777777" w:rsidR="00113385" w:rsidRPr="001C0CC4" w:rsidRDefault="00113385" w:rsidP="00423958">
            <w:pPr>
              <w:pStyle w:val="TAC"/>
            </w:pPr>
            <w:r w:rsidRPr="001C0CC4">
              <w:t>-49.5</w:t>
            </w:r>
          </w:p>
        </w:tc>
      </w:tr>
      <w:tr w:rsidR="00113385" w:rsidRPr="001C0CC4" w14:paraId="5B18410E" w14:textId="77777777" w:rsidTr="00423958">
        <w:trPr>
          <w:jc w:val="center"/>
        </w:trPr>
        <w:tc>
          <w:tcPr>
            <w:tcW w:w="1487" w:type="dxa"/>
            <w:shd w:val="clear" w:color="auto" w:fill="auto"/>
          </w:tcPr>
          <w:p w14:paraId="407F30C7" w14:textId="77777777" w:rsidR="00113385" w:rsidRPr="001C0CC4" w:rsidRDefault="00113385" w:rsidP="00423958">
            <w:pPr>
              <w:pStyle w:val="TAC"/>
            </w:pPr>
            <w:r w:rsidRPr="001C0CC4">
              <w:t>P</w:t>
            </w:r>
            <w:r w:rsidRPr="001C0CC4">
              <w:rPr>
                <w:vertAlign w:val="subscript"/>
              </w:rPr>
              <w:t>interferer</w:t>
            </w:r>
          </w:p>
        </w:tc>
        <w:tc>
          <w:tcPr>
            <w:tcW w:w="907" w:type="dxa"/>
          </w:tcPr>
          <w:p w14:paraId="6A7F1DDA" w14:textId="77777777" w:rsidR="00113385" w:rsidRPr="001C0CC4" w:rsidRDefault="00113385" w:rsidP="00423958">
            <w:pPr>
              <w:pStyle w:val="TAC"/>
            </w:pPr>
            <w:r w:rsidRPr="001C0CC4">
              <w:t>dBm</w:t>
            </w:r>
          </w:p>
        </w:tc>
        <w:tc>
          <w:tcPr>
            <w:tcW w:w="6510" w:type="dxa"/>
            <w:gridSpan w:val="5"/>
          </w:tcPr>
          <w:p w14:paraId="29A9330D" w14:textId="77777777" w:rsidR="00113385" w:rsidRPr="001C0CC4" w:rsidRDefault="00113385" w:rsidP="00423958">
            <w:pPr>
              <w:pStyle w:val="TAC"/>
              <w:rPr>
                <w:lang w:val="sv-SE"/>
              </w:rPr>
            </w:pPr>
            <w:r w:rsidRPr="001C0CC4">
              <w:rPr>
                <w:lang w:val="sv-SE"/>
              </w:rPr>
              <w:t>-25</w:t>
            </w:r>
          </w:p>
        </w:tc>
      </w:tr>
      <w:tr w:rsidR="00113385" w:rsidRPr="001C0CC4" w14:paraId="3A4719EC" w14:textId="77777777" w:rsidTr="00423958">
        <w:trPr>
          <w:jc w:val="center"/>
        </w:trPr>
        <w:tc>
          <w:tcPr>
            <w:tcW w:w="1487" w:type="dxa"/>
            <w:shd w:val="clear" w:color="auto" w:fill="auto"/>
          </w:tcPr>
          <w:p w14:paraId="4C848CED" w14:textId="77777777" w:rsidR="00113385" w:rsidRPr="001C0CC4" w:rsidRDefault="00113385" w:rsidP="00423958">
            <w:pPr>
              <w:pStyle w:val="TAC"/>
              <w:rPr>
                <w:lang w:val="sv-SE"/>
              </w:rPr>
            </w:pPr>
            <w:r w:rsidRPr="001C0CC4">
              <w:rPr>
                <w:lang w:val="sv-SE"/>
              </w:rPr>
              <w:t>BW</w:t>
            </w:r>
            <w:r w:rsidRPr="001C0CC4">
              <w:rPr>
                <w:vertAlign w:val="subscript"/>
                <w:lang w:val="sv-SE"/>
              </w:rPr>
              <w:t>interferer</w:t>
            </w:r>
          </w:p>
        </w:tc>
        <w:tc>
          <w:tcPr>
            <w:tcW w:w="907" w:type="dxa"/>
          </w:tcPr>
          <w:p w14:paraId="141F4DF2" w14:textId="77777777" w:rsidR="00113385" w:rsidRPr="001C0CC4" w:rsidRDefault="00113385" w:rsidP="00423958">
            <w:pPr>
              <w:pStyle w:val="TAC"/>
              <w:rPr>
                <w:lang w:val="sv-SE"/>
              </w:rPr>
            </w:pPr>
            <w:r w:rsidRPr="001C0CC4">
              <w:rPr>
                <w:lang w:val="sv-SE"/>
              </w:rPr>
              <w:t>MHz</w:t>
            </w:r>
          </w:p>
        </w:tc>
        <w:tc>
          <w:tcPr>
            <w:tcW w:w="1302" w:type="dxa"/>
          </w:tcPr>
          <w:p w14:paraId="0FFDFB55" w14:textId="77777777" w:rsidR="00113385" w:rsidRPr="001C0CC4" w:rsidRDefault="00113385" w:rsidP="00423958">
            <w:pPr>
              <w:pStyle w:val="TAC"/>
              <w:rPr>
                <w:lang w:val="sv-SE"/>
              </w:rPr>
            </w:pPr>
            <w:r w:rsidRPr="001C0CC4">
              <w:rPr>
                <w:lang w:val="sv-SE"/>
              </w:rPr>
              <w:t>5</w:t>
            </w:r>
          </w:p>
        </w:tc>
        <w:tc>
          <w:tcPr>
            <w:tcW w:w="1302" w:type="dxa"/>
          </w:tcPr>
          <w:p w14:paraId="1D9FAB1F" w14:textId="77777777" w:rsidR="00113385" w:rsidRPr="001C0CC4" w:rsidRDefault="00113385" w:rsidP="00423958">
            <w:pPr>
              <w:pStyle w:val="TAC"/>
              <w:rPr>
                <w:lang w:val="sv-SE"/>
              </w:rPr>
            </w:pPr>
            <w:r w:rsidRPr="001C0CC4">
              <w:rPr>
                <w:lang w:val="sv-SE"/>
              </w:rPr>
              <w:t>5</w:t>
            </w:r>
          </w:p>
        </w:tc>
        <w:tc>
          <w:tcPr>
            <w:tcW w:w="1302" w:type="dxa"/>
          </w:tcPr>
          <w:p w14:paraId="1174836E" w14:textId="77777777" w:rsidR="00113385" w:rsidRPr="001C0CC4" w:rsidRDefault="00113385" w:rsidP="00423958">
            <w:pPr>
              <w:pStyle w:val="TAC"/>
              <w:rPr>
                <w:lang w:val="sv-SE"/>
              </w:rPr>
            </w:pPr>
            <w:r w:rsidRPr="001C0CC4">
              <w:rPr>
                <w:lang w:val="sv-SE"/>
              </w:rPr>
              <w:t>5</w:t>
            </w:r>
          </w:p>
        </w:tc>
        <w:tc>
          <w:tcPr>
            <w:tcW w:w="1302" w:type="dxa"/>
          </w:tcPr>
          <w:p w14:paraId="3DE2CB28" w14:textId="77777777" w:rsidR="00113385" w:rsidRPr="001C0CC4" w:rsidRDefault="00113385" w:rsidP="00423958">
            <w:pPr>
              <w:pStyle w:val="TAC"/>
              <w:rPr>
                <w:lang w:val="sv-SE"/>
              </w:rPr>
            </w:pPr>
            <w:r w:rsidRPr="001C0CC4">
              <w:rPr>
                <w:lang w:val="sv-SE"/>
              </w:rPr>
              <w:t>5</w:t>
            </w:r>
          </w:p>
        </w:tc>
        <w:tc>
          <w:tcPr>
            <w:tcW w:w="1302" w:type="dxa"/>
          </w:tcPr>
          <w:p w14:paraId="4098A036" w14:textId="77777777" w:rsidR="00113385" w:rsidRPr="001C0CC4" w:rsidRDefault="00113385" w:rsidP="00423958">
            <w:pPr>
              <w:pStyle w:val="TAC"/>
              <w:rPr>
                <w:lang w:val="sv-SE"/>
              </w:rPr>
            </w:pPr>
            <w:r w:rsidRPr="001C0CC4">
              <w:rPr>
                <w:lang w:val="sv-SE"/>
              </w:rPr>
              <w:t>5</w:t>
            </w:r>
          </w:p>
        </w:tc>
      </w:tr>
      <w:tr w:rsidR="00113385" w:rsidRPr="001C0CC4" w14:paraId="0925E62A" w14:textId="77777777" w:rsidTr="00423958">
        <w:trPr>
          <w:jc w:val="center"/>
        </w:trPr>
        <w:tc>
          <w:tcPr>
            <w:tcW w:w="1487" w:type="dxa"/>
            <w:shd w:val="clear" w:color="auto" w:fill="auto"/>
          </w:tcPr>
          <w:p w14:paraId="54BA5890"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0BE46063" w14:textId="77777777" w:rsidR="00113385" w:rsidRPr="001C0CC4" w:rsidRDefault="00113385" w:rsidP="00423958">
            <w:pPr>
              <w:pStyle w:val="TAC"/>
              <w:rPr>
                <w:lang w:val="sv-SE"/>
              </w:rPr>
            </w:pPr>
            <w:r w:rsidRPr="001C0CC4">
              <w:rPr>
                <w:lang w:val="sv-SE"/>
              </w:rPr>
              <w:t>MHz</w:t>
            </w:r>
          </w:p>
        </w:tc>
        <w:tc>
          <w:tcPr>
            <w:tcW w:w="1302" w:type="dxa"/>
            <w:vAlign w:val="center"/>
          </w:tcPr>
          <w:p w14:paraId="535261CC" w14:textId="77777777" w:rsidR="00113385" w:rsidRPr="001C0CC4" w:rsidRDefault="00113385" w:rsidP="00423958">
            <w:pPr>
              <w:pStyle w:val="TAC"/>
              <w:rPr>
                <w:lang w:val="sv-SE"/>
              </w:rPr>
            </w:pPr>
            <w:r w:rsidRPr="001C0CC4">
              <w:rPr>
                <w:lang w:val="sv-SE"/>
              </w:rPr>
              <w:t>5</w:t>
            </w:r>
            <w:r w:rsidRPr="001C0CC4">
              <w:rPr>
                <w:lang w:val="sv-SE"/>
              </w:rPr>
              <w:br/>
              <w:t>/</w:t>
            </w:r>
            <w:r w:rsidRPr="001C0CC4">
              <w:rPr>
                <w:lang w:val="sv-SE"/>
              </w:rPr>
              <w:br/>
              <w:t>-5</w:t>
            </w:r>
          </w:p>
        </w:tc>
        <w:tc>
          <w:tcPr>
            <w:tcW w:w="1302" w:type="dxa"/>
            <w:vAlign w:val="center"/>
          </w:tcPr>
          <w:p w14:paraId="1A7EB2EB" w14:textId="77777777" w:rsidR="00113385" w:rsidRPr="001C0CC4" w:rsidRDefault="00113385" w:rsidP="00423958">
            <w:pPr>
              <w:pStyle w:val="TAC"/>
              <w:rPr>
                <w:lang w:val="sv-SE"/>
              </w:rPr>
            </w:pPr>
            <w:r w:rsidRPr="001C0CC4">
              <w:rPr>
                <w:lang w:val="sv-SE"/>
              </w:rPr>
              <w:t>7.5</w:t>
            </w:r>
            <w:r w:rsidRPr="001C0CC4">
              <w:rPr>
                <w:lang w:val="sv-SE"/>
              </w:rPr>
              <w:br/>
              <w:t>/</w:t>
            </w:r>
            <w:r w:rsidRPr="001C0CC4">
              <w:rPr>
                <w:lang w:val="sv-SE"/>
              </w:rPr>
              <w:br/>
              <w:t>-7.5</w:t>
            </w:r>
          </w:p>
        </w:tc>
        <w:tc>
          <w:tcPr>
            <w:tcW w:w="1302" w:type="dxa"/>
            <w:vAlign w:val="center"/>
          </w:tcPr>
          <w:p w14:paraId="09A292C1" w14:textId="77777777" w:rsidR="00113385" w:rsidRPr="001C0CC4" w:rsidRDefault="00113385" w:rsidP="00423958">
            <w:pPr>
              <w:pStyle w:val="TAC"/>
              <w:rPr>
                <w:lang w:val="sv-SE"/>
              </w:rPr>
            </w:pPr>
            <w:r w:rsidRPr="001C0CC4">
              <w:rPr>
                <w:lang w:val="sv-SE"/>
              </w:rPr>
              <w:t>10</w:t>
            </w:r>
            <w:r w:rsidRPr="001C0CC4">
              <w:rPr>
                <w:lang w:val="sv-SE"/>
              </w:rPr>
              <w:br/>
              <w:t>/</w:t>
            </w:r>
            <w:r w:rsidRPr="001C0CC4">
              <w:rPr>
                <w:lang w:val="sv-SE"/>
              </w:rPr>
              <w:br/>
              <w:t>-10</w:t>
            </w:r>
          </w:p>
        </w:tc>
        <w:tc>
          <w:tcPr>
            <w:tcW w:w="1302" w:type="dxa"/>
            <w:vAlign w:val="center"/>
          </w:tcPr>
          <w:p w14:paraId="3CE49E20" w14:textId="77777777" w:rsidR="00113385" w:rsidRPr="001C0CC4" w:rsidRDefault="00113385" w:rsidP="00423958">
            <w:pPr>
              <w:pStyle w:val="TAC"/>
            </w:pPr>
            <w:r w:rsidRPr="001C0CC4">
              <w:rPr>
                <w:lang w:val="sv-SE"/>
              </w:rPr>
              <w:t>1</w:t>
            </w:r>
            <w:r w:rsidRPr="001C0CC4">
              <w:t>2.5</w:t>
            </w:r>
            <w:r w:rsidRPr="001C0CC4">
              <w:br/>
              <w:t>/</w:t>
            </w:r>
            <w:r w:rsidRPr="001C0CC4">
              <w:br/>
              <w:t>-12.5</w:t>
            </w:r>
          </w:p>
        </w:tc>
        <w:tc>
          <w:tcPr>
            <w:tcW w:w="1302" w:type="dxa"/>
            <w:vAlign w:val="center"/>
          </w:tcPr>
          <w:p w14:paraId="29930B51" w14:textId="77777777" w:rsidR="00113385" w:rsidRPr="001C0CC4" w:rsidRDefault="00113385" w:rsidP="00423958">
            <w:pPr>
              <w:pStyle w:val="TAC"/>
            </w:pPr>
            <w:r w:rsidRPr="001C0CC4">
              <w:t>15</w:t>
            </w:r>
            <w:r w:rsidRPr="001C0CC4">
              <w:br/>
              <w:t>/</w:t>
            </w:r>
            <w:r w:rsidRPr="001C0CC4">
              <w:br/>
              <w:t>-15</w:t>
            </w:r>
          </w:p>
        </w:tc>
      </w:tr>
      <w:tr w:rsidR="00113385" w:rsidRPr="001C0CC4" w14:paraId="47FE705C" w14:textId="77777777" w:rsidTr="00423958">
        <w:trPr>
          <w:jc w:val="center"/>
        </w:trPr>
        <w:tc>
          <w:tcPr>
            <w:tcW w:w="1487" w:type="dxa"/>
            <w:vMerge w:val="restart"/>
            <w:shd w:val="clear" w:color="auto" w:fill="auto"/>
          </w:tcPr>
          <w:p w14:paraId="0DFB9488" w14:textId="77777777" w:rsidR="00113385" w:rsidRPr="001C0CC4" w:rsidRDefault="00113385" w:rsidP="00423958">
            <w:pPr>
              <w:pStyle w:val="TAH"/>
            </w:pPr>
            <w:r w:rsidRPr="001C0CC4">
              <w:t>RX parameter</w:t>
            </w:r>
          </w:p>
        </w:tc>
        <w:tc>
          <w:tcPr>
            <w:tcW w:w="907" w:type="dxa"/>
            <w:vMerge w:val="restart"/>
          </w:tcPr>
          <w:p w14:paraId="077DCC86" w14:textId="77777777" w:rsidR="00113385" w:rsidRPr="001C0CC4" w:rsidRDefault="00113385" w:rsidP="00423958">
            <w:pPr>
              <w:pStyle w:val="TAH"/>
            </w:pPr>
            <w:r w:rsidRPr="001C0CC4">
              <w:t>Units</w:t>
            </w:r>
          </w:p>
        </w:tc>
        <w:tc>
          <w:tcPr>
            <w:tcW w:w="6510" w:type="dxa"/>
            <w:gridSpan w:val="5"/>
          </w:tcPr>
          <w:p w14:paraId="001BDD1E" w14:textId="77777777" w:rsidR="00113385" w:rsidRPr="001C0CC4" w:rsidRDefault="00113385" w:rsidP="00423958">
            <w:pPr>
              <w:pStyle w:val="TAH"/>
            </w:pPr>
            <w:r w:rsidRPr="001C0CC4">
              <w:t>Channel bandwidth</w:t>
            </w:r>
          </w:p>
        </w:tc>
      </w:tr>
      <w:tr w:rsidR="00113385" w:rsidRPr="001C0CC4" w14:paraId="43C7852D" w14:textId="77777777" w:rsidTr="00423958">
        <w:trPr>
          <w:jc w:val="center"/>
        </w:trPr>
        <w:tc>
          <w:tcPr>
            <w:tcW w:w="1487" w:type="dxa"/>
            <w:vMerge/>
            <w:shd w:val="clear" w:color="auto" w:fill="auto"/>
          </w:tcPr>
          <w:p w14:paraId="07295690" w14:textId="77777777" w:rsidR="00113385" w:rsidRPr="001C0CC4" w:rsidRDefault="00113385" w:rsidP="00423958">
            <w:pPr>
              <w:pStyle w:val="TAH"/>
            </w:pPr>
          </w:p>
        </w:tc>
        <w:tc>
          <w:tcPr>
            <w:tcW w:w="907" w:type="dxa"/>
            <w:vMerge/>
          </w:tcPr>
          <w:p w14:paraId="57EA8BB5" w14:textId="77777777" w:rsidR="00113385" w:rsidRPr="001C0CC4" w:rsidRDefault="00113385" w:rsidP="00423958">
            <w:pPr>
              <w:pStyle w:val="TAH"/>
            </w:pPr>
          </w:p>
        </w:tc>
        <w:tc>
          <w:tcPr>
            <w:tcW w:w="1302" w:type="dxa"/>
          </w:tcPr>
          <w:p w14:paraId="5BFE7DD6" w14:textId="77777777" w:rsidR="00113385" w:rsidRPr="001C0CC4" w:rsidRDefault="00113385" w:rsidP="00423958">
            <w:pPr>
              <w:pStyle w:val="TAH"/>
            </w:pPr>
            <w:r w:rsidRPr="001C0CC4">
              <w:t>30 MHz</w:t>
            </w:r>
          </w:p>
        </w:tc>
        <w:tc>
          <w:tcPr>
            <w:tcW w:w="1302" w:type="dxa"/>
          </w:tcPr>
          <w:p w14:paraId="4D2E67D6" w14:textId="77777777" w:rsidR="00113385" w:rsidRPr="001C0CC4" w:rsidRDefault="00113385" w:rsidP="00423958">
            <w:pPr>
              <w:pStyle w:val="TAH"/>
            </w:pPr>
            <w:r w:rsidRPr="001C0CC4">
              <w:t>40 MHz</w:t>
            </w:r>
          </w:p>
        </w:tc>
        <w:tc>
          <w:tcPr>
            <w:tcW w:w="1302" w:type="dxa"/>
          </w:tcPr>
          <w:p w14:paraId="08526891" w14:textId="77777777" w:rsidR="00113385" w:rsidRPr="001C0CC4" w:rsidRDefault="00113385" w:rsidP="00423958">
            <w:pPr>
              <w:pStyle w:val="TAH"/>
            </w:pPr>
            <w:r w:rsidRPr="001C0CC4">
              <w:t>50 MHz</w:t>
            </w:r>
          </w:p>
        </w:tc>
        <w:tc>
          <w:tcPr>
            <w:tcW w:w="1302" w:type="dxa"/>
          </w:tcPr>
          <w:p w14:paraId="5C8244C3" w14:textId="77777777" w:rsidR="00113385" w:rsidRPr="001C0CC4" w:rsidRDefault="00113385" w:rsidP="00423958">
            <w:pPr>
              <w:pStyle w:val="TAH"/>
            </w:pPr>
            <w:r w:rsidRPr="001C0CC4">
              <w:t>60 MHz</w:t>
            </w:r>
          </w:p>
        </w:tc>
        <w:tc>
          <w:tcPr>
            <w:tcW w:w="1302" w:type="dxa"/>
          </w:tcPr>
          <w:p w14:paraId="0C94CEA0" w14:textId="77777777" w:rsidR="00113385" w:rsidRPr="001C0CC4" w:rsidRDefault="00113385" w:rsidP="00423958">
            <w:pPr>
              <w:pStyle w:val="TAH"/>
            </w:pPr>
            <w:r w:rsidRPr="001C0CC4">
              <w:t>80 MHz</w:t>
            </w:r>
          </w:p>
        </w:tc>
      </w:tr>
      <w:tr w:rsidR="00113385" w:rsidRPr="001C0CC4" w14:paraId="39FDBBEC" w14:textId="77777777" w:rsidTr="00423958">
        <w:trPr>
          <w:jc w:val="center"/>
        </w:trPr>
        <w:tc>
          <w:tcPr>
            <w:tcW w:w="1487" w:type="dxa"/>
            <w:shd w:val="clear" w:color="auto" w:fill="auto"/>
          </w:tcPr>
          <w:p w14:paraId="584CD9E6" w14:textId="77777777" w:rsidR="00113385" w:rsidRPr="001C0CC4" w:rsidRDefault="00113385" w:rsidP="00423958">
            <w:pPr>
              <w:pStyle w:val="TAC"/>
            </w:pPr>
            <w:r w:rsidRPr="001C0CC4">
              <w:t>Power in transmission bandwidth configuration</w:t>
            </w:r>
          </w:p>
        </w:tc>
        <w:tc>
          <w:tcPr>
            <w:tcW w:w="907" w:type="dxa"/>
          </w:tcPr>
          <w:p w14:paraId="1750427F" w14:textId="77777777" w:rsidR="00113385" w:rsidRPr="001C0CC4" w:rsidRDefault="00113385" w:rsidP="00423958">
            <w:pPr>
              <w:pStyle w:val="TAC"/>
            </w:pPr>
            <w:r w:rsidRPr="001C0CC4">
              <w:t>dBm</w:t>
            </w:r>
          </w:p>
        </w:tc>
        <w:tc>
          <w:tcPr>
            <w:tcW w:w="1302" w:type="dxa"/>
          </w:tcPr>
          <w:p w14:paraId="7D13B1DD" w14:textId="77777777" w:rsidR="00113385" w:rsidRPr="001C0CC4" w:rsidRDefault="00113385" w:rsidP="00423958">
            <w:pPr>
              <w:pStyle w:val="TAC"/>
              <w:rPr>
                <w:lang w:val="sv-SE"/>
              </w:rPr>
            </w:pPr>
            <w:r w:rsidRPr="001C0CC4">
              <w:rPr>
                <w:lang w:val="sv-SE"/>
              </w:rPr>
              <w:t>-49</w:t>
            </w:r>
          </w:p>
        </w:tc>
        <w:tc>
          <w:tcPr>
            <w:tcW w:w="1302" w:type="dxa"/>
          </w:tcPr>
          <w:p w14:paraId="779B602C" w14:textId="77777777" w:rsidR="00113385" w:rsidRPr="001C0CC4" w:rsidRDefault="00113385" w:rsidP="00423958">
            <w:pPr>
              <w:pStyle w:val="TAC"/>
              <w:rPr>
                <w:lang w:val="sv-SE"/>
              </w:rPr>
            </w:pPr>
            <w:r w:rsidRPr="001C0CC4">
              <w:rPr>
                <w:lang w:val="sv-SE"/>
              </w:rPr>
              <w:t>-47</w:t>
            </w:r>
          </w:p>
        </w:tc>
        <w:tc>
          <w:tcPr>
            <w:tcW w:w="1302" w:type="dxa"/>
          </w:tcPr>
          <w:p w14:paraId="1EC55F9D" w14:textId="77777777" w:rsidR="00113385" w:rsidRPr="001C0CC4" w:rsidRDefault="00113385" w:rsidP="00423958">
            <w:pPr>
              <w:pStyle w:val="TAC"/>
              <w:rPr>
                <w:lang w:val="sv-SE"/>
              </w:rPr>
            </w:pPr>
            <w:r w:rsidRPr="001C0CC4">
              <w:rPr>
                <w:lang w:val="sv-SE"/>
              </w:rPr>
              <w:t>-46.5</w:t>
            </w:r>
          </w:p>
        </w:tc>
        <w:tc>
          <w:tcPr>
            <w:tcW w:w="1302" w:type="dxa"/>
          </w:tcPr>
          <w:p w14:paraId="14F1C59B" w14:textId="77777777" w:rsidR="00113385" w:rsidRPr="001C0CC4" w:rsidRDefault="00113385" w:rsidP="00423958">
            <w:pPr>
              <w:pStyle w:val="TAC"/>
              <w:rPr>
                <w:lang w:val="sv-SE"/>
              </w:rPr>
            </w:pPr>
            <w:r w:rsidRPr="001C0CC4">
              <w:rPr>
                <w:lang w:val="sv-SE"/>
              </w:rPr>
              <w:t>-46</w:t>
            </w:r>
          </w:p>
        </w:tc>
        <w:tc>
          <w:tcPr>
            <w:tcW w:w="1302" w:type="dxa"/>
          </w:tcPr>
          <w:p w14:paraId="1A368E4C" w14:textId="77777777" w:rsidR="00113385" w:rsidRPr="001C0CC4" w:rsidRDefault="00113385" w:rsidP="00423958">
            <w:pPr>
              <w:pStyle w:val="TAC"/>
              <w:rPr>
                <w:lang w:val="sv-SE"/>
              </w:rPr>
            </w:pPr>
            <w:r w:rsidRPr="001C0CC4">
              <w:rPr>
                <w:lang w:val="sv-SE"/>
              </w:rPr>
              <w:t>-44.5</w:t>
            </w:r>
          </w:p>
        </w:tc>
      </w:tr>
      <w:tr w:rsidR="00113385" w:rsidRPr="001C0CC4" w14:paraId="125D30DA" w14:textId="77777777" w:rsidTr="00423958">
        <w:trPr>
          <w:jc w:val="center"/>
        </w:trPr>
        <w:tc>
          <w:tcPr>
            <w:tcW w:w="1487" w:type="dxa"/>
            <w:shd w:val="clear" w:color="auto" w:fill="auto"/>
          </w:tcPr>
          <w:p w14:paraId="561F1D0E" w14:textId="77777777" w:rsidR="00113385" w:rsidRPr="001C0CC4" w:rsidRDefault="00113385" w:rsidP="00423958">
            <w:pPr>
              <w:pStyle w:val="TAC"/>
              <w:rPr>
                <w:lang w:val="sv-SE"/>
              </w:rPr>
            </w:pPr>
            <w:r w:rsidRPr="001C0CC4">
              <w:rPr>
                <w:lang w:val="sv-SE"/>
              </w:rPr>
              <w:t>P</w:t>
            </w:r>
            <w:r w:rsidRPr="001C0CC4">
              <w:rPr>
                <w:vertAlign w:val="subscript"/>
                <w:lang w:val="sv-SE"/>
              </w:rPr>
              <w:t>interferer</w:t>
            </w:r>
          </w:p>
        </w:tc>
        <w:tc>
          <w:tcPr>
            <w:tcW w:w="907" w:type="dxa"/>
          </w:tcPr>
          <w:p w14:paraId="02AA9781" w14:textId="77777777" w:rsidR="00113385" w:rsidRPr="001C0CC4" w:rsidRDefault="00113385" w:rsidP="00423958">
            <w:pPr>
              <w:pStyle w:val="TAC"/>
              <w:rPr>
                <w:lang w:val="sv-SE"/>
              </w:rPr>
            </w:pPr>
            <w:r w:rsidRPr="001C0CC4">
              <w:rPr>
                <w:lang w:val="sv-SE"/>
              </w:rPr>
              <w:t>dBm</w:t>
            </w:r>
          </w:p>
        </w:tc>
        <w:tc>
          <w:tcPr>
            <w:tcW w:w="6510" w:type="dxa"/>
            <w:gridSpan w:val="5"/>
          </w:tcPr>
          <w:p w14:paraId="6582D52D" w14:textId="77777777" w:rsidR="00113385" w:rsidRPr="001C0CC4" w:rsidRDefault="00113385" w:rsidP="00423958">
            <w:pPr>
              <w:pStyle w:val="TAC"/>
              <w:rPr>
                <w:lang w:val="sv-SE"/>
              </w:rPr>
            </w:pPr>
            <w:r w:rsidRPr="001C0CC4">
              <w:rPr>
                <w:lang w:val="sv-SE"/>
              </w:rPr>
              <w:t>-25</w:t>
            </w:r>
          </w:p>
          <w:p w14:paraId="67390AB8" w14:textId="77777777" w:rsidR="00113385" w:rsidRPr="001C0CC4" w:rsidRDefault="00113385" w:rsidP="00423958">
            <w:pPr>
              <w:pStyle w:val="TAC"/>
              <w:rPr>
                <w:lang w:val="sv-SE"/>
              </w:rPr>
            </w:pPr>
          </w:p>
        </w:tc>
      </w:tr>
      <w:tr w:rsidR="00113385" w:rsidRPr="001C0CC4" w14:paraId="0CD1D014" w14:textId="77777777" w:rsidTr="00423958">
        <w:trPr>
          <w:jc w:val="center"/>
        </w:trPr>
        <w:tc>
          <w:tcPr>
            <w:tcW w:w="1487" w:type="dxa"/>
            <w:shd w:val="clear" w:color="auto" w:fill="auto"/>
          </w:tcPr>
          <w:p w14:paraId="1C27E647" w14:textId="77777777" w:rsidR="00113385" w:rsidRPr="001C0CC4" w:rsidRDefault="00113385" w:rsidP="00423958">
            <w:pPr>
              <w:pStyle w:val="TAC"/>
              <w:rPr>
                <w:lang w:val="sv-SE"/>
              </w:rPr>
            </w:pPr>
            <w:r w:rsidRPr="001C0CC4">
              <w:rPr>
                <w:lang w:val="sv-SE"/>
              </w:rPr>
              <w:t>BW</w:t>
            </w:r>
            <w:r w:rsidRPr="001C0CC4">
              <w:rPr>
                <w:vertAlign w:val="subscript"/>
                <w:lang w:val="sv-SE"/>
              </w:rPr>
              <w:t>interferer</w:t>
            </w:r>
          </w:p>
        </w:tc>
        <w:tc>
          <w:tcPr>
            <w:tcW w:w="907" w:type="dxa"/>
          </w:tcPr>
          <w:p w14:paraId="41B9E56B" w14:textId="77777777" w:rsidR="00113385" w:rsidRPr="001C0CC4" w:rsidRDefault="00113385" w:rsidP="00423958">
            <w:pPr>
              <w:pStyle w:val="TAC"/>
              <w:rPr>
                <w:lang w:val="sv-SE"/>
              </w:rPr>
            </w:pPr>
            <w:r w:rsidRPr="001C0CC4">
              <w:rPr>
                <w:lang w:val="sv-SE"/>
              </w:rPr>
              <w:t>MHz</w:t>
            </w:r>
          </w:p>
        </w:tc>
        <w:tc>
          <w:tcPr>
            <w:tcW w:w="1302" w:type="dxa"/>
          </w:tcPr>
          <w:p w14:paraId="13A3197C" w14:textId="77777777" w:rsidR="00113385" w:rsidRPr="001C0CC4" w:rsidRDefault="00113385" w:rsidP="00423958">
            <w:pPr>
              <w:pStyle w:val="TAC"/>
              <w:rPr>
                <w:lang w:val="sv-SE"/>
              </w:rPr>
            </w:pPr>
            <w:r w:rsidRPr="001C0CC4">
              <w:rPr>
                <w:lang w:val="sv-SE"/>
              </w:rPr>
              <w:t>5</w:t>
            </w:r>
          </w:p>
        </w:tc>
        <w:tc>
          <w:tcPr>
            <w:tcW w:w="1302" w:type="dxa"/>
          </w:tcPr>
          <w:p w14:paraId="731554D4" w14:textId="77777777" w:rsidR="00113385" w:rsidRPr="001C0CC4" w:rsidRDefault="00113385" w:rsidP="00423958">
            <w:pPr>
              <w:pStyle w:val="TAC"/>
              <w:rPr>
                <w:lang w:val="sv-SE"/>
              </w:rPr>
            </w:pPr>
            <w:r w:rsidRPr="001C0CC4">
              <w:rPr>
                <w:lang w:val="sv-SE"/>
              </w:rPr>
              <w:t>5</w:t>
            </w:r>
          </w:p>
        </w:tc>
        <w:tc>
          <w:tcPr>
            <w:tcW w:w="1302" w:type="dxa"/>
          </w:tcPr>
          <w:p w14:paraId="14643E5B" w14:textId="77777777" w:rsidR="00113385" w:rsidRPr="001C0CC4" w:rsidRDefault="00113385" w:rsidP="00423958">
            <w:pPr>
              <w:pStyle w:val="TAC"/>
              <w:rPr>
                <w:lang w:val="sv-SE"/>
              </w:rPr>
            </w:pPr>
            <w:r w:rsidRPr="001C0CC4">
              <w:rPr>
                <w:lang w:val="sv-SE"/>
              </w:rPr>
              <w:t>5</w:t>
            </w:r>
          </w:p>
        </w:tc>
        <w:tc>
          <w:tcPr>
            <w:tcW w:w="1302" w:type="dxa"/>
          </w:tcPr>
          <w:p w14:paraId="64B8EDEA" w14:textId="77777777" w:rsidR="00113385" w:rsidRPr="001C0CC4" w:rsidRDefault="00113385" w:rsidP="00423958">
            <w:pPr>
              <w:pStyle w:val="TAC"/>
              <w:rPr>
                <w:lang w:val="sv-SE"/>
              </w:rPr>
            </w:pPr>
            <w:r w:rsidRPr="001C0CC4">
              <w:rPr>
                <w:lang w:val="sv-SE"/>
              </w:rPr>
              <w:t>5</w:t>
            </w:r>
          </w:p>
        </w:tc>
        <w:tc>
          <w:tcPr>
            <w:tcW w:w="1302" w:type="dxa"/>
          </w:tcPr>
          <w:p w14:paraId="258C2771" w14:textId="77777777" w:rsidR="00113385" w:rsidRPr="001C0CC4" w:rsidRDefault="00113385" w:rsidP="00423958">
            <w:pPr>
              <w:pStyle w:val="TAC"/>
              <w:rPr>
                <w:lang w:val="sv-SE"/>
              </w:rPr>
            </w:pPr>
            <w:r w:rsidRPr="001C0CC4">
              <w:rPr>
                <w:lang w:val="sv-SE"/>
              </w:rPr>
              <w:t>5</w:t>
            </w:r>
          </w:p>
        </w:tc>
      </w:tr>
      <w:tr w:rsidR="00113385" w:rsidRPr="001C0CC4" w14:paraId="4E70B835" w14:textId="77777777" w:rsidTr="00423958">
        <w:trPr>
          <w:jc w:val="center"/>
        </w:trPr>
        <w:tc>
          <w:tcPr>
            <w:tcW w:w="1487" w:type="dxa"/>
            <w:shd w:val="clear" w:color="auto" w:fill="auto"/>
          </w:tcPr>
          <w:p w14:paraId="68284151"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6B5EA726" w14:textId="77777777" w:rsidR="00113385" w:rsidRPr="001C0CC4" w:rsidRDefault="00113385" w:rsidP="00423958">
            <w:pPr>
              <w:pStyle w:val="TAC"/>
              <w:rPr>
                <w:lang w:val="sv-SE"/>
              </w:rPr>
            </w:pPr>
            <w:r w:rsidRPr="001C0CC4">
              <w:rPr>
                <w:lang w:val="sv-SE"/>
              </w:rPr>
              <w:t>MHz</w:t>
            </w:r>
          </w:p>
        </w:tc>
        <w:tc>
          <w:tcPr>
            <w:tcW w:w="1302" w:type="dxa"/>
            <w:vAlign w:val="center"/>
          </w:tcPr>
          <w:p w14:paraId="293F5E22" w14:textId="77777777" w:rsidR="00113385" w:rsidRPr="001C0CC4" w:rsidRDefault="00113385" w:rsidP="00423958">
            <w:pPr>
              <w:pStyle w:val="TAC"/>
              <w:rPr>
                <w:lang w:val="sv-SE"/>
              </w:rPr>
            </w:pPr>
            <w:r w:rsidRPr="001C0CC4">
              <w:rPr>
                <w:lang w:val="sv-SE"/>
              </w:rPr>
              <w:t>17.5</w:t>
            </w:r>
            <w:r w:rsidRPr="001C0CC4">
              <w:rPr>
                <w:lang w:val="sv-SE"/>
              </w:rPr>
              <w:br/>
              <w:t>/</w:t>
            </w:r>
            <w:r w:rsidRPr="001C0CC4">
              <w:rPr>
                <w:lang w:val="sv-SE"/>
              </w:rPr>
              <w:br/>
              <w:t>-17.5</w:t>
            </w:r>
          </w:p>
        </w:tc>
        <w:tc>
          <w:tcPr>
            <w:tcW w:w="1302" w:type="dxa"/>
            <w:vAlign w:val="center"/>
          </w:tcPr>
          <w:p w14:paraId="7F0B059B" w14:textId="77777777" w:rsidR="00113385" w:rsidRPr="001C0CC4" w:rsidRDefault="00113385" w:rsidP="00423958">
            <w:pPr>
              <w:pStyle w:val="TAC"/>
            </w:pPr>
            <w:r w:rsidRPr="001C0CC4">
              <w:rPr>
                <w:lang w:val="sv-SE"/>
              </w:rPr>
              <w:t>22.5</w:t>
            </w:r>
            <w:r w:rsidRPr="001C0CC4">
              <w:rPr>
                <w:lang w:val="sv-SE"/>
              </w:rPr>
              <w:br/>
              <w:t>/</w:t>
            </w:r>
            <w:r w:rsidRPr="001C0CC4">
              <w:rPr>
                <w:lang w:val="sv-SE"/>
              </w:rPr>
              <w:br/>
              <w:t>-2</w:t>
            </w:r>
            <w:r w:rsidRPr="001C0CC4">
              <w:t>2.5</w:t>
            </w:r>
          </w:p>
        </w:tc>
        <w:tc>
          <w:tcPr>
            <w:tcW w:w="1302" w:type="dxa"/>
            <w:vAlign w:val="center"/>
          </w:tcPr>
          <w:p w14:paraId="64E3018B" w14:textId="77777777" w:rsidR="00113385" w:rsidRPr="001C0CC4" w:rsidRDefault="00113385" w:rsidP="00423958">
            <w:pPr>
              <w:pStyle w:val="TAC"/>
            </w:pPr>
            <w:r w:rsidRPr="001C0CC4">
              <w:t>27.5</w:t>
            </w:r>
            <w:r w:rsidRPr="001C0CC4">
              <w:br/>
              <w:t>/</w:t>
            </w:r>
            <w:r w:rsidRPr="001C0CC4">
              <w:br/>
              <w:t>-27.5</w:t>
            </w:r>
          </w:p>
        </w:tc>
        <w:tc>
          <w:tcPr>
            <w:tcW w:w="1302" w:type="dxa"/>
          </w:tcPr>
          <w:p w14:paraId="73BF239C" w14:textId="77777777" w:rsidR="00113385" w:rsidRPr="001C0CC4" w:rsidRDefault="00113385" w:rsidP="00423958">
            <w:pPr>
              <w:pStyle w:val="TAC"/>
            </w:pPr>
            <w:r w:rsidRPr="001C0CC4">
              <w:t>32.5</w:t>
            </w:r>
          </w:p>
          <w:p w14:paraId="06C60A04" w14:textId="77777777" w:rsidR="00113385" w:rsidRPr="001C0CC4" w:rsidRDefault="00113385" w:rsidP="00423958">
            <w:pPr>
              <w:pStyle w:val="TAC"/>
            </w:pPr>
            <w:r w:rsidRPr="001C0CC4">
              <w:t>/</w:t>
            </w:r>
          </w:p>
          <w:p w14:paraId="767AF61E" w14:textId="77777777" w:rsidR="00113385" w:rsidRPr="001C0CC4" w:rsidRDefault="00113385" w:rsidP="00423958">
            <w:pPr>
              <w:pStyle w:val="TAC"/>
            </w:pPr>
            <w:r w:rsidRPr="001C0CC4">
              <w:t>-32.5</w:t>
            </w:r>
          </w:p>
        </w:tc>
        <w:tc>
          <w:tcPr>
            <w:tcW w:w="1302" w:type="dxa"/>
          </w:tcPr>
          <w:p w14:paraId="6640E5B7" w14:textId="77777777" w:rsidR="00113385" w:rsidRPr="001C0CC4" w:rsidRDefault="00113385" w:rsidP="00423958">
            <w:pPr>
              <w:pStyle w:val="TAC"/>
            </w:pPr>
            <w:r w:rsidRPr="001C0CC4">
              <w:t>42.5</w:t>
            </w:r>
          </w:p>
          <w:p w14:paraId="62B99165" w14:textId="77777777" w:rsidR="00113385" w:rsidRPr="001C0CC4" w:rsidRDefault="00113385" w:rsidP="00423958">
            <w:pPr>
              <w:pStyle w:val="TAC"/>
            </w:pPr>
            <w:r w:rsidRPr="001C0CC4">
              <w:t>/</w:t>
            </w:r>
          </w:p>
          <w:p w14:paraId="040BA976" w14:textId="77777777" w:rsidR="00113385" w:rsidRPr="001C0CC4" w:rsidRDefault="00113385" w:rsidP="00423958">
            <w:pPr>
              <w:pStyle w:val="TAC"/>
            </w:pPr>
            <w:r w:rsidRPr="001C0CC4">
              <w:t>-42.5</w:t>
            </w:r>
          </w:p>
        </w:tc>
      </w:tr>
      <w:tr w:rsidR="00113385" w:rsidRPr="001C0CC4" w14:paraId="26B18502" w14:textId="77777777" w:rsidTr="00423958">
        <w:trPr>
          <w:jc w:val="center"/>
        </w:trPr>
        <w:tc>
          <w:tcPr>
            <w:tcW w:w="1487" w:type="dxa"/>
            <w:vMerge w:val="restart"/>
            <w:shd w:val="clear" w:color="auto" w:fill="auto"/>
          </w:tcPr>
          <w:p w14:paraId="5557A6C3" w14:textId="77777777" w:rsidR="00113385" w:rsidRPr="001C0CC4" w:rsidRDefault="00113385" w:rsidP="00423958">
            <w:pPr>
              <w:pStyle w:val="TAH"/>
              <w:rPr>
                <w:lang w:val="sv-SE"/>
              </w:rPr>
            </w:pPr>
            <w:r w:rsidRPr="001C0CC4">
              <w:t>RX parameter</w:t>
            </w:r>
          </w:p>
        </w:tc>
        <w:tc>
          <w:tcPr>
            <w:tcW w:w="907" w:type="dxa"/>
            <w:vMerge w:val="restart"/>
          </w:tcPr>
          <w:p w14:paraId="1EA57B0E" w14:textId="77777777" w:rsidR="00113385" w:rsidRPr="001C0CC4" w:rsidRDefault="00113385" w:rsidP="00423958">
            <w:pPr>
              <w:pStyle w:val="TAH"/>
              <w:rPr>
                <w:lang w:val="sv-SE"/>
              </w:rPr>
            </w:pPr>
            <w:r w:rsidRPr="001C0CC4">
              <w:t>Units</w:t>
            </w:r>
          </w:p>
        </w:tc>
        <w:tc>
          <w:tcPr>
            <w:tcW w:w="6510" w:type="dxa"/>
            <w:gridSpan w:val="5"/>
          </w:tcPr>
          <w:p w14:paraId="4D6E975C" w14:textId="77777777" w:rsidR="00113385" w:rsidRPr="001C0CC4" w:rsidRDefault="00113385" w:rsidP="00423958">
            <w:pPr>
              <w:pStyle w:val="TAH"/>
            </w:pPr>
            <w:r w:rsidRPr="001C0CC4">
              <w:t>Channel bandwidth</w:t>
            </w:r>
          </w:p>
        </w:tc>
      </w:tr>
      <w:tr w:rsidR="00113385" w:rsidRPr="001C0CC4" w14:paraId="7BA0A3AF" w14:textId="77777777" w:rsidTr="00423958">
        <w:trPr>
          <w:jc w:val="center"/>
        </w:trPr>
        <w:tc>
          <w:tcPr>
            <w:tcW w:w="1487" w:type="dxa"/>
            <w:vMerge/>
            <w:shd w:val="clear" w:color="auto" w:fill="auto"/>
          </w:tcPr>
          <w:p w14:paraId="03485660" w14:textId="77777777" w:rsidR="00113385" w:rsidRPr="001C0CC4" w:rsidRDefault="00113385" w:rsidP="00423958">
            <w:pPr>
              <w:pStyle w:val="TAH"/>
              <w:rPr>
                <w:lang w:val="sv-SE"/>
              </w:rPr>
            </w:pPr>
          </w:p>
        </w:tc>
        <w:tc>
          <w:tcPr>
            <w:tcW w:w="907" w:type="dxa"/>
            <w:vMerge/>
          </w:tcPr>
          <w:p w14:paraId="092660A5" w14:textId="77777777" w:rsidR="00113385" w:rsidRPr="001C0CC4" w:rsidRDefault="00113385" w:rsidP="00423958">
            <w:pPr>
              <w:pStyle w:val="TAH"/>
              <w:rPr>
                <w:lang w:val="sv-SE"/>
              </w:rPr>
            </w:pPr>
          </w:p>
        </w:tc>
        <w:tc>
          <w:tcPr>
            <w:tcW w:w="1302" w:type="dxa"/>
            <w:vAlign w:val="center"/>
          </w:tcPr>
          <w:p w14:paraId="20563D2A" w14:textId="77777777" w:rsidR="00113385" w:rsidRPr="001C0CC4" w:rsidRDefault="00113385" w:rsidP="00423958">
            <w:pPr>
              <w:pStyle w:val="TAH"/>
              <w:rPr>
                <w:lang w:val="sv-SE"/>
              </w:rPr>
            </w:pPr>
            <w:r w:rsidRPr="001C0CC4">
              <w:rPr>
                <w:lang w:val="sv-SE"/>
              </w:rPr>
              <w:t>90 MHz</w:t>
            </w:r>
          </w:p>
        </w:tc>
        <w:tc>
          <w:tcPr>
            <w:tcW w:w="1302" w:type="dxa"/>
            <w:vAlign w:val="center"/>
          </w:tcPr>
          <w:p w14:paraId="2775269A" w14:textId="77777777" w:rsidR="00113385" w:rsidRPr="001C0CC4" w:rsidRDefault="00113385" w:rsidP="00423958">
            <w:pPr>
              <w:pStyle w:val="TAH"/>
              <w:rPr>
                <w:lang w:val="sv-SE"/>
              </w:rPr>
            </w:pPr>
            <w:r w:rsidRPr="001C0CC4">
              <w:rPr>
                <w:lang w:val="sv-SE"/>
              </w:rPr>
              <w:t>100 MHz</w:t>
            </w:r>
          </w:p>
        </w:tc>
        <w:tc>
          <w:tcPr>
            <w:tcW w:w="1302" w:type="dxa"/>
            <w:vAlign w:val="center"/>
          </w:tcPr>
          <w:p w14:paraId="5456AEEF" w14:textId="77777777" w:rsidR="00113385" w:rsidRPr="001C0CC4" w:rsidRDefault="00113385" w:rsidP="00423958">
            <w:pPr>
              <w:pStyle w:val="TAH"/>
            </w:pPr>
          </w:p>
        </w:tc>
        <w:tc>
          <w:tcPr>
            <w:tcW w:w="1302" w:type="dxa"/>
          </w:tcPr>
          <w:p w14:paraId="1C81E5E0" w14:textId="77777777" w:rsidR="00113385" w:rsidRPr="001C0CC4" w:rsidRDefault="00113385" w:rsidP="00423958">
            <w:pPr>
              <w:pStyle w:val="TAH"/>
            </w:pPr>
          </w:p>
        </w:tc>
        <w:tc>
          <w:tcPr>
            <w:tcW w:w="1302" w:type="dxa"/>
          </w:tcPr>
          <w:p w14:paraId="3E5C727B" w14:textId="77777777" w:rsidR="00113385" w:rsidRPr="001C0CC4" w:rsidRDefault="00113385" w:rsidP="00423958">
            <w:pPr>
              <w:pStyle w:val="TAC"/>
            </w:pPr>
          </w:p>
        </w:tc>
      </w:tr>
      <w:tr w:rsidR="00113385" w:rsidRPr="001C0CC4" w14:paraId="37785EBA" w14:textId="77777777" w:rsidTr="00423958">
        <w:trPr>
          <w:jc w:val="center"/>
        </w:trPr>
        <w:tc>
          <w:tcPr>
            <w:tcW w:w="1487" w:type="dxa"/>
            <w:shd w:val="clear" w:color="auto" w:fill="auto"/>
          </w:tcPr>
          <w:p w14:paraId="5CB469F5" w14:textId="77777777" w:rsidR="00113385" w:rsidRPr="001C0CC4" w:rsidRDefault="00113385" w:rsidP="00423958">
            <w:pPr>
              <w:pStyle w:val="TAC"/>
              <w:rPr>
                <w:lang w:val="en-US"/>
              </w:rPr>
            </w:pPr>
            <w:r w:rsidRPr="001C0CC4">
              <w:t>Power in transmission bandwidth configuration</w:t>
            </w:r>
          </w:p>
        </w:tc>
        <w:tc>
          <w:tcPr>
            <w:tcW w:w="907" w:type="dxa"/>
          </w:tcPr>
          <w:p w14:paraId="1051BFBD" w14:textId="77777777" w:rsidR="00113385" w:rsidRPr="001C0CC4" w:rsidRDefault="00113385" w:rsidP="00423958">
            <w:pPr>
              <w:pStyle w:val="TAC"/>
              <w:rPr>
                <w:lang w:val="sv-SE"/>
              </w:rPr>
            </w:pPr>
            <w:r w:rsidRPr="001C0CC4">
              <w:t>dBm</w:t>
            </w:r>
          </w:p>
        </w:tc>
        <w:tc>
          <w:tcPr>
            <w:tcW w:w="1302" w:type="dxa"/>
            <w:vAlign w:val="center"/>
          </w:tcPr>
          <w:p w14:paraId="2B356012" w14:textId="77777777" w:rsidR="00113385" w:rsidRPr="001C0CC4" w:rsidRDefault="00113385" w:rsidP="00423958">
            <w:pPr>
              <w:pStyle w:val="TAC"/>
              <w:rPr>
                <w:lang w:val="sv-SE"/>
              </w:rPr>
            </w:pPr>
            <w:r w:rsidRPr="001C0CC4">
              <w:rPr>
                <w:lang w:val="sv-SE"/>
              </w:rPr>
              <w:t>-44</w:t>
            </w:r>
          </w:p>
        </w:tc>
        <w:tc>
          <w:tcPr>
            <w:tcW w:w="1302" w:type="dxa"/>
            <w:vAlign w:val="center"/>
          </w:tcPr>
          <w:p w14:paraId="39B36509" w14:textId="77777777" w:rsidR="00113385" w:rsidRPr="001C0CC4" w:rsidRDefault="00113385" w:rsidP="00423958">
            <w:pPr>
              <w:pStyle w:val="TAC"/>
              <w:rPr>
                <w:lang w:val="sv-SE"/>
              </w:rPr>
            </w:pPr>
            <w:r w:rsidRPr="001C0CC4">
              <w:rPr>
                <w:lang w:val="sv-SE"/>
              </w:rPr>
              <w:t>-43.5</w:t>
            </w:r>
          </w:p>
        </w:tc>
        <w:tc>
          <w:tcPr>
            <w:tcW w:w="1302" w:type="dxa"/>
            <w:vAlign w:val="center"/>
          </w:tcPr>
          <w:p w14:paraId="3237E396" w14:textId="77777777" w:rsidR="00113385" w:rsidRPr="001C0CC4" w:rsidRDefault="00113385" w:rsidP="00423958">
            <w:pPr>
              <w:pStyle w:val="TAC"/>
            </w:pPr>
          </w:p>
        </w:tc>
        <w:tc>
          <w:tcPr>
            <w:tcW w:w="1302" w:type="dxa"/>
          </w:tcPr>
          <w:p w14:paraId="2522B8C0" w14:textId="77777777" w:rsidR="00113385" w:rsidRPr="001C0CC4" w:rsidRDefault="00113385" w:rsidP="00423958">
            <w:pPr>
              <w:pStyle w:val="TAC"/>
            </w:pPr>
          </w:p>
        </w:tc>
        <w:tc>
          <w:tcPr>
            <w:tcW w:w="1302" w:type="dxa"/>
          </w:tcPr>
          <w:p w14:paraId="40166DA0" w14:textId="77777777" w:rsidR="00113385" w:rsidRPr="001C0CC4" w:rsidRDefault="00113385" w:rsidP="00423958">
            <w:pPr>
              <w:pStyle w:val="TAC"/>
            </w:pPr>
          </w:p>
        </w:tc>
      </w:tr>
      <w:tr w:rsidR="00113385" w:rsidRPr="001C0CC4" w14:paraId="5395692B" w14:textId="77777777" w:rsidTr="00423958">
        <w:trPr>
          <w:jc w:val="center"/>
        </w:trPr>
        <w:tc>
          <w:tcPr>
            <w:tcW w:w="1487" w:type="dxa"/>
            <w:shd w:val="clear" w:color="auto" w:fill="auto"/>
          </w:tcPr>
          <w:p w14:paraId="1FD6E9FA" w14:textId="77777777" w:rsidR="00113385" w:rsidRPr="001C0CC4" w:rsidRDefault="00113385" w:rsidP="00423958">
            <w:pPr>
              <w:pStyle w:val="TAC"/>
              <w:rPr>
                <w:lang w:val="sv-SE"/>
              </w:rPr>
            </w:pPr>
            <w:r w:rsidRPr="001C0CC4">
              <w:rPr>
                <w:lang w:val="sv-SE"/>
              </w:rPr>
              <w:t>P</w:t>
            </w:r>
            <w:r w:rsidRPr="001C0CC4">
              <w:rPr>
                <w:vertAlign w:val="subscript"/>
                <w:lang w:val="sv-SE"/>
              </w:rPr>
              <w:t>interferer</w:t>
            </w:r>
          </w:p>
        </w:tc>
        <w:tc>
          <w:tcPr>
            <w:tcW w:w="907" w:type="dxa"/>
          </w:tcPr>
          <w:p w14:paraId="12DADE96" w14:textId="77777777" w:rsidR="00113385" w:rsidRPr="001C0CC4" w:rsidRDefault="00113385" w:rsidP="00423958">
            <w:pPr>
              <w:pStyle w:val="TAC"/>
              <w:rPr>
                <w:lang w:val="sv-SE"/>
              </w:rPr>
            </w:pPr>
            <w:r w:rsidRPr="001C0CC4">
              <w:rPr>
                <w:lang w:val="sv-SE"/>
              </w:rPr>
              <w:t>dBm</w:t>
            </w:r>
          </w:p>
        </w:tc>
        <w:tc>
          <w:tcPr>
            <w:tcW w:w="2604" w:type="dxa"/>
            <w:gridSpan w:val="2"/>
            <w:vAlign w:val="center"/>
          </w:tcPr>
          <w:p w14:paraId="7199CDE5" w14:textId="77777777" w:rsidR="00113385" w:rsidRPr="001C0CC4" w:rsidRDefault="00113385" w:rsidP="00423958">
            <w:pPr>
              <w:pStyle w:val="TAC"/>
              <w:rPr>
                <w:lang w:val="sv-SE"/>
              </w:rPr>
            </w:pPr>
            <w:r w:rsidRPr="001C0CC4">
              <w:rPr>
                <w:lang w:val="sv-SE"/>
              </w:rPr>
              <w:t>-25</w:t>
            </w:r>
          </w:p>
        </w:tc>
        <w:tc>
          <w:tcPr>
            <w:tcW w:w="1302" w:type="dxa"/>
          </w:tcPr>
          <w:p w14:paraId="347CCD3E" w14:textId="77777777" w:rsidR="00113385" w:rsidRPr="001C0CC4" w:rsidRDefault="00113385" w:rsidP="00423958">
            <w:pPr>
              <w:pStyle w:val="TAC"/>
            </w:pPr>
          </w:p>
        </w:tc>
        <w:tc>
          <w:tcPr>
            <w:tcW w:w="1302" w:type="dxa"/>
          </w:tcPr>
          <w:p w14:paraId="32DA9186" w14:textId="77777777" w:rsidR="00113385" w:rsidRPr="001C0CC4" w:rsidRDefault="00113385" w:rsidP="00423958">
            <w:pPr>
              <w:pStyle w:val="TAC"/>
            </w:pPr>
          </w:p>
        </w:tc>
        <w:tc>
          <w:tcPr>
            <w:tcW w:w="1302" w:type="dxa"/>
          </w:tcPr>
          <w:p w14:paraId="060D9EE5" w14:textId="77777777" w:rsidR="00113385" w:rsidRPr="001C0CC4" w:rsidRDefault="00113385" w:rsidP="00423958">
            <w:pPr>
              <w:pStyle w:val="TAC"/>
            </w:pPr>
          </w:p>
        </w:tc>
      </w:tr>
      <w:tr w:rsidR="00113385" w:rsidRPr="001C0CC4" w14:paraId="74342E02" w14:textId="77777777" w:rsidTr="00423958">
        <w:trPr>
          <w:jc w:val="center"/>
        </w:trPr>
        <w:tc>
          <w:tcPr>
            <w:tcW w:w="1487" w:type="dxa"/>
            <w:shd w:val="clear" w:color="auto" w:fill="auto"/>
          </w:tcPr>
          <w:p w14:paraId="25F07662" w14:textId="77777777" w:rsidR="00113385" w:rsidRPr="001C0CC4" w:rsidRDefault="00113385" w:rsidP="00423958">
            <w:pPr>
              <w:pStyle w:val="TAC"/>
              <w:rPr>
                <w:lang w:val="sv-SE"/>
              </w:rPr>
            </w:pPr>
            <w:r w:rsidRPr="001C0CC4">
              <w:rPr>
                <w:lang w:val="sv-SE"/>
              </w:rPr>
              <w:t>BW</w:t>
            </w:r>
            <w:r w:rsidRPr="001C0CC4">
              <w:rPr>
                <w:vertAlign w:val="subscript"/>
                <w:lang w:val="sv-SE"/>
              </w:rPr>
              <w:t>interferer</w:t>
            </w:r>
          </w:p>
        </w:tc>
        <w:tc>
          <w:tcPr>
            <w:tcW w:w="907" w:type="dxa"/>
          </w:tcPr>
          <w:p w14:paraId="14FA4653" w14:textId="77777777" w:rsidR="00113385" w:rsidRPr="001C0CC4" w:rsidRDefault="00113385" w:rsidP="00423958">
            <w:pPr>
              <w:pStyle w:val="TAC"/>
              <w:rPr>
                <w:lang w:val="sv-SE"/>
              </w:rPr>
            </w:pPr>
            <w:r w:rsidRPr="001C0CC4">
              <w:rPr>
                <w:lang w:val="sv-SE"/>
              </w:rPr>
              <w:t>MHz</w:t>
            </w:r>
          </w:p>
        </w:tc>
        <w:tc>
          <w:tcPr>
            <w:tcW w:w="1302" w:type="dxa"/>
            <w:vAlign w:val="center"/>
          </w:tcPr>
          <w:p w14:paraId="6068A4E2" w14:textId="77777777" w:rsidR="00113385" w:rsidRPr="001C0CC4" w:rsidRDefault="00113385" w:rsidP="00423958">
            <w:pPr>
              <w:pStyle w:val="TAC"/>
              <w:rPr>
                <w:lang w:val="sv-SE"/>
              </w:rPr>
            </w:pPr>
            <w:r w:rsidRPr="001C0CC4">
              <w:rPr>
                <w:lang w:val="sv-SE"/>
              </w:rPr>
              <w:t>5</w:t>
            </w:r>
          </w:p>
        </w:tc>
        <w:tc>
          <w:tcPr>
            <w:tcW w:w="1302" w:type="dxa"/>
            <w:vAlign w:val="center"/>
          </w:tcPr>
          <w:p w14:paraId="298A5DED" w14:textId="77777777" w:rsidR="00113385" w:rsidRPr="001C0CC4" w:rsidRDefault="00113385" w:rsidP="00423958">
            <w:pPr>
              <w:pStyle w:val="TAC"/>
              <w:rPr>
                <w:lang w:val="sv-SE"/>
              </w:rPr>
            </w:pPr>
            <w:r w:rsidRPr="001C0CC4">
              <w:rPr>
                <w:lang w:val="sv-SE"/>
              </w:rPr>
              <w:t>5</w:t>
            </w:r>
          </w:p>
        </w:tc>
        <w:tc>
          <w:tcPr>
            <w:tcW w:w="1302" w:type="dxa"/>
            <w:vAlign w:val="center"/>
          </w:tcPr>
          <w:p w14:paraId="3C420F2F" w14:textId="77777777" w:rsidR="00113385" w:rsidRPr="001C0CC4" w:rsidRDefault="00113385" w:rsidP="00423958">
            <w:pPr>
              <w:pStyle w:val="TAC"/>
            </w:pPr>
          </w:p>
        </w:tc>
        <w:tc>
          <w:tcPr>
            <w:tcW w:w="1302" w:type="dxa"/>
          </w:tcPr>
          <w:p w14:paraId="4D4D5FDB" w14:textId="77777777" w:rsidR="00113385" w:rsidRPr="001C0CC4" w:rsidRDefault="00113385" w:rsidP="00423958">
            <w:pPr>
              <w:pStyle w:val="TAC"/>
            </w:pPr>
          </w:p>
        </w:tc>
        <w:tc>
          <w:tcPr>
            <w:tcW w:w="1302" w:type="dxa"/>
          </w:tcPr>
          <w:p w14:paraId="2C632FF9" w14:textId="77777777" w:rsidR="00113385" w:rsidRPr="001C0CC4" w:rsidRDefault="00113385" w:rsidP="00423958">
            <w:pPr>
              <w:pStyle w:val="TAC"/>
            </w:pPr>
          </w:p>
        </w:tc>
      </w:tr>
      <w:tr w:rsidR="00113385" w:rsidRPr="001C0CC4" w14:paraId="1A7BC2E5" w14:textId="77777777" w:rsidTr="00423958">
        <w:trPr>
          <w:jc w:val="center"/>
        </w:trPr>
        <w:tc>
          <w:tcPr>
            <w:tcW w:w="1487" w:type="dxa"/>
            <w:shd w:val="clear" w:color="auto" w:fill="auto"/>
          </w:tcPr>
          <w:p w14:paraId="10D5F8AB"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7BB167FF" w14:textId="77777777" w:rsidR="00113385" w:rsidRPr="001C0CC4" w:rsidRDefault="00113385" w:rsidP="00423958">
            <w:pPr>
              <w:pStyle w:val="TAC"/>
              <w:rPr>
                <w:lang w:val="sv-SE"/>
              </w:rPr>
            </w:pPr>
            <w:r w:rsidRPr="001C0CC4">
              <w:rPr>
                <w:lang w:val="sv-SE"/>
              </w:rPr>
              <w:t>MHz</w:t>
            </w:r>
          </w:p>
        </w:tc>
        <w:tc>
          <w:tcPr>
            <w:tcW w:w="1302" w:type="dxa"/>
            <w:vAlign w:val="center"/>
          </w:tcPr>
          <w:p w14:paraId="5FEFA476" w14:textId="77777777" w:rsidR="00113385" w:rsidRPr="001C0CC4" w:rsidRDefault="00113385" w:rsidP="00423958">
            <w:pPr>
              <w:pStyle w:val="TAC"/>
              <w:rPr>
                <w:lang w:val="sv-SE"/>
              </w:rPr>
            </w:pPr>
            <w:r w:rsidRPr="001C0CC4">
              <w:rPr>
                <w:lang w:val="sv-SE"/>
              </w:rPr>
              <w:t>47.5</w:t>
            </w:r>
          </w:p>
          <w:p w14:paraId="07852268" w14:textId="77777777" w:rsidR="00113385" w:rsidRPr="001C0CC4" w:rsidRDefault="00113385" w:rsidP="00423958">
            <w:pPr>
              <w:pStyle w:val="TAC"/>
              <w:rPr>
                <w:lang w:val="sv-SE"/>
              </w:rPr>
            </w:pPr>
            <w:r w:rsidRPr="001C0CC4">
              <w:rPr>
                <w:lang w:val="sv-SE"/>
              </w:rPr>
              <w:t>/</w:t>
            </w:r>
          </w:p>
          <w:p w14:paraId="1985939A" w14:textId="77777777" w:rsidR="00113385" w:rsidRPr="001C0CC4" w:rsidRDefault="00113385" w:rsidP="00423958">
            <w:pPr>
              <w:pStyle w:val="TAC"/>
              <w:rPr>
                <w:lang w:val="sv-SE"/>
              </w:rPr>
            </w:pPr>
            <w:r w:rsidRPr="001C0CC4">
              <w:rPr>
                <w:lang w:val="sv-SE"/>
              </w:rPr>
              <w:t>-47.5</w:t>
            </w:r>
          </w:p>
        </w:tc>
        <w:tc>
          <w:tcPr>
            <w:tcW w:w="1302" w:type="dxa"/>
            <w:vAlign w:val="center"/>
          </w:tcPr>
          <w:p w14:paraId="347C27AE" w14:textId="77777777" w:rsidR="00113385" w:rsidRPr="001C0CC4" w:rsidRDefault="00113385" w:rsidP="00423958">
            <w:pPr>
              <w:pStyle w:val="TAC"/>
              <w:rPr>
                <w:lang w:val="sv-SE"/>
              </w:rPr>
            </w:pPr>
            <w:r w:rsidRPr="001C0CC4">
              <w:rPr>
                <w:lang w:val="sv-SE"/>
              </w:rPr>
              <w:t>52.5</w:t>
            </w:r>
          </w:p>
          <w:p w14:paraId="1A0B028C" w14:textId="77777777" w:rsidR="00113385" w:rsidRPr="001C0CC4" w:rsidRDefault="00113385" w:rsidP="00423958">
            <w:pPr>
              <w:pStyle w:val="TAC"/>
              <w:rPr>
                <w:lang w:val="sv-SE"/>
              </w:rPr>
            </w:pPr>
            <w:r w:rsidRPr="001C0CC4">
              <w:rPr>
                <w:lang w:val="sv-SE"/>
              </w:rPr>
              <w:t>/</w:t>
            </w:r>
          </w:p>
          <w:p w14:paraId="336D8183" w14:textId="77777777" w:rsidR="00113385" w:rsidRPr="001C0CC4" w:rsidRDefault="00113385" w:rsidP="00423958">
            <w:pPr>
              <w:pStyle w:val="TAC"/>
              <w:rPr>
                <w:lang w:val="sv-SE"/>
              </w:rPr>
            </w:pPr>
            <w:r w:rsidRPr="001C0CC4">
              <w:rPr>
                <w:lang w:val="sv-SE"/>
              </w:rPr>
              <w:t>-52.5</w:t>
            </w:r>
          </w:p>
        </w:tc>
        <w:tc>
          <w:tcPr>
            <w:tcW w:w="1302" w:type="dxa"/>
            <w:vAlign w:val="center"/>
          </w:tcPr>
          <w:p w14:paraId="0B0E5177" w14:textId="77777777" w:rsidR="00113385" w:rsidRPr="001C0CC4" w:rsidRDefault="00113385" w:rsidP="00423958">
            <w:pPr>
              <w:pStyle w:val="TAC"/>
            </w:pPr>
          </w:p>
        </w:tc>
        <w:tc>
          <w:tcPr>
            <w:tcW w:w="1302" w:type="dxa"/>
          </w:tcPr>
          <w:p w14:paraId="3F57F1A9" w14:textId="77777777" w:rsidR="00113385" w:rsidRPr="001C0CC4" w:rsidRDefault="00113385" w:rsidP="00423958">
            <w:pPr>
              <w:pStyle w:val="TAC"/>
            </w:pPr>
          </w:p>
        </w:tc>
        <w:tc>
          <w:tcPr>
            <w:tcW w:w="1302" w:type="dxa"/>
          </w:tcPr>
          <w:p w14:paraId="2BDEB969" w14:textId="77777777" w:rsidR="00113385" w:rsidRPr="001C0CC4" w:rsidRDefault="00113385" w:rsidP="00423958">
            <w:pPr>
              <w:pStyle w:val="TAC"/>
            </w:pPr>
          </w:p>
        </w:tc>
      </w:tr>
    </w:tbl>
    <w:p w14:paraId="6F05AD39" w14:textId="2F018A2D" w:rsidR="00113385" w:rsidRDefault="00113385" w:rsidP="002D61E3">
      <w:pPr>
        <w:spacing w:after="0"/>
        <w:jc w:val="both"/>
        <w:rPr>
          <w:rFonts w:ascii="Arial" w:hAnsi="Arial" w:cs="Arial"/>
        </w:rPr>
      </w:pPr>
    </w:p>
    <w:p w14:paraId="691EA461" w14:textId="7538BFDC" w:rsidR="00113385" w:rsidRDefault="00113385" w:rsidP="00113385">
      <w:pPr>
        <w:spacing w:after="120"/>
        <w:jc w:val="center"/>
        <w:rPr>
          <w:rFonts w:ascii="Arial" w:hAnsi="Arial" w:cs="Arial"/>
          <w:b/>
        </w:rPr>
      </w:pPr>
      <w:r>
        <w:rPr>
          <w:rFonts w:ascii="Arial" w:hAnsi="Arial" w:cs="Arial"/>
          <w:b/>
        </w:rPr>
        <w:t>Table 2.2-7 NR ACS case 2 test parameters for bands &lt; 2700 MHz from TS 38.101-1 Table 7.5-4</w:t>
      </w:r>
    </w:p>
    <w:p w14:paraId="1D254745" w14:textId="77777777" w:rsidR="00113385" w:rsidRDefault="00113385" w:rsidP="00113385">
      <w:pPr>
        <w:spacing w:after="0"/>
        <w:jc w:val="center"/>
        <w:rPr>
          <w:rFonts w:ascii="Arial" w:hAnsi="Arial" w:cs="Arial"/>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980"/>
        <w:gridCol w:w="900"/>
        <w:gridCol w:w="4950"/>
      </w:tblGrid>
      <w:tr w:rsidR="00113385" w:rsidRPr="001C0CC4" w14:paraId="7B323E87" w14:textId="77777777" w:rsidTr="00423958">
        <w:trPr>
          <w:trHeight w:val="288"/>
          <w:jc w:val="center"/>
        </w:trPr>
        <w:tc>
          <w:tcPr>
            <w:tcW w:w="1275" w:type="dxa"/>
            <w:vMerge w:val="restart"/>
            <w:shd w:val="clear" w:color="auto" w:fill="auto"/>
            <w:vAlign w:val="center"/>
          </w:tcPr>
          <w:p w14:paraId="04051C65" w14:textId="77777777" w:rsidR="00113385" w:rsidRPr="001C0CC4" w:rsidRDefault="00113385" w:rsidP="00423958">
            <w:pPr>
              <w:pStyle w:val="TAH"/>
            </w:pPr>
            <w:r w:rsidRPr="001C0CC4">
              <w:t>RX parameter</w:t>
            </w:r>
          </w:p>
        </w:tc>
        <w:tc>
          <w:tcPr>
            <w:tcW w:w="800" w:type="dxa"/>
            <w:vMerge w:val="restart"/>
            <w:vAlign w:val="center"/>
          </w:tcPr>
          <w:p w14:paraId="531EEFBC" w14:textId="77777777" w:rsidR="00113385" w:rsidRPr="001C0CC4" w:rsidRDefault="00113385" w:rsidP="00423958">
            <w:pPr>
              <w:pStyle w:val="TAH"/>
            </w:pPr>
            <w:r w:rsidRPr="001C0CC4">
              <w:t>Units</w:t>
            </w:r>
          </w:p>
        </w:tc>
        <w:tc>
          <w:tcPr>
            <w:tcW w:w="6830" w:type="dxa"/>
            <w:gridSpan w:val="3"/>
            <w:vAlign w:val="center"/>
          </w:tcPr>
          <w:p w14:paraId="64DFDD1B" w14:textId="77777777" w:rsidR="00113385" w:rsidRPr="001C0CC4" w:rsidRDefault="00113385" w:rsidP="00423958">
            <w:pPr>
              <w:pStyle w:val="TAH"/>
            </w:pPr>
            <w:r w:rsidRPr="001C0CC4">
              <w:t>Channel bandwidth</w:t>
            </w:r>
            <w:r>
              <w:t xml:space="preserve"> (MHz)</w:t>
            </w:r>
          </w:p>
        </w:tc>
      </w:tr>
      <w:tr w:rsidR="002F2567" w:rsidRPr="001C0CC4" w14:paraId="1AD954AF" w14:textId="77777777" w:rsidTr="002F2567">
        <w:trPr>
          <w:trHeight w:val="288"/>
          <w:jc w:val="center"/>
        </w:trPr>
        <w:tc>
          <w:tcPr>
            <w:tcW w:w="1275" w:type="dxa"/>
            <w:vMerge/>
            <w:shd w:val="clear" w:color="auto" w:fill="auto"/>
            <w:vAlign w:val="center"/>
          </w:tcPr>
          <w:p w14:paraId="5195CC8F" w14:textId="77777777" w:rsidR="002F2567" w:rsidRPr="001C0CC4" w:rsidRDefault="002F2567" w:rsidP="00423958">
            <w:pPr>
              <w:pStyle w:val="TAH"/>
            </w:pPr>
          </w:p>
        </w:tc>
        <w:tc>
          <w:tcPr>
            <w:tcW w:w="800" w:type="dxa"/>
            <w:vMerge/>
            <w:vAlign w:val="center"/>
          </w:tcPr>
          <w:p w14:paraId="7AD56C2D" w14:textId="77777777" w:rsidR="002F2567" w:rsidRPr="001C0CC4" w:rsidRDefault="002F2567" w:rsidP="00423958">
            <w:pPr>
              <w:pStyle w:val="TAH"/>
            </w:pPr>
          </w:p>
        </w:tc>
        <w:tc>
          <w:tcPr>
            <w:tcW w:w="980" w:type="dxa"/>
            <w:vAlign w:val="center"/>
          </w:tcPr>
          <w:p w14:paraId="76905C60" w14:textId="40902EC0" w:rsidR="002F2567" w:rsidRDefault="002F2567" w:rsidP="002F2567">
            <w:pPr>
              <w:pStyle w:val="TAH"/>
            </w:pPr>
            <w:r w:rsidRPr="001C0CC4">
              <w:t>5</w:t>
            </w:r>
            <w:r>
              <w:t>, 10</w:t>
            </w:r>
          </w:p>
        </w:tc>
        <w:tc>
          <w:tcPr>
            <w:tcW w:w="900" w:type="dxa"/>
            <w:vAlign w:val="center"/>
          </w:tcPr>
          <w:p w14:paraId="1B34D500" w14:textId="77777777" w:rsidR="002F2567" w:rsidRDefault="002F2567" w:rsidP="00423958">
            <w:pPr>
              <w:pStyle w:val="TAH"/>
            </w:pPr>
            <w:r>
              <w:t>15</w:t>
            </w:r>
          </w:p>
        </w:tc>
        <w:tc>
          <w:tcPr>
            <w:tcW w:w="4950" w:type="dxa"/>
            <w:vAlign w:val="center"/>
          </w:tcPr>
          <w:p w14:paraId="54DC19DF" w14:textId="77777777" w:rsidR="002F2567" w:rsidRPr="001C0CC4" w:rsidRDefault="002F2567" w:rsidP="00423958">
            <w:pPr>
              <w:pStyle w:val="TAH"/>
            </w:pPr>
            <w:r>
              <w:t>20, 25, 30, 40, 50, 60, 70, 80, 90, 100</w:t>
            </w:r>
          </w:p>
        </w:tc>
      </w:tr>
      <w:tr w:rsidR="002F2567" w:rsidRPr="001C0CC4" w14:paraId="3F9186CC" w14:textId="77777777" w:rsidTr="002F2567">
        <w:trPr>
          <w:trHeight w:val="944"/>
          <w:jc w:val="center"/>
        </w:trPr>
        <w:tc>
          <w:tcPr>
            <w:tcW w:w="1275" w:type="dxa"/>
            <w:shd w:val="clear" w:color="auto" w:fill="auto"/>
            <w:vAlign w:val="center"/>
          </w:tcPr>
          <w:p w14:paraId="1E927ACB" w14:textId="77777777" w:rsidR="002F2567" w:rsidRPr="001C0CC4" w:rsidRDefault="002F2567" w:rsidP="00423958">
            <w:pPr>
              <w:pStyle w:val="TAC"/>
            </w:pPr>
            <w:r w:rsidRPr="001C0CC4">
              <w:t>Power in transmission bandwidth configuration</w:t>
            </w:r>
          </w:p>
        </w:tc>
        <w:tc>
          <w:tcPr>
            <w:tcW w:w="800" w:type="dxa"/>
            <w:vAlign w:val="center"/>
          </w:tcPr>
          <w:p w14:paraId="747D8094" w14:textId="77777777" w:rsidR="002F2567" w:rsidRPr="001C0CC4" w:rsidRDefault="002F2567" w:rsidP="00423958">
            <w:pPr>
              <w:pStyle w:val="TAC"/>
            </w:pPr>
            <w:r>
              <w:t>dBm</w:t>
            </w:r>
          </w:p>
        </w:tc>
        <w:tc>
          <w:tcPr>
            <w:tcW w:w="980" w:type="dxa"/>
            <w:vAlign w:val="center"/>
          </w:tcPr>
          <w:p w14:paraId="4DD3534A" w14:textId="6C22BCA3" w:rsidR="002F2567" w:rsidRDefault="002F2567" w:rsidP="00423958">
            <w:pPr>
              <w:pStyle w:val="TAC"/>
            </w:pPr>
            <w:r>
              <w:t>-56.5</w:t>
            </w:r>
          </w:p>
        </w:tc>
        <w:tc>
          <w:tcPr>
            <w:tcW w:w="900" w:type="dxa"/>
            <w:vAlign w:val="center"/>
          </w:tcPr>
          <w:p w14:paraId="3F2F1327" w14:textId="77777777" w:rsidR="002F2567" w:rsidRDefault="002F2567" w:rsidP="00423958">
            <w:pPr>
              <w:pStyle w:val="TAC"/>
            </w:pPr>
            <w:r>
              <w:t>-53.5</w:t>
            </w:r>
          </w:p>
        </w:tc>
        <w:tc>
          <w:tcPr>
            <w:tcW w:w="4950" w:type="dxa"/>
            <w:vAlign w:val="center"/>
          </w:tcPr>
          <w:p w14:paraId="0BFE8DC5" w14:textId="77777777" w:rsidR="002F2567" w:rsidRDefault="002F2567" w:rsidP="00423958">
            <w:pPr>
              <w:pStyle w:val="TAC"/>
            </w:pPr>
            <w:r>
              <w:t>-50.5 + 10log</w:t>
            </w:r>
            <w:r w:rsidRPr="00227A65">
              <w:rPr>
                <w:vertAlign w:val="subscript"/>
              </w:rPr>
              <w:t>10</w:t>
            </w:r>
            <w:r>
              <w:t>(</w:t>
            </w:r>
            <w:r w:rsidRPr="001C0CC4">
              <w:t>BW</w:t>
            </w:r>
            <w:r w:rsidRPr="001C0CC4">
              <w:rPr>
                <w:vertAlign w:val="subscript"/>
              </w:rPr>
              <w:t>Channel</w:t>
            </w:r>
            <w:r>
              <w:t xml:space="preserve"> /20)</w:t>
            </w:r>
          </w:p>
        </w:tc>
      </w:tr>
      <w:tr w:rsidR="00113385" w:rsidRPr="001C0CC4" w14:paraId="05DDDFE5" w14:textId="77777777" w:rsidTr="00423958">
        <w:trPr>
          <w:trHeight w:val="305"/>
          <w:jc w:val="center"/>
        </w:trPr>
        <w:tc>
          <w:tcPr>
            <w:tcW w:w="1275" w:type="dxa"/>
            <w:shd w:val="clear" w:color="auto" w:fill="auto"/>
            <w:vAlign w:val="center"/>
          </w:tcPr>
          <w:p w14:paraId="4CED1DD8" w14:textId="77777777" w:rsidR="00113385" w:rsidRPr="001C0CC4" w:rsidRDefault="00113385" w:rsidP="00423958">
            <w:pPr>
              <w:pStyle w:val="TAC"/>
            </w:pPr>
            <w:r w:rsidRPr="001C0CC4">
              <w:t>P</w:t>
            </w:r>
            <w:r w:rsidRPr="001C0CC4">
              <w:rPr>
                <w:vertAlign w:val="subscript"/>
              </w:rPr>
              <w:t>interferer</w:t>
            </w:r>
          </w:p>
        </w:tc>
        <w:tc>
          <w:tcPr>
            <w:tcW w:w="800" w:type="dxa"/>
            <w:vAlign w:val="center"/>
          </w:tcPr>
          <w:p w14:paraId="3F9ECA39" w14:textId="77777777" w:rsidR="00113385" w:rsidRPr="001C0CC4" w:rsidRDefault="00113385" w:rsidP="00423958">
            <w:pPr>
              <w:pStyle w:val="TAC"/>
            </w:pPr>
            <w:r w:rsidRPr="001C0CC4">
              <w:t>dB</w:t>
            </w:r>
            <w:r>
              <w:t>m</w:t>
            </w:r>
          </w:p>
        </w:tc>
        <w:tc>
          <w:tcPr>
            <w:tcW w:w="6830" w:type="dxa"/>
            <w:gridSpan w:val="3"/>
            <w:vAlign w:val="center"/>
          </w:tcPr>
          <w:p w14:paraId="49C0D5FB" w14:textId="77777777" w:rsidR="00113385" w:rsidRPr="001C0CC4" w:rsidRDefault="00113385" w:rsidP="00423958">
            <w:pPr>
              <w:pStyle w:val="TAC"/>
            </w:pPr>
            <w:r>
              <w:t>-25</w:t>
            </w:r>
          </w:p>
        </w:tc>
      </w:tr>
      <w:tr w:rsidR="00113385" w:rsidRPr="001C0CC4" w14:paraId="78146B56" w14:textId="77777777" w:rsidTr="00423958">
        <w:trPr>
          <w:trHeight w:val="288"/>
          <w:jc w:val="center"/>
        </w:trPr>
        <w:tc>
          <w:tcPr>
            <w:tcW w:w="1275" w:type="dxa"/>
            <w:shd w:val="clear" w:color="auto" w:fill="auto"/>
            <w:vAlign w:val="center"/>
          </w:tcPr>
          <w:p w14:paraId="2BE30246" w14:textId="77777777" w:rsidR="00113385" w:rsidRPr="001C0CC4" w:rsidRDefault="00113385" w:rsidP="00423958">
            <w:pPr>
              <w:pStyle w:val="TAC"/>
            </w:pPr>
            <w:r w:rsidRPr="001C0CC4">
              <w:rPr>
                <w:lang w:val="sv-SE"/>
              </w:rPr>
              <w:t>BW</w:t>
            </w:r>
            <w:r w:rsidRPr="001C0CC4">
              <w:rPr>
                <w:vertAlign w:val="subscript"/>
                <w:lang w:val="sv-SE"/>
              </w:rPr>
              <w:t>interferer</w:t>
            </w:r>
          </w:p>
        </w:tc>
        <w:tc>
          <w:tcPr>
            <w:tcW w:w="800" w:type="dxa"/>
            <w:vAlign w:val="center"/>
          </w:tcPr>
          <w:p w14:paraId="3EDB061B" w14:textId="77777777" w:rsidR="00113385" w:rsidRPr="001C0CC4" w:rsidRDefault="00113385" w:rsidP="00423958">
            <w:pPr>
              <w:pStyle w:val="TAC"/>
            </w:pPr>
            <w:r>
              <w:t>MHz</w:t>
            </w:r>
          </w:p>
        </w:tc>
        <w:tc>
          <w:tcPr>
            <w:tcW w:w="6830" w:type="dxa"/>
            <w:gridSpan w:val="3"/>
            <w:vAlign w:val="center"/>
          </w:tcPr>
          <w:p w14:paraId="73860901" w14:textId="77777777" w:rsidR="00113385" w:rsidRDefault="00113385" w:rsidP="00423958">
            <w:pPr>
              <w:pStyle w:val="TAC"/>
            </w:pPr>
            <w:r>
              <w:t>5</w:t>
            </w:r>
          </w:p>
        </w:tc>
      </w:tr>
      <w:tr w:rsidR="00113385" w:rsidRPr="001C0CC4" w14:paraId="5D7BC417" w14:textId="77777777" w:rsidTr="00423958">
        <w:trPr>
          <w:trHeight w:val="719"/>
          <w:jc w:val="center"/>
        </w:trPr>
        <w:tc>
          <w:tcPr>
            <w:tcW w:w="1275" w:type="dxa"/>
            <w:shd w:val="clear" w:color="auto" w:fill="auto"/>
            <w:vAlign w:val="center"/>
          </w:tcPr>
          <w:p w14:paraId="4266CBBC"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800" w:type="dxa"/>
            <w:vAlign w:val="center"/>
          </w:tcPr>
          <w:p w14:paraId="7CA2D11F" w14:textId="77777777" w:rsidR="00113385" w:rsidRDefault="00113385" w:rsidP="00423958">
            <w:pPr>
              <w:pStyle w:val="TAC"/>
            </w:pPr>
            <w:r>
              <w:t>MHz</w:t>
            </w:r>
          </w:p>
        </w:tc>
        <w:tc>
          <w:tcPr>
            <w:tcW w:w="6830" w:type="dxa"/>
            <w:gridSpan w:val="3"/>
            <w:vAlign w:val="center"/>
          </w:tcPr>
          <w:p w14:paraId="0D3D8CB3" w14:textId="77777777" w:rsidR="00113385" w:rsidRDefault="00113385" w:rsidP="00423958">
            <w:pPr>
              <w:pStyle w:val="TAC"/>
            </w:pPr>
            <w:r w:rsidRPr="001C0CC4">
              <w:t>BW</w:t>
            </w:r>
            <w:r w:rsidRPr="001C0CC4">
              <w:rPr>
                <w:vertAlign w:val="subscript"/>
              </w:rPr>
              <w:t>Channel</w:t>
            </w:r>
            <w:r>
              <w:t xml:space="preserve"> /2 + 2.5</w:t>
            </w:r>
          </w:p>
          <w:p w14:paraId="0D4B5B04" w14:textId="77777777" w:rsidR="00113385" w:rsidRDefault="00113385" w:rsidP="00423958">
            <w:pPr>
              <w:pStyle w:val="TAC"/>
            </w:pPr>
            <w:r>
              <w:t>/</w:t>
            </w:r>
          </w:p>
          <w:p w14:paraId="1EEF4D78" w14:textId="77777777" w:rsidR="00113385" w:rsidRDefault="00113385" w:rsidP="00423958">
            <w:pPr>
              <w:pStyle w:val="TAC"/>
            </w:pPr>
            <w:r>
              <w:t>-(</w:t>
            </w:r>
            <w:r w:rsidRPr="001C0CC4">
              <w:t>BW</w:t>
            </w:r>
            <w:r w:rsidRPr="001C0CC4">
              <w:rPr>
                <w:vertAlign w:val="subscript"/>
              </w:rPr>
              <w:t>Channel</w:t>
            </w:r>
            <w:r>
              <w:t xml:space="preserve"> /2 + 2.5)</w:t>
            </w:r>
          </w:p>
        </w:tc>
      </w:tr>
    </w:tbl>
    <w:p w14:paraId="4D2E1844" w14:textId="24A07C8D" w:rsidR="00113385" w:rsidRDefault="00113385" w:rsidP="002D61E3">
      <w:pPr>
        <w:spacing w:after="0"/>
        <w:jc w:val="both"/>
        <w:rPr>
          <w:rFonts w:ascii="Arial" w:hAnsi="Arial" w:cs="Arial"/>
        </w:rPr>
      </w:pPr>
    </w:p>
    <w:p w14:paraId="3BD6E844" w14:textId="75930317" w:rsidR="00113385" w:rsidRDefault="00113385" w:rsidP="00113385">
      <w:pPr>
        <w:spacing w:after="120"/>
        <w:jc w:val="center"/>
        <w:rPr>
          <w:rFonts w:ascii="Arial" w:hAnsi="Arial" w:cs="Arial"/>
          <w:b/>
        </w:rPr>
      </w:pPr>
      <w:r>
        <w:rPr>
          <w:rFonts w:ascii="Arial" w:hAnsi="Arial" w:cs="Arial"/>
          <w:b/>
        </w:rPr>
        <w:t xml:space="preserve">Table 2.2-8 Simplified table format for NR ACS case </w:t>
      </w:r>
      <w:r w:rsidR="002F2567">
        <w:rPr>
          <w:rFonts w:ascii="Arial" w:hAnsi="Arial" w:cs="Arial"/>
          <w:b/>
        </w:rPr>
        <w:t>2</w:t>
      </w:r>
      <w:r>
        <w:rPr>
          <w:rFonts w:ascii="Arial" w:hAnsi="Arial" w:cs="Arial"/>
          <w:b/>
        </w:rPr>
        <w:t xml:space="preserve"> test parameters for bands &lt; 2700 MHz</w:t>
      </w:r>
    </w:p>
    <w:p w14:paraId="7B9E21B0" w14:textId="30D54079" w:rsidR="00113385" w:rsidRDefault="00113385" w:rsidP="002D61E3">
      <w:pPr>
        <w:spacing w:after="0"/>
        <w:jc w:val="both"/>
        <w:rPr>
          <w:rFonts w:ascii="Arial" w:hAnsi="Arial" w:cs="Arial"/>
        </w:rPr>
      </w:pPr>
    </w:p>
    <w:p w14:paraId="32A32457" w14:textId="241629F9" w:rsidR="00113385" w:rsidRDefault="00113385" w:rsidP="00113385">
      <w:pPr>
        <w:spacing w:after="0"/>
        <w:jc w:val="both"/>
        <w:rPr>
          <w:rFonts w:ascii="Arial" w:hAnsi="Arial" w:cs="Arial"/>
        </w:rPr>
      </w:pPr>
      <w:r>
        <w:rPr>
          <w:rFonts w:ascii="Arial" w:hAnsi="Arial" w:cs="Arial"/>
        </w:rPr>
        <w:t xml:space="preserve">Table 2.2-9 shows the current NR FR1 ACS case 1 test parameters for bands </w:t>
      </w:r>
      <w:r w:rsidRPr="00113385">
        <w:rPr>
          <w:rFonts w:ascii="Arial" w:hAnsi="Arial" w:cs="Arial"/>
        </w:rPr>
        <w:t>≥</w:t>
      </w:r>
      <w:r>
        <w:rPr>
          <w:rFonts w:ascii="Arial" w:hAnsi="Arial" w:cs="Arial"/>
        </w:rPr>
        <w:t xml:space="preserve"> 3300 MHz, recaptured from the latest technical specifications [2] Table 7.5-5 (without notes). The table can be simplified using equation-based representation as shown in Table 2.2-10.</w:t>
      </w:r>
    </w:p>
    <w:p w14:paraId="65FA8E61" w14:textId="58351ACB" w:rsidR="00113385" w:rsidRDefault="00113385" w:rsidP="00113385">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13385" w:rsidRPr="0045091F" w14:paraId="3D2234A6" w14:textId="77777777" w:rsidTr="00423958">
        <w:trPr>
          <w:jc w:val="center"/>
        </w:trPr>
        <w:tc>
          <w:tcPr>
            <w:tcW w:w="1487" w:type="dxa"/>
            <w:vMerge w:val="restart"/>
            <w:shd w:val="clear" w:color="auto" w:fill="auto"/>
          </w:tcPr>
          <w:p w14:paraId="4A00A892" w14:textId="77777777" w:rsidR="00113385" w:rsidRPr="0045091F" w:rsidRDefault="00113385" w:rsidP="00423958">
            <w:pPr>
              <w:pStyle w:val="TAH"/>
            </w:pPr>
            <w:r w:rsidRPr="0045091F">
              <w:lastRenderedPageBreak/>
              <w:t>RX parameter</w:t>
            </w:r>
          </w:p>
        </w:tc>
        <w:tc>
          <w:tcPr>
            <w:tcW w:w="907" w:type="dxa"/>
            <w:vMerge w:val="restart"/>
          </w:tcPr>
          <w:p w14:paraId="164FCC66" w14:textId="77777777" w:rsidR="00113385" w:rsidRPr="0045091F" w:rsidRDefault="00113385" w:rsidP="00423958">
            <w:pPr>
              <w:pStyle w:val="TAH"/>
            </w:pPr>
            <w:r w:rsidRPr="0045091F">
              <w:t>Units</w:t>
            </w:r>
          </w:p>
        </w:tc>
        <w:tc>
          <w:tcPr>
            <w:tcW w:w="6510" w:type="dxa"/>
            <w:gridSpan w:val="5"/>
          </w:tcPr>
          <w:p w14:paraId="0E6112FD" w14:textId="77777777" w:rsidR="00113385" w:rsidRPr="0045091F" w:rsidRDefault="00113385" w:rsidP="00423958">
            <w:pPr>
              <w:pStyle w:val="TAH"/>
            </w:pPr>
            <w:r w:rsidRPr="0045091F">
              <w:t>Channel bandwidth</w:t>
            </w:r>
          </w:p>
        </w:tc>
      </w:tr>
      <w:tr w:rsidR="00113385" w:rsidRPr="0045091F" w14:paraId="38670AE8" w14:textId="77777777" w:rsidTr="00423958">
        <w:trPr>
          <w:jc w:val="center"/>
        </w:trPr>
        <w:tc>
          <w:tcPr>
            <w:tcW w:w="1487" w:type="dxa"/>
            <w:vMerge/>
            <w:shd w:val="clear" w:color="auto" w:fill="auto"/>
          </w:tcPr>
          <w:p w14:paraId="644A9BBE" w14:textId="77777777" w:rsidR="00113385" w:rsidRPr="0045091F" w:rsidRDefault="00113385" w:rsidP="00423958">
            <w:pPr>
              <w:pStyle w:val="TAH"/>
            </w:pPr>
          </w:p>
        </w:tc>
        <w:tc>
          <w:tcPr>
            <w:tcW w:w="907" w:type="dxa"/>
            <w:vMerge/>
          </w:tcPr>
          <w:p w14:paraId="1D45C741" w14:textId="77777777" w:rsidR="00113385" w:rsidRPr="0045091F" w:rsidRDefault="00113385" w:rsidP="00423958">
            <w:pPr>
              <w:pStyle w:val="TAH"/>
            </w:pPr>
          </w:p>
        </w:tc>
        <w:tc>
          <w:tcPr>
            <w:tcW w:w="1302" w:type="dxa"/>
          </w:tcPr>
          <w:p w14:paraId="18F9CC6D" w14:textId="77777777" w:rsidR="00113385" w:rsidRPr="0045091F" w:rsidRDefault="00113385" w:rsidP="00423958">
            <w:pPr>
              <w:pStyle w:val="TAH"/>
            </w:pPr>
            <w:r w:rsidRPr="0045091F">
              <w:t>10 MHz</w:t>
            </w:r>
          </w:p>
        </w:tc>
        <w:tc>
          <w:tcPr>
            <w:tcW w:w="1302" w:type="dxa"/>
          </w:tcPr>
          <w:p w14:paraId="422433D6" w14:textId="77777777" w:rsidR="00113385" w:rsidRPr="0045091F" w:rsidRDefault="00113385" w:rsidP="00423958">
            <w:pPr>
              <w:pStyle w:val="TAH"/>
            </w:pPr>
            <w:r w:rsidRPr="0045091F">
              <w:t>15 MHz</w:t>
            </w:r>
          </w:p>
        </w:tc>
        <w:tc>
          <w:tcPr>
            <w:tcW w:w="1302" w:type="dxa"/>
          </w:tcPr>
          <w:p w14:paraId="01E5621A" w14:textId="77777777" w:rsidR="00113385" w:rsidRPr="0045091F" w:rsidRDefault="00113385" w:rsidP="00423958">
            <w:pPr>
              <w:pStyle w:val="TAH"/>
            </w:pPr>
            <w:r w:rsidRPr="0045091F">
              <w:t>20 MHz</w:t>
            </w:r>
          </w:p>
        </w:tc>
        <w:tc>
          <w:tcPr>
            <w:tcW w:w="1302" w:type="dxa"/>
          </w:tcPr>
          <w:p w14:paraId="57F12C40" w14:textId="77777777" w:rsidR="00113385" w:rsidRPr="0045091F" w:rsidRDefault="00113385" w:rsidP="00423958">
            <w:pPr>
              <w:pStyle w:val="TAH"/>
            </w:pPr>
            <w:r>
              <w:t>25</w:t>
            </w:r>
            <w:r w:rsidRPr="0045091F">
              <w:t xml:space="preserve"> MHz</w:t>
            </w:r>
          </w:p>
        </w:tc>
        <w:tc>
          <w:tcPr>
            <w:tcW w:w="1302" w:type="dxa"/>
          </w:tcPr>
          <w:p w14:paraId="5A3B84EB" w14:textId="77777777" w:rsidR="00113385" w:rsidRPr="0045091F" w:rsidRDefault="00113385" w:rsidP="00423958">
            <w:pPr>
              <w:pStyle w:val="TAH"/>
            </w:pPr>
            <w:r>
              <w:t>30</w:t>
            </w:r>
            <w:r w:rsidRPr="0045091F">
              <w:t xml:space="preserve"> MHz</w:t>
            </w:r>
          </w:p>
        </w:tc>
      </w:tr>
      <w:tr w:rsidR="00113385" w:rsidRPr="0045091F" w14:paraId="690839D3" w14:textId="77777777" w:rsidTr="00423958">
        <w:trPr>
          <w:jc w:val="center"/>
        </w:trPr>
        <w:tc>
          <w:tcPr>
            <w:tcW w:w="1487" w:type="dxa"/>
            <w:shd w:val="clear" w:color="auto" w:fill="auto"/>
          </w:tcPr>
          <w:p w14:paraId="641A3075" w14:textId="77777777" w:rsidR="00113385" w:rsidRPr="0045091F" w:rsidRDefault="00113385" w:rsidP="00423958">
            <w:pPr>
              <w:pStyle w:val="TAC"/>
            </w:pPr>
            <w:r w:rsidRPr="0045091F">
              <w:t>Power in transmission bandwidth configuration</w:t>
            </w:r>
          </w:p>
        </w:tc>
        <w:tc>
          <w:tcPr>
            <w:tcW w:w="907" w:type="dxa"/>
          </w:tcPr>
          <w:p w14:paraId="5BC1F1F6" w14:textId="77777777" w:rsidR="00113385" w:rsidRPr="0045091F" w:rsidRDefault="00113385" w:rsidP="00423958">
            <w:pPr>
              <w:pStyle w:val="TAC"/>
            </w:pPr>
            <w:r w:rsidRPr="0045091F">
              <w:t>dBm</w:t>
            </w:r>
          </w:p>
        </w:tc>
        <w:tc>
          <w:tcPr>
            <w:tcW w:w="6510" w:type="dxa"/>
            <w:gridSpan w:val="5"/>
          </w:tcPr>
          <w:p w14:paraId="3A6C5511" w14:textId="77777777" w:rsidR="00113385" w:rsidRPr="0045091F" w:rsidRDefault="00113385" w:rsidP="00423958">
            <w:pPr>
              <w:pStyle w:val="TAC"/>
            </w:pPr>
            <w:r w:rsidRPr="0045091F">
              <w:t>REFSENS + 14 dB</w:t>
            </w:r>
          </w:p>
        </w:tc>
      </w:tr>
      <w:tr w:rsidR="00113385" w:rsidRPr="0045091F" w14:paraId="6897B3E4" w14:textId="77777777" w:rsidTr="00423958">
        <w:trPr>
          <w:jc w:val="center"/>
        </w:trPr>
        <w:tc>
          <w:tcPr>
            <w:tcW w:w="1487" w:type="dxa"/>
            <w:shd w:val="clear" w:color="auto" w:fill="auto"/>
          </w:tcPr>
          <w:p w14:paraId="7B9F4CE2" w14:textId="77777777" w:rsidR="00113385" w:rsidRPr="0045091F" w:rsidRDefault="00113385" w:rsidP="00423958">
            <w:pPr>
              <w:pStyle w:val="TAC"/>
            </w:pPr>
            <w:r w:rsidRPr="0045091F">
              <w:t>P</w:t>
            </w:r>
            <w:r w:rsidRPr="0045091F">
              <w:rPr>
                <w:vertAlign w:val="subscript"/>
              </w:rPr>
              <w:t>interferer</w:t>
            </w:r>
          </w:p>
        </w:tc>
        <w:tc>
          <w:tcPr>
            <w:tcW w:w="907" w:type="dxa"/>
          </w:tcPr>
          <w:p w14:paraId="29557642" w14:textId="77777777" w:rsidR="00113385" w:rsidRPr="0045091F" w:rsidRDefault="00113385" w:rsidP="00423958">
            <w:pPr>
              <w:pStyle w:val="TAC"/>
            </w:pPr>
            <w:r w:rsidRPr="0045091F">
              <w:t>dBm</w:t>
            </w:r>
          </w:p>
        </w:tc>
        <w:tc>
          <w:tcPr>
            <w:tcW w:w="6510" w:type="dxa"/>
            <w:gridSpan w:val="5"/>
          </w:tcPr>
          <w:p w14:paraId="4EA69B11" w14:textId="77777777" w:rsidR="00113385" w:rsidRPr="0045091F" w:rsidRDefault="00113385" w:rsidP="00423958">
            <w:pPr>
              <w:pStyle w:val="TAC"/>
              <w:rPr>
                <w:lang w:val="sv-SE"/>
              </w:rPr>
            </w:pPr>
            <w:r w:rsidRPr="0045091F">
              <w:t>REFSENS + 45.5 dB</w:t>
            </w:r>
          </w:p>
        </w:tc>
      </w:tr>
      <w:tr w:rsidR="00113385" w:rsidRPr="0045091F" w14:paraId="332184F9" w14:textId="77777777" w:rsidTr="00423958">
        <w:trPr>
          <w:jc w:val="center"/>
        </w:trPr>
        <w:tc>
          <w:tcPr>
            <w:tcW w:w="1487" w:type="dxa"/>
            <w:shd w:val="clear" w:color="auto" w:fill="auto"/>
          </w:tcPr>
          <w:p w14:paraId="1EDD0E11" w14:textId="77777777" w:rsidR="00113385" w:rsidRPr="0045091F" w:rsidRDefault="00113385" w:rsidP="00423958">
            <w:pPr>
              <w:pStyle w:val="TAC"/>
              <w:rPr>
                <w:lang w:val="sv-SE"/>
              </w:rPr>
            </w:pPr>
            <w:r w:rsidRPr="0045091F">
              <w:rPr>
                <w:lang w:val="sv-SE"/>
              </w:rPr>
              <w:t>BW</w:t>
            </w:r>
            <w:r w:rsidRPr="0045091F">
              <w:rPr>
                <w:vertAlign w:val="subscript"/>
                <w:lang w:val="sv-SE"/>
              </w:rPr>
              <w:t>interferer</w:t>
            </w:r>
          </w:p>
        </w:tc>
        <w:tc>
          <w:tcPr>
            <w:tcW w:w="907" w:type="dxa"/>
          </w:tcPr>
          <w:p w14:paraId="21716CA8" w14:textId="77777777" w:rsidR="00113385" w:rsidRPr="0045091F" w:rsidRDefault="00113385" w:rsidP="00423958">
            <w:pPr>
              <w:pStyle w:val="TAC"/>
              <w:rPr>
                <w:lang w:val="sv-SE"/>
              </w:rPr>
            </w:pPr>
            <w:r w:rsidRPr="0045091F">
              <w:rPr>
                <w:lang w:val="sv-SE"/>
              </w:rPr>
              <w:t>MHz</w:t>
            </w:r>
          </w:p>
        </w:tc>
        <w:tc>
          <w:tcPr>
            <w:tcW w:w="1302" w:type="dxa"/>
          </w:tcPr>
          <w:p w14:paraId="176231A4" w14:textId="77777777" w:rsidR="00113385" w:rsidRPr="0045091F" w:rsidRDefault="00113385" w:rsidP="00423958">
            <w:pPr>
              <w:pStyle w:val="TAC"/>
              <w:rPr>
                <w:lang w:val="sv-SE"/>
              </w:rPr>
            </w:pPr>
            <w:r w:rsidRPr="0045091F">
              <w:rPr>
                <w:lang w:val="sv-SE"/>
              </w:rPr>
              <w:t>10</w:t>
            </w:r>
          </w:p>
        </w:tc>
        <w:tc>
          <w:tcPr>
            <w:tcW w:w="1302" w:type="dxa"/>
          </w:tcPr>
          <w:p w14:paraId="2D17146E" w14:textId="77777777" w:rsidR="00113385" w:rsidRPr="0045091F" w:rsidRDefault="00113385" w:rsidP="00423958">
            <w:pPr>
              <w:pStyle w:val="TAC"/>
              <w:rPr>
                <w:lang w:val="sv-SE"/>
              </w:rPr>
            </w:pPr>
            <w:r w:rsidRPr="0045091F">
              <w:rPr>
                <w:lang w:val="sv-SE"/>
              </w:rPr>
              <w:t>15</w:t>
            </w:r>
          </w:p>
        </w:tc>
        <w:tc>
          <w:tcPr>
            <w:tcW w:w="1302" w:type="dxa"/>
          </w:tcPr>
          <w:p w14:paraId="69778E1C" w14:textId="77777777" w:rsidR="00113385" w:rsidRPr="0045091F" w:rsidRDefault="00113385" w:rsidP="00423958">
            <w:pPr>
              <w:pStyle w:val="TAC"/>
              <w:rPr>
                <w:lang w:val="sv-SE"/>
              </w:rPr>
            </w:pPr>
            <w:r w:rsidRPr="0045091F">
              <w:rPr>
                <w:lang w:val="sv-SE"/>
              </w:rPr>
              <w:t>20</w:t>
            </w:r>
          </w:p>
        </w:tc>
        <w:tc>
          <w:tcPr>
            <w:tcW w:w="1302" w:type="dxa"/>
          </w:tcPr>
          <w:p w14:paraId="2A93B352" w14:textId="77777777" w:rsidR="00113385" w:rsidRPr="0045091F" w:rsidRDefault="00113385" w:rsidP="00423958">
            <w:pPr>
              <w:pStyle w:val="TAC"/>
              <w:rPr>
                <w:lang w:val="sv-SE"/>
              </w:rPr>
            </w:pPr>
            <w:r>
              <w:rPr>
                <w:lang w:val="sv-SE"/>
              </w:rPr>
              <w:t>25</w:t>
            </w:r>
          </w:p>
        </w:tc>
        <w:tc>
          <w:tcPr>
            <w:tcW w:w="1302" w:type="dxa"/>
          </w:tcPr>
          <w:p w14:paraId="7F5320E2" w14:textId="77777777" w:rsidR="00113385" w:rsidRPr="0045091F" w:rsidRDefault="00113385" w:rsidP="00423958">
            <w:pPr>
              <w:pStyle w:val="TAC"/>
              <w:rPr>
                <w:lang w:val="sv-SE"/>
              </w:rPr>
            </w:pPr>
            <w:r>
              <w:rPr>
                <w:lang w:val="sv-SE"/>
              </w:rPr>
              <w:t>30</w:t>
            </w:r>
          </w:p>
        </w:tc>
      </w:tr>
      <w:tr w:rsidR="00113385" w:rsidRPr="0045091F" w14:paraId="2C16E790" w14:textId="77777777" w:rsidTr="00423958">
        <w:trPr>
          <w:jc w:val="center"/>
        </w:trPr>
        <w:tc>
          <w:tcPr>
            <w:tcW w:w="1487" w:type="dxa"/>
            <w:shd w:val="clear" w:color="auto" w:fill="auto"/>
          </w:tcPr>
          <w:p w14:paraId="27F71C80" w14:textId="77777777" w:rsidR="00113385" w:rsidRPr="0045091F" w:rsidRDefault="00113385" w:rsidP="00423958">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4E0D1E62" w14:textId="77777777" w:rsidR="00113385" w:rsidRPr="0045091F" w:rsidRDefault="00113385" w:rsidP="00423958">
            <w:pPr>
              <w:pStyle w:val="TAC"/>
              <w:rPr>
                <w:lang w:val="sv-SE"/>
              </w:rPr>
            </w:pPr>
            <w:r w:rsidRPr="0045091F">
              <w:rPr>
                <w:lang w:val="sv-SE"/>
              </w:rPr>
              <w:t>MHz</w:t>
            </w:r>
          </w:p>
        </w:tc>
        <w:tc>
          <w:tcPr>
            <w:tcW w:w="1302" w:type="dxa"/>
            <w:vAlign w:val="center"/>
          </w:tcPr>
          <w:p w14:paraId="6853852B" w14:textId="77777777" w:rsidR="00113385" w:rsidRPr="0045091F" w:rsidRDefault="00113385" w:rsidP="00423958">
            <w:pPr>
              <w:pStyle w:val="TAC"/>
              <w:rPr>
                <w:lang w:val="sv-SE"/>
              </w:rPr>
            </w:pPr>
            <w:r w:rsidRPr="0045091F">
              <w:t>10</w:t>
            </w:r>
            <w:r w:rsidRPr="0045091F">
              <w:br/>
              <w:t>/</w:t>
            </w:r>
            <w:r w:rsidRPr="0045091F">
              <w:br/>
              <w:t>-10</w:t>
            </w:r>
          </w:p>
        </w:tc>
        <w:tc>
          <w:tcPr>
            <w:tcW w:w="1302" w:type="dxa"/>
            <w:vAlign w:val="center"/>
          </w:tcPr>
          <w:p w14:paraId="6728AE37" w14:textId="77777777" w:rsidR="00113385" w:rsidRPr="0045091F" w:rsidRDefault="00113385" w:rsidP="00423958">
            <w:pPr>
              <w:pStyle w:val="TAC"/>
              <w:rPr>
                <w:lang w:val="en-US"/>
              </w:rPr>
            </w:pPr>
            <w:r w:rsidRPr="0045091F">
              <w:t>15</w:t>
            </w:r>
            <w:r w:rsidRPr="0045091F">
              <w:br/>
              <w:t>/</w:t>
            </w:r>
            <w:r w:rsidRPr="0045091F">
              <w:br/>
              <w:t>-15</w:t>
            </w:r>
          </w:p>
        </w:tc>
        <w:tc>
          <w:tcPr>
            <w:tcW w:w="1302" w:type="dxa"/>
            <w:vAlign w:val="center"/>
          </w:tcPr>
          <w:p w14:paraId="1EB06DE4" w14:textId="77777777" w:rsidR="00113385" w:rsidRPr="0045091F" w:rsidRDefault="00113385" w:rsidP="00423958">
            <w:pPr>
              <w:pStyle w:val="TAC"/>
              <w:rPr>
                <w:lang w:val="en-US"/>
              </w:rPr>
            </w:pPr>
            <w:r w:rsidRPr="0045091F">
              <w:t>20</w:t>
            </w:r>
            <w:r w:rsidRPr="0045091F">
              <w:br/>
              <w:t>/</w:t>
            </w:r>
            <w:r w:rsidRPr="0045091F">
              <w:br/>
              <w:t>-20</w:t>
            </w:r>
          </w:p>
        </w:tc>
        <w:tc>
          <w:tcPr>
            <w:tcW w:w="1302" w:type="dxa"/>
            <w:vAlign w:val="center"/>
          </w:tcPr>
          <w:p w14:paraId="71748B9B" w14:textId="77777777" w:rsidR="00113385" w:rsidRPr="0045091F" w:rsidRDefault="00113385" w:rsidP="00423958">
            <w:pPr>
              <w:pStyle w:val="TAC"/>
            </w:pPr>
            <w:r>
              <w:t>25</w:t>
            </w:r>
            <w:r w:rsidRPr="0045091F">
              <w:br/>
              <w:t>/</w:t>
            </w:r>
            <w:r w:rsidRPr="0045091F">
              <w:br/>
              <w:t>-</w:t>
            </w:r>
            <w:r>
              <w:t>25</w:t>
            </w:r>
          </w:p>
        </w:tc>
        <w:tc>
          <w:tcPr>
            <w:tcW w:w="1302" w:type="dxa"/>
            <w:vAlign w:val="center"/>
          </w:tcPr>
          <w:p w14:paraId="1F1CB9F6" w14:textId="77777777" w:rsidR="00113385" w:rsidRPr="0045091F" w:rsidRDefault="00113385" w:rsidP="00423958">
            <w:pPr>
              <w:pStyle w:val="TAC"/>
            </w:pPr>
            <w:r>
              <w:t>30</w:t>
            </w:r>
            <w:r w:rsidRPr="0045091F">
              <w:br/>
              <w:t>/</w:t>
            </w:r>
            <w:r w:rsidRPr="0045091F">
              <w:br/>
              <w:t>-</w:t>
            </w:r>
            <w:r>
              <w:t>30</w:t>
            </w:r>
          </w:p>
        </w:tc>
      </w:tr>
      <w:tr w:rsidR="00113385" w:rsidRPr="0045091F" w14:paraId="5640503D" w14:textId="77777777" w:rsidTr="00423958">
        <w:trPr>
          <w:jc w:val="center"/>
        </w:trPr>
        <w:tc>
          <w:tcPr>
            <w:tcW w:w="1487" w:type="dxa"/>
            <w:vMerge w:val="restart"/>
            <w:shd w:val="clear" w:color="auto" w:fill="auto"/>
          </w:tcPr>
          <w:p w14:paraId="05BE46F3" w14:textId="77777777" w:rsidR="00113385" w:rsidRPr="0045091F" w:rsidRDefault="00113385" w:rsidP="00423958">
            <w:pPr>
              <w:pStyle w:val="TAH"/>
              <w:rPr>
                <w:lang w:val="sv-SE"/>
              </w:rPr>
            </w:pPr>
            <w:r w:rsidRPr="0045091F">
              <w:t>RX parameter</w:t>
            </w:r>
          </w:p>
        </w:tc>
        <w:tc>
          <w:tcPr>
            <w:tcW w:w="907" w:type="dxa"/>
            <w:vMerge w:val="restart"/>
          </w:tcPr>
          <w:p w14:paraId="6FB47E43" w14:textId="77777777" w:rsidR="00113385" w:rsidRPr="0045091F" w:rsidRDefault="00113385" w:rsidP="00423958">
            <w:pPr>
              <w:pStyle w:val="TAH"/>
              <w:rPr>
                <w:lang w:val="sv-SE"/>
              </w:rPr>
            </w:pPr>
            <w:r w:rsidRPr="0045091F">
              <w:t>Units</w:t>
            </w:r>
          </w:p>
        </w:tc>
        <w:tc>
          <w:tcPr>
            <w:tcW w:w="6510" w:type="dxa"/>
            <w:gridSpan w:val="5"/>
            <w:vAlign w:val="center"/>
          </w:tcPr>
          <w:p w14:paraId="7A5CD410" w14:textId="77777777" w:rsidR="00113385" w:rsidRPr="0045091F" w:rsidRDefault="00113385" w:rsidP="00423958">
            <w:pPr>
              <w:pStyle w:val="TAH"/>
            </w:pPr>
            <w:r w:rsidRPr="0045091F">
              <w:t>Channel bandwidth</w:t>
            </w:r>
          </w:p>
        </w:tc>
      </w:tr>
      <w:tr w:rsidR="00113385" w:rsidRPr="0045091F" w14:paraId="7C6C3938" w14:textId="77777777" w:rsidTr="00423958">
        <w:trPr>
          <w:jc w:val="center"/>
        </w:trPr>
        <w:tc>
          <w:tcPr>
            <w:tcW w:w="1487" w:type="dxa"/>
            <w:vMerge/>
            <w:shd w:val="clear" w:color="auto" w:fill="auto"/>
          </w:tcPr>
          <w:p w14:paraId="7C5319AF" w14:textId="77777777" w:rsidR="00113385" w:rsidRPr="0045091F" w:rsidRDefault="00113385" w:rsidP="00423958">
            <w:pPr>
              <w:pStyle w:val="TAH"/>
              <w:rPr>
                <w:lang w:val="sv-SE"/>
              </w:rPr>
            </w:pPr>
          </w:p>
        </w:tc>
        <w:tc>
          <w:tcPr>
            <w:tcW w:w="907" w:type="dxa"/>
            <w:vMerge/>
          </w:tcPr>
          <w:p w14:paraId="1B0D5380" w14:textId="77777777" w:rsidR="00113385" w:rsidRPr="0045091F" w:rsidRDefault="00113385" w:rsidP="00423958">
            <w:pPr>
              <w:pStyle w:val="TAH"/>
              <w:rPr>
                <w:lang w:val="sv-SE"/>
              </w:rPr>
            </w:pPr>
          </w:p>
        </w:tc>
        <w:tc>
          <w:tcPr>
            <w:tcW w:w="1302" w:type="dxa"/>
          </w:tcPr>
          <w:p w14:paraId="694911F7" w14:textId="77777777" w:rsidR="00113385" w:rsidRPr="0045091F" w:rsidRDefault="00113385" w:rsidP="00423958">
            <w:pPr>
              <w:pStyle w:val="TAH"/>
            </w:pPr>
            <w:r w:rsidRPr="0045091F">
              <w:t>40 MHz</w:t>
            </w:r>
          </w:p>
        </w:tc>
        <w:tc>
          <w:tcPr>
            <w:tcW w:w="1302" w:type="dxa"/>
          </w:tcPr>
          <w:p w14:paraId="334320F9" w14:textId="77777777" w:rsidR="00113385" w:rsidRPr="0045091F" w:rsidRDefault="00113385" w:rsidP="00423958">
            <w:pPr>
              <w:pStyle w:val="TAH"/>
            </w:pPr>
            <w:r w:rsidRPr="0045091F">
              <w:t>50 MHz</w:t>
            </w:r>
          </w:p>
        </w:tc>
        <w:tc>
          <w:tcPr>
            <w:tcW w:w="1302" w:type="dxa"/>
            <w:vAlign w:val="center"/>
          </w:tcPr>
          <w:p w14:paraId="3154CE0B" w14:textId="77777777" w:rsidR="00113385" w:rsidRPr="0045091F" w:rsidRDefault="00113385" w:rsidP="00423958">
            <w:pPr>
              <w:pStyle w:val="TAH"/>
            </w:pPr>
            <w:r>
              <w:t>6</w:t>
            </w:r>
            <w:r w:rsidRPr="0045091F">
              <w:t>0 MHz</w:t>
            </w:r>
          </w:p>
        </w:tc>
        <w:tc>
          <w:tcPr>
            <w:tcW w:w="1302" w:type="dxa"/>
            <w:vAlign w:val="center"/>
          </w:tcPr>
          <w:p w14:paraId="1D7150D1" w14:textId="77777777" w:rsidR="00113385" w:rsidRPr="0045091F" w:rsidRDefault="00113385" w:rsidP="00423958">
            <w:pPr>
              <w:pStyle w:val="TAH"/>
            </w:pPr>
            <w:r>
              <w:t>70</w:t>
            </w:r>
            <w:r w:rsidRPr="0045091F">
              <w:t xml:space="preserve"> MHz</w:t>
            </w:r>
          </w:p>
        </w:tc>
        <w:tc>
          <w:tcPr>
            <w:tcW w:w="1302" w:type="dxa"/>
            <w:vAlign w:val="center"/>
          </w:tcPr>
          <w:p w14:paraId="1F362D15" w14:textId="77777777" w:rsidR="00113385" w:rsidRPr="0045091F" w:rsidRDefault="00113385" w:rsidP="00423958">
            <w:pPr>
              <w:pStyle w:val="TAH"/>
            </w:pPr>
            <w:r w:rsidRPr="0045091F">
              <w:t>80 MHz</w:t>
            </w:r>
          </w:p>
        </w:tc>
      </w:tr>
      <w:tr w:rsidR="00113385" w:rsidRPr="0045091F" w14:paraId="79A869AF" w14:textId="77777777" w:rsidTr="00423958">
        <w:trPr>
          <w:jc w:val="center"/>
        </w:trPr>
        <w:tc>
          <w:tcPr>
            <w:tcW w:w="1487" w:type="dxa"/>
            <w:shd w:val="clear" w:color="auto" w:fill="auto"/>
          </w:tcPr>
          <w:p w14:paraId="5EDC1B31" w14:textId="77777777" w:rsidR="00113385" w:rsidRPr="0045091F" w:rsidRDefault="00113385" w:rsidP="00423958">
            <w:pPr>
              <w:pStyle w:val="TAC"/>
              <w:rPr>
                <w:lang w:val="en-US"/>
              </w:rPr>
            </w:pPr>
            <w:r w:rsidRPr="0045091F">
              <w:t>Power in transmission bandwidth configuration</w:t>
            </w:r>
          </w:p>
        </w:tc>
        <w:tc>
          <w:tcPr>
            <w:tcW w:w="907" w:type="dxa"/>
          </w:tcPr>
          <w:p w14:paraId="3D0C1EC3" w14:textId="77777777" w:rsidR="00113385" w:rsidRPr="0045091F" w:rsidRDefault="00113385" w:rsidP="00423958">
            <w:pPr>
              <w:pStyle w:val="TAC"/>
              <w:rPr>
                <w:lang w:val="en-US"/>
              </w:rPr>
            </w:pPr>
            <w:r w:rsidRPr="0045091F">
              <w:t>dBm</w:t>
            </w:r>
          </w:p>
        </w:tc>
        <w:tc>
          <w:tcPr>
            <w:tcW w:w="6510" w:type="dxa"/>
            <w:gridSpan w:val="5"/>
            <w:vAlign w:val="center"/>
          </w:tcPr>
          <w:p w14:paraId="1504F144" w14:textId="77777777" w:rsidR="00113385" w:rsidRPr="0045091F" w:rsidRDefault="00113385" w:rsidP="00423958">
            <w:pPr>
              <w:pStyle w:val="TAC"/>
            </w:pPr>
            <w:r w:rsidRPr="0045091F">
              <w:t>REFSENS   + 14 dB</w:t>
            </w:r>
          </w:p>
        </w:tc>
      </w:tr>
      <w:tr w:rsidR="00113385" w:rsidRPr="0045091F" w14:paraId="7DE47DD1" w14:textId="77777777" w:rsidTr="00423958">
        <w:trPr>
          <w:jc w:val="center"/>
        </w:trPr>
        <w:tc>
          <w:tcPr>
            <w:tcW w:w="1487" w:type="dxa"/>
            <w:shd w:val="clear" w:color="auto" w:fill="auto"/>
          </w:tcPr>
          <w:p w14:paraId="4CEB5051" w14:textId="77777777" w:rsidR="00113385" w:rsidRPr="0045091F" w:rsidRDefault="00113385" w:rsidP="00423958">
            <w:pPr>
              <w:pStyle w:val="TAC"/>
              <w:rPr>
                <w:lang w:val="en-US"/>
              </w:rPr>
            </w:pPr>
            <w:r w:rsidRPr="0045091F">
              <w:t>P</w:t>
            </w:r>
            <w:r w:rsidRPr="0045091F">
              <w:rPr>
                <w:vertAlign w:val="subscript"/>
              </w:rPr>
              <w:t>interferer</w:t>
            </w:r>
          </w:p>
        </w:tc>
        <w:tc>
          <w:tcPr>
            <w:tcW w:w="907" w:type="dxa"/>
          </w:tcPr>
          <w:p w14:paraId="7A750312" w14:textId="77777777" w:rsidR="00113385" w:rsidRPr="0045091F" w:rsidRDefault="00113385" w:rsidP="00423958">
            <w:pPr>
              <w:pStyle w:val="TAC"/>
              <w:rPr>
                <w:lang w:val="en-US"/>
              </w:rPr>
            </w:pPr>
            <w:r w:rsidRPr="0045091F">
              <w:t>dBm</w:t>
            </w:r>
          </w:p>
        </w:tc>
        <w:tc>
          <w:tcPr>
            <w:tcW w:w="1302" w:type="dxa"/>
            <w:vAlign w:val="center"/>
          </w:tcPr>
          <w:p w14:paraId="7603CCF6" w14:textId="77777777" w:rsidR="00113385" w:rsidRPr="0045091F" w:rsidRDefault="00113385" w:rsidP="00423958">
            <w:pPr>
              <w:pStyle w:val="TAC"/>
            </w:pPr>
            <w:r w:rsidRPr="0045091F">
              <w:t>REFSENS    + 45.5 dB</w:t>
            </w:r>
          </w:p>
        </w:tc>
        <w:tc>
          <w:tcPr>
            <w:tcW w:w="1302" w:type="dxa"/>
            <w:vAlign w:val="center"/>
          </w:tcPr>
          <w:p w14:paraId="0ADAEA4A" w14:textId="77777777" w:rsidR="00113385" w:rsidRPr="0045091F" w:rsidRDefault="00113385" w:rsidP="00423958">
            <w:pPr>
              <w:pStyle w:val="TAC"/>
            </w:pPr>
            <w:r w:rsidRPr="0045091F">
              <w:t>REFSENS    + 45.5 dB</w:t>
            </w:r>
          </w:p>
        </w:tc>
        <w:tc>
          <w:tcPr>
            <w:tcW w:w="1302" w:type="dxa"/>
            <w:vAlign w:val="center"/>
          </w:tcPr>
          <w:p w14:paraId="0B5AC22C" w14:textId="77777777" w:rsidR="00113385" w:rsidRPr="0045091F" w:rsidRDefault="00113385" w:rsidP="00423958">
            <w:pPr>
              <w:pStyle w:val="TAC"/>
            </w:pPr>
            <w:r w:rsidRPr="0045091F">
              <w:t>REFSENS    + 45.5 dB</w:t>
            </w:r>
          </w:p>
        </w:tc>
        <w:tc>
          <w:tcPr>
            <w:tcW w:w="1302" w:type="dxa"/>
            <w:vAlign w:val="center"/>
          </w:tcPr>
          <w:p w14:paraId="33D7C8AF" w14:textId="77777777" w:rsidR="00113385" w:rsidRPr="0045091F" w:rsidRDefault="00113385" w:rsidP="00423958">
            <w:pPr>
              <w:pStyle w:val="TAC"/>
            </w:pPr>
            <w:r w:rsidRPr="0045091F">
              <w:t>REFSENS    + 45.5 dB</w:t>
            </w:r>
          </w:p>
        </w:tc>
        <w:tc>
          <w:tcPr>
            <w:tcW w:w="1302" w:type="dxa"/>
            <w:vAlign w:val="center"/>
          </w:tcPr>
          <w:p w14:paraId="783AABFA" w14:textId="77777777" w:rsidR="00113385" w:rsidRPr="0045091F" w:rsidRDefault="00113385" w:rsidP="00423958">
            <w:pPr>
              <w:pStyle w:val="TAC"/>
            </w:pPr>
            <w:r w:rsidRPr="0045091F">
              <w:t>REFSENS    + 45.5 dB</w:t>
            </w:r>
          </w:p>
        </w:tc>
      </w:tr>
      <w:tr w:rsidR="00113385" w:rsidRPr="0045091F" w14:paraId="1959DD87" w14:textId="77777777" w:rsidTr="00423958">
        <w:trPr>
          <w:jc w:val="center"/>
        </w:trPr>
        <w:tc>
          <w:tcPr>
            <w:tcW w:w="1487" w:type="dxa"/>
            <w:shd w:val="clear" w:color="auto" w:fill="auto"/>
          </w:tcPr>
          <w:p w14:paraId="41BBBFA0" w14:textId="77777777" w:rsidR="00113385" w:rsidRPr="0045091F" w:rsidRDefault="00113385" w:rsidP="00423958">
            <w:pPr>
              <w:pStyle w:val="TAC"/>
              <w:rPr>
                <w:lang w:val="en-US"/>
              </w:rPr>
            </w:pPr>
            <w:r w:rsidRPr="0045091F">
              <w:rPr>
                <w:lang w:val="sv-SE"/>
              </w:rPr>
              <w:t>BW</w:t>
            </w:r>
            <w:r w:rsidRPr="0045091F">
              <w:rPr>
                <w:vertAlign w:val="subscript"/>
                <w:lang w:val="sv-SE"/>
              </w:rPr>
              <w:t>interferer</w:t>
            </w:r>
          </w:p>
        </w:tc>
        <w:tc>
          <w:tcPr>
            <w:tcW w:w="907" w:type="dxa"/>
          </w:tcPr>
          <w:p w14:paraId="5AB32AF9" w14:textId="77777777" w:rsidR="00113385" w:rsidRPr="0045091F" w:rsidRDefault="00113385" w:rsidP="00423958">
            <w:pPr>
              <w:pStyle w:val="TAC"/>
              <w:rPr>
                <w:lang w:val="en-US"/>
              </w:rPr>
            </w:pPr>
            <w:r w:rsidRPr="0045091F">
              <w:rPr>
                <w:lang w:val="sv-SE"/>
              </w:rPr>
              <w:t>MHz</w:t>
            </w:r>
          </w:p>
        </w:tc>
        <w:tc>
          <w:tcPr>
            <w:tcW w:w="1302" w:type="dxa"/>
          </w:tcPr>
          <w:p w14:paraId="26848819" w14:textId="77777777" w:rsidR="00113385" w:rsidRPr="0045091F" w:rsidRDefault="00113385" w:rsidP="00423958">
            <w:pPr>
              <w:pStyle w:val="TAC"/>
            </w:pPr>
            <w:r w:rsidRPr="0045091F">
              <w:rPr>
                <w:lang w:val="sv-SE"/>
              </w:rPr>
              <w:t>40</w:t>
            </w:r>
          </w:p>
        </w:tc>
        <w:tc>
          <w:tcPr>
            <w:tcW w:w="1302" w:type="dxa"/>
          </w:tcPr>
          <w:p w14:paraId="4565E14D" w14:textId="77777777" w:rsidR="00113385" w:rsidRPr="0045091F" w:rsidRDefault="00113385" w:rsidP="00423958">
            <w:pPr>
              <w:pStyle w:val="TAC"/>
            </w:pPr>
            <w:r w:rsidRPr="0045091F">
              <w:rPr>
                <w:lang w:val="sv-SE"/>
              </w:rPr>
              <w:t>50</w:t>
            </w:r>
          </w:p>
        </w:tc>
        <w:tc>
          <w:tcPr>
            <w:tcW w:w="1302" w:type="dxa"/>
          </w:tcPr>
          <w:p w14:paraId="708125FB" w14:textId="77777777" w:rsidR="00113385" w:rsidRPr="0045091F" w:rsidRDefault="00113385" w:rsidP="00423958">
            <w:pPr>
              <w:pStyle w:val="TAC"/>
            </w:pPr>
            <w:r w:rsidRPr="0045091F">
              <w:rPr>
                <w:lang w:val="sv-SE"/>
              </w:rPr>
              <w:t>60</w:t>
            </w:r>
          </w:p>
        </w:tc>
        <w:tc>
          <w:tcPr>
            <w:tcW w:w="1302" w:type="dxa"/>
            <w:vAlign w:val="center"/>
          </w:tcPr>
          <w:p w14:paraId="259AF450" w14:textId="77777777" w:rsidR="00113385" w:rsidRPr="0045091F" w:rsidRDefault="00113385" w:rsidP="00423958">
            <w:pPr>
              <w:pStyle w:val="TAC"/>
            </w:pPr>
            <w:r>
              <w:t>7</w:t>
            </w:r>
            <w:r w:rsidRPr="0045091F">
              <w:t>0</w:t>
            </w:r>
          </w:p>
        </w:tc>
        <w:tc>
          <w:tcPr>
            <w:tcW w:w="1302" w:type="dxa"/>
          </w:tcPr>
          <w:p w14:paraId="449B6AB8" w14:textId="77777777" w:rsidR="00113385" w:rsidRPr="0045091F" w:rsidRDefault="00113385" w:rsidP="00423958">
            <w:pPr>
              <w:pStyle w:val="TAC"/>
            </w:pPr>
            <w:r>
              <w:rPr>
                <w:lang w:val="sv-SE"/>
              </w:rPr>
              <w:t>8</w:t>
            </w:r>
            <w:r w:rsidRPr="0045091F">
              <w:rPr>
                <w:lang w:val="sv-SE"/>
              </w:rPr>
              <w:t>0</w:t>
            </w:r>
          </w:p>
        </w:tc>
      </w:tr>
      <w:tr w:rsidR="00113385" w:rsidRPr="0045091F" w14:paraId="285BD027" w14:textId="77777777" w:rsidTr="00423958">
        <w:trPr>
          <w:jc w:val="center"/>
        </w:trPr>
        <w:tc>
          <w:tcPr>
            <w:tcW w:w="1487" w:type="dxa"/>
            <w:shd w:val="clear" w:color="auto" w:fill="auto"/>
          </w:tcPr>
          <w:p w14:paraId="27943EDD" w14:textId="77777777" w:rsidR="00113385" w:rsidRPr="0045091F" w:rsidRDefault="00113385" w:rsidP="00423958">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7D3C6E50" w14:textId="77777777" w:rsidR="00113385" w:rsidRPr="0045091F" w:rsidRDefault="00113385" w:rsidP="00423958">
            <w:pPr>
              <w:pStyle w:val="TAC"/>
              <w:rPr>
                <w:lang w:val="en-US"/>
              </w:rPr>
            </w:pPr>
            <w:r w:rsidRPr="0045091F">
              <w:rPr>
                <w:lang w:val="sv-SE"/>
              </w:rPr>
              <w:t>MHz</w:t>
            </w:r>
          </w:p>
        </w:tc>
        <w:tc>
          <w:tcPr>
            <w:tcW w:w="1302" w:type="dxa"/>
            <w:vAlign w:val="center"/>
          </w:tcPr>
          <w:p w14:paraId="1260DE96" w14:textId="77777777" w:rsidR="00113385" w:rsidRPr="0045091F" w:rsidRDefault="00113385" w:rsidP="00423958">
            <w:pPr>
              <w:pStyle w:val="TAC"/>
            </w:pPr>
            <w:r w:rsidRPr="0045091F">
              <w:t>40</w:t>
            </w:r>
            <w:r w:rsidRPr="0045091F">
              <w:br/>
              <w:t>/</w:t>
            </w:r>
            <w:r w:rsidRPr="0045091F">
              <w:br/>
              <w:t>-40</w:t>
            </w:r>
          </w:p>
        </w:tc>
        <w:tc>
          <w:tcPr>
            <w:tcW w:w="1302" w:type="dxa"/>
            <w:vAlign w:val="center"/>
          </w:tcPr>
          <w:p w14:paraId="2947ED25" w14:textId="77777777" w:rsidR="00113385" w:rsidRPr="0045091F" w:rsidRDefault="00113385" w:rsidP="00423958">
            <w:pPr>
              <w:pStyle w:val="TAC"/>
            </w:pPr>
            <w:r w:rsidRPr="0045091F">
              <w:t>50</w:t>
            </w:r>
            <w:r w:rsidRPr="0045091F">
              <w:br/>
              <w:t>/</w:t>
            </w:r>
            <w:r w:rsidRPr="0045091F">
              <w:br/>
              <w:t>-50</w:t>
            </w:r>
          </w:p>
        </w:tc>
        <w:tc>
          <w:tcPr>
            <w:tcW w:w="1302" w:type="dxa"/>
            <w:vAlign w:val="center"/>
          </w:tcPr>
          <w:p w14:paraId="47617750" w14:textId="77777777" w:rsidR="00113385" w:rsidRPr="0045091F" w:rsidRDefault="00113385" w:rsidP="00423958">
            <w:pPr>
              <w:pStyle w:val="TAC"/>
            </w:pPr>
            <w:r w:rsidRPr="0045091F">
              <w:t>60</w:t>
            </w:r>
            <w:r w:rsidRPr="0045091F">
              <w:br/>
              <w:t>/</w:t>
            </w:r>
            <w:r w:rsidRPr="0045091F">
              <w:br/>
              <w:t>-60</w:t>
            </w:r>
          </w:p>
        </w:tc>
        <w:tc>
          <w:tcPr>
            <w:tcW w:w="1302" w:type="dxa"/>
            <w:vAlign w:val="center"/>
          </w:tcPr>
          <w:p w14:paraId="012B0DDC" w14:textId="77777777" w:rsidR="00113385" w:rsidRPr="0045091F" w:rsidRDefault="00113385" w:rsidP="00423958">
            <w:pPr>
              <w:pStyle w:val="TAC"/>
            </w:pPr>
            <w:r>
              <w:t>7</w:t>
            </w:r>
            <w:r w:rsidRPr="0045091F">
              <w:t>0</w:t>
            </w:r>
            <w:r w:rsidRPr="0045091F">
              <w:br/>
              <w:t>/</w:t>
            </w:r>
            <w:r w:rsidRPr="0045091F">
              <w:br/>
              <w:t>-</w:t>
            </w:r>
            <w:r>
              <w:t>7</w:t>
            </w:r>
            <w:r w:rsidRPr="0045091F">
              <w:t>0</w:t>
            </w:r>
          </w:p>
        </w:tc>
        <w:tc>
          <w:tcPr>
            <w:tcW w:w="1302" w:type="dxa"/>
            <w:vAlign w:val="center"/>
          </w:tcPr>
          <w:p w14:paraId="6BBF6392" w14:textId="77777777" w:rsidR="00113385" w:rsidRPr="0045091F" w:rsidRDefault="00113385" w:rsidP="00423958">
            <w:pPr>
              <w:pStyle w:val="TAC"/>
            </w:pPr>
            <w:r>
              <w:t>8</w:t>
            </w:r>
            <w:r w:rsidRPr="0045091F">
              <w:t>0</w:t>
            </w:r>
            <w:r w:rsidRPr="0045091F">
              <w:br/>
              <w:t>/</w:t>
            </w:r>
            <w:r w:rsidRPr="0045091F">
              <w:br/>
              <w:t>-</w:t>
            </w:r>
            <w:r>
              <w:t>8</w:t>
            </w:r>
            <w:r w:rsidRPr="0045091F">
              <w:t>0</w:t>
            </w:r>
          </w:p>
        </w:tc>
      </w:tr>
      <w:tr w:rsidR="00113385" w:rsidRPr="0045091F" w14:paraId="316A7EE5" w14:textId="77777777" w:rsidTr="00423958">
        <w:trPr>
          <w:jc w:val="center"/>
        </w:trPr>
        <w:tc>
          <w:tcPr>
            <w:tcW w:w="1487" w:type="dxa"/>
            <w:vMerge w:val="restart"/>
            <w:shd w:val="clear" w:color="auto" w:fill="auto"/>
          </w:tcPr>
          <w:p w14:paraId="654D2DC6" w14:textId="77777777" w:rsidR="00113385" w:rsidRPr="0045091F" w:rsidRDefault="00113385" w:rsidP="00423958">
            <w:pPr>
              <w:pStyle w:val="TAH"/>
              <w:rPr>
                <w:lang w:val="sv-SE"/>
              </w:rPr>
            </w:pPr>
            <w:r w:rsidRPr="0045091F">
              <w:t>RX parameter</w:t>
            </w:r>
          </w:p>
        </w:tc>
        <w:tc>
          <w:tcPr>
            <w:tcW w:w="907" w:type="dxa"/>
            <w:vMerge w:val="restart"/>
          </w:tcPr>
          <w:p w14:paraId="5CE1FB51" w14:textId="77777777" w:rsidR="00113385" w:rsidRPr="0045091F" w:rsidRDefault="00113385" w:rsidP="00423958">
            <w:pPr>
              <w:pStyle w:val="TAH"/>
              <w:rPr>
                <w:lang w:val="sv-SE"/>
              </w:rPr>
            </w:pPr>
            <w:r w:rsidRPr="0045091F">
              <w:t>Units</w:t>
            </w:r>
          </w:p>
        </w:tc>
        <w:tc>
          <w:tcPr>
            <w:tcW w:w="6510" w:type="dxa"/>
            <w:gridSpan w:val="5"/>
            <w:vAlign w:val="center"/>
          </w:tcPr>
          <w:p w14:paraId="64732BF7" w14:textId="77777777" w:rsidR="00113385" w:rsidRPr="0045091F" w:rsidRDefault="00113385" w:rsidP="00423958">
            <w:pPr>
              <w:pStyle w:val="TAH"/>
            </w:pPr>
            <w:r w:rsidRPr="0045091F">
              <w:t>Channel bandwidth</w:t>
            </w:r>
          </w:p>
        </w:tc>
      </w:tr>
      <w:tr w:rsidR="00113385" w:rsidRPr="0045091F" w14:paraId="4B20200D" w14:textId="77777777" w:rsidTr="00423958">
        <w:trPr>
          <w:jc w:val="center"/>
        </w:trPr>
        <w:tc>
          <w:tcPr>
            <w:tcW w:w="1487" w:type="dxa"/>
            <w:vMerge/>
            <w:shd w:val="clear" w:color="auto" w:fill="auto"/>
          </w:tcPr>
          <w:p w14:paraId="5D92DAB3" w14:textId="77777777" w:rsidR="00113385" w:rsidRPr="0045091F" w:rsidRDefault="00113385" w:rsidP="00423958">
            <w:pPr>
              <w:pStyle w:val="TAH"/>
              <w:rPr>
                <w:lang w:val="sv-SE"/>
              </w:rPr>
            </w:pPr>
          </w:p>
        </w:tc>
        <w:tc>
          <w:tcPr>
            <w:tcW w:w="907" w:type="dxa"/>
            <w:vMerge/>
          </w:tcPr>
          <w:p w14:paraId="65DCF81D" w14:textId="77777777" w:rsidR="00113385" w:rsidRPr="0045091F" w:rsidRDefault="00113385" w:rsidP="00423958">
            <w:pPr>
              <w:pStyle w:val="TAH"/>
              <w:rPr>
                <w:lang w:val="sv-SE"/>
              </w:rPr>
            </w:pPr>
          </w:p>
        </w:tc>
        <w:tc>
          <w:tcPr>
            <w:tcW w:w="1302" w:type="dxa"/>
            <w:vAlign w:val="center"/>
          </w:tcPr>
          <w:p w14:paraId="692770BC" w14:textId="77777777" w:rsidR="00113385" w:rsidRPr="0045091F" w:rsidRDefault="00113385" w:rsidP="00423958">
            <w:pPr>
              <w:pStyle w:val="TAH"/>
            </w:pPr>
            <w:r w:rsidRPr="0045091F">
              <w:t>90 MHz</w:t>
            </w:r>
          </w:p>
        </w:tc>
        <w:tc>
          <w:tcPr>
            <w:tcW w:w="1302" w:type="dxa"/>
            <w:vAlign w:val="center"/>
          </w:tcPr>
          <w:p w14:paraId="291CD455" w14:textId="77777777" w:rsidR="00113385" w:rsidRPr="0045091F" w:rsidRDefault="00113385" w:rsidP="00423958">
            <w:pPr>
              <w:pStyle w:val="TAH"/>
            </w:pPr>
            <w:r w:rsidRPr="0045091F">
              <w:t>100 MHz</w:t>
            </w:r>
          </w:p>
        </w:tc>
        <w:tc>
          <w:tcPr>
            <w:tcW w:w="1302" w:type="dxa"/>
            <w:vAlign w:val="center"/>
          </w:tcPr>
          <w:p w14:paraId="520A9A45" w14:textId="77777777" w:rsidR="00113385" w:rsidRPr="0045091F" w:rsidRDefault="00113385" w:rsidP="00423958">
            <w:pPr>
              <w:pStyle w:val="TAH"/>
            </w:pPr>
          </w:p>
        </w:tc>
        <w:tc>
          <w:tcPr>
            <w:tcW w:w="1302" w:type="dxa"/>
            <w:vAlign w:val="center"/>
          </w:tcPr>
          <w:p w14:paraId="7BCD174A" w14:textId="77777777" w:rsidR="00113385" w:rsidRPr="0045091F" w:rsidRDefault="00113385" w:rsidP="00423958">
            <w:pPr>
              <w:pStyle w:val="TAH"/>
            </w:pPr>
          </w:p>
        </w:tc>
        <w:tc>
          <w:tcPr>
            <w:tcW w:w="1302" w:type="dxa"/>
            <w:vAlign w:val="center"/>
          </w:tcPr>
          <w:p w14:paraId="06036401" w14:textId="77777777" w:rsidR="00113385" w:rsidRPr="0045091F" w:rsidRDefault="00113385" w:rsidP="00423958">
            <w:pPr>
              <w:pStyle w:val="TAH"/>
            </w:pPr>
          </w:p>
        </w:tc>
      </w:tr>
      <w:tr w:rsidR="00113385" w:rsidRPr="0045091F" w14:paraId="41723256" w14:textId="77777777" w:rsidTr="00423958">
        <w:trPr>
          <w:jc w:val="center"/>
        </w:trPr>
        <w:tc>
          <w:tcPr>
            <w:tcW w:w="1487" w:type="dxa"/>
            <w:shd w:val="clear" w:color="auto" w:fill="auto"/>
          </w:tcPr>
          <w:p w14:paraId="2A7A7A93" w14:textId="77777777" w:rsidR="00113385" w:rsidRPr="0045091F" w:rsidRDefault="00113385" w:rsidP="00423958">
            <w:pPr>
              <w:pStyle w:val="TAC"/>
              <w:rPr>
                <w:lang w:val="en-US"/>
              </w:rPr>
            </w:pPr>
            <w:r w:rsidRPr="0045091F">
              <w:t>Power in transmission bandwidth configuration</w:t>
            </w:r>
          </w:p>
        </w:tc>
        <w:tc>
          <w:tcPr>
            <w:tcW w:w="907" w:type="dxa"/>
          </w:tcPr>
          <w:p w14:paraId="37BD29CD" w14:textId="77777777" w:rsidR="00113385" w:rsidRPr="0045091F" w:rsidRDefault="00113385" w:rsidP="00423958">
            <w:pPr>
              <w:pStyle w:val="TAC"/>
              <w:rPr>
                <w:lang w:val="en-US"/>
              </w:rPr>
            </w:pPr>
            <w:r w:rsidRPr="0045091F">
              <w:t>dBm</w:t>
            </w:r>
          </w:p>
        </w:tc>
        <w:tc>
          <w:tcPr>
            <w:tcW w:w="2605" w:type="dxa"/>
            <w:gridSpan w:val="2"/>
            <w:vAlign w:val="center"/>
          </w:tcPr>
          <w:p w14:paraId="6EF9737D" w14:textId="77777777" w:rsidR="00113385" w:rsidRPr="0045091F" w:rsidRDefault="00113385" w:rsidP="00423958">
            <w:pPr>
              <w:pStyle w:val="TAC"/>
            </w:pPr>
            <w:r w:rsidRPr="0045091F">
              <w:t>REFSENS   + 14 dB</w:t>
            </w:r>
          </w:p>
        </w:tc>
        <w:tc>
          <w:tcPr>
            <w:tcW w:w="3905" w:type="dxa"/>
            <w:gridSpan w:val="3"/>
            <w:vAlign w:val="center"/>
          </w:tcPr>
          <w:p w14:paraId="72D07054" w14:textId="77777777" w:rsidR="00113385" w:rsidRPr="0045091F" w:rsidRDefault="00113385" w:rsidP="00423958">
            <w:pPr>
              <w:pStyle w:val="TAC"/>
            </w:pPr>
          </w:p>
        </w:tc>
      </w:tr>
      <w:tr w:rsidR="00113385" w:rsidRPr="0045091F" w14:paraId="372E6BF3" w14:textId="77777777" w:rsidTr="00423958">
        <w:trPr>
          <w:jc w:val="center"/>
        </w:trPr>
        <w:tc>
          <w:tcPr>
            <w:tcW w:w="1487" w:type="dxa"/>
            <w:shd w:val="clear" w:color="auto" w:fill="auto"/>
          </w:tcPr>
          <w:p w14:paraId="5501F5C4" w14:textId="77777777" w:rsidR="00113385" w:rsidRPr="0045091F" w:rsidRDefault="00113385" w:rsidP="00423958">
            <w:pPr>
              <w:pStyle w:val="TAC"/>
              <w:rPr>
                <w:lang w:val="en-US"/>
              </w:rPr>
            </w:pPr>
            <w:r w:rsidRPr="0045091F">
              <w:t>P</w:t>
            </w:r>
            <w:r w:rsidRPr="0045091F">
              <w:rPr>
                <w:vertAlign w:val="subscript"/>
              </w:rPr>
              <w:t>interferer</w:t>
            </w:r>
          </w:p>
        </w:tc>
        <w:tc>
          <w:tcPr>
            <w:tcW w:w="907" w:type="dxa"/>
          </w:tcPr>
          <w:p w14:paraId="473E48F4" w14:textId="77777777" w:rsidR="00113385" w:rsidRPr="0045091F" w:rsidRDefault="00113385" w:rsidP="00423958">
            <w:pPr>
              <w:pStyle w:val="TAC"/>
              <w:rPr>
                <w:lang w:val="en-US"/>
              </w:rPr>
            </w:pPr>
            <w:r w:rsidRPr="0045091F">
              <w:t>dBm</w:t>
            </w:r>
          </w:p>
        </w:tc>
        <w:tc>
          <w:tcPr>
            <w:tcW w:w="1302" w:type="dxa"/>
            <w:vAlign w:val="center"/>
          </w:tcPr>
          <w:p w14:paraId="3B818FEF" w14:textId="77777777" w:rsidR="00113385" w:rsidRPr="0045091F" w:rsidRDefault="00113385" w:rsidP="00423958">
            <w:pPr>
              <w:pStyle w:val="TAC"/>
            </w:pPr>
            <w:r w:rsidRPr="0045091F">
              <w:t>REFSENS    + 45.5 dB</w:t>
            </w:r>
          </w:p>
        </w:tc>
        <w:tc>
          <w:tcPr>
            <w:tcW w:w="1302" w:type="dxa"/>
            <w:vAlign w:val="center"/>
          </w:tcPr>
          <w:p w14:paraId="747B8EC0" w14:textId="77777777" w:rsidR="00113385" w:rsidRPr="0045091F" w:rsidRDefault="00113385" w:rsidP="00423958">
            <w:pPr>
              <w:pStyle w:val="TAC"/>
            </w:pPr>
            <w:r w:rsidRPr="0045091F">
              <w:t>REFSENS    + 45.5 dB</w:t>
            </w:r>
          </w:p>
        </w:tc>
        <w:tc>
          <w:tcPr>
            <w:tcW w:w="1302" w:type="dxa"/>
            <w:vAlign w:val="center"/>
          </w:tcPr>
          <w:p w14:paraId="43204E2A" w14:textId="77777777" w:rsidR="00113385" w:rsidRPr="0045091F" w:rsidRDefault="00113385" w:rsidP="00423958">
            <w:pPr>
              <w:pStyle w:val="TAC"/>
            </w:pPr>
          </w:p>
        </w:tc>
        <w:tc>
          <w:tcPr>
            <w:tcW w:w="1302" w:type="dxa"/>
            <w:vAlign w:val="center"/>
          </w:tcPr>
          <w:p w14:paraId="4963892F" w14:textId="77777777" w:rsidR="00113385" w:rsidRPr="0045091F" w:rsidRDefault="00113385" w:rsidP="00423958">
            <w:pPr>
              <w:pStyle w:val="TAC"/>
            </w:pPr>
          </w:p>
        </w:tc>
        <w:tc>
          <w:tcPr>
            <w:tcW w:w="1302" w:type="dxa"/>
            <w:vAlign w:val="center"/>
          </w:tcPr>
          <w:p w14:paraId="0A92A772" w14:textId="77777777" w:rsidR="00113385" w:rsidRPr="0045091F" w:rsidRDefault="00113385" w:rsidP="00423958">
            <w:pPr>
              <w:pStyle w:val="TAC"/>
            </w:pPr>
          </w:p>
        </w:tc>
      </w:tr>
      <w:tr w:rsidR="00113385" w:rsidRPr="0045091F" w14:paraId="23D6E03F" w14:textId="77777777" w:rsidTr="00423958">
        <w:trPr>
          <w:jc w:val="center"/>
        </w:trPr>
        <w:tc>
          <w:tcPr>
            <w:tcW w:w="1487" w:type="dxa"/>
            <w:shd w:val="clear" w:color="auto" w:fill="auto"/>
          </w:tcPr>
          <w:p w14:paraId="0AF01136" w14:textId="77777777" w:rsidR="00113385" w:rsidRPr="0045091F" w:rsidRDefault="00113385" w:rsidP="00423958">
            <w:pPr>
              <w:pStyle w:val="TAC"/>
              <w:rPr>
                <w:lang w:val="en-US"/>
              </w:rPr>
            </w:pPr>
            <w:r w:rsidRPr="0045091F">
              <w:rPr>
                <w:lang w:val="sv-SE"/>
              </w:rPr>
              <w:t>BW</w:t>
            </w:r>
            <w:r w:rsidRPr="0045091F">
              <w:rPr>
                <w:vertAlign w:val="subscript"/>
                <w:lang w:val="sv-SE"/>
              </w:rPr>
              <w:t>interferer</w:t>
            </w:r>
          </w:p>
        </w:tc>
        <w:tc>
          <w:tcPr>
            <w:tcW w:w="907" w:type="dxa"/>
          </w:tcPr>
          <w:p w14:paraId="36D1067B" w14:textId="77777777" w:rsidR="00113385" w:rsidRPr="0045091F" w:rsidRDefault="00113385" w:rsidP="00423958">
            <w:pPr>
              <w:pStyle w:val="TAC"/>
              <w:rPr>
                <w:lang w:val="en-US"/>
              </w:rPr>
            </w:pPr>
            <w:r w:rsidRPr="0045091F">
              <w:rPr>
                <w:lang w:val="sv-SE"/>
              </w:rPr>
              <w:t>MHz</w:t>
            </w:r>
          </w:p>
        </w:tc>
        <w:tc>
          <w:tcPr>
            <w:tcW w:w="1302" w:type="dxa"/>
          </w:tcPr>
          <w:p w14:paraId="0BF26990" w14:textId="77777777" w:rsidR="00113385" w:rsidRPr="0045091F" w:rsidRDefault="00113385" w:rsidP="00423958">
            <w:pPr>
              <w:pStyle w:val="TAC"/>
            </w:pPr>
            <w:r>
              <w:rPr>
                <w:lang w:val="sv-SE"/>
              </w:rPr>
              <w:t>9</w:t>
            </w:r>
            <w:r w:rsidRPr="0045091F">
              <w:rPr>
                <w:lang w:val="sv-SE"/>
              </w:rPr>
              <w:t>0</w:t>
            </w:r>
          </w:p>
        </w:tc>
        <w:tc>
          <w:tcPr>
            <w:tcW w:w="1302" w:type="dxa"/>
          </w:tcPr>
          <w:p w14:paraId="6DC87AB9" w14:textId="77777777" w:rsidR="00113385" w:rsidRPr="0045091F" w:rsidRDefault="00113385" w:rsidP="00423958">
            <w:pPr>
              <w:pStyle w:val="TAC"/>
            </w:pPr>
            <w:r w:rsidRPr="0045091F">
              <w:rPr>
                <w:lang w:val="sv-SE"/>
              </w:rPr>
              <w:t>100</w:t>
            </w:r>
          </w:p>
        </w:tc>
        <w:tc>
          <w:tcPr>
            <w:tcW w:w="1302" w:type="dxa"/>
          </w:tcPr>
          <w:p w14:paraId="3F18FB00" w14:textId="77777777" w:rsidR="00113385" w:rsidRPr="0045091F" w:rsidRDefault="00113385" w:rsidP="00423958">
            <w:pPr>
              <w:pStyle w:val="TAC"/>
            </w:pPr>
          </w:p>
        </w:tc>
        <w:tc>
          <w:tcPr>
            <w:tcW w:w="1302" w:type="dxa"/>
          </w:tcPr>
          <w:p w14:paraId="3C620924" w14:textId="77777777" w:rsidR="00113385" w:rsidRPr="0045091F" w:rsidRDefault="00113385" w:rsidP="00423958">
            <w:pPr>
              <w:pStyle w:val="TAC"/>
            </w:pPr>
          </w:p>
        </w:tc>
        <w:tc>
          <w:tcPr>
            <w:tcW w:w="1302" w:type="dxa"/>
          </w:tcPr>
          <w:p w14:paraId="18057143" w14:textId="77777777" w:rsidR="00113385" w:rsidRPr="0045091F" w:rsidRDefault="00113385" w:rsidP="00423958">
            <w:pPr>
              <w:pStyle w:val="TAC"/>
            </w:pPr>
          </w:p>
        </w:tc>
      </w:tr>
      <w:tr w:rsidR="00113385" w:rsidRPr="0045091F" w14:paraId="3FFEB43F" w14:textId="77777777" w:rsidTr="00423958">
        <w:trPr>
          <w:jc w:val="center"/>
        </w:trPr>
        <w:tc>
          <w:tcPr>
            <w:tcW w:w="1487" w:type="dxa"/>
            <w:shd w:val="clear" w:color="auto" w:fill="auto"/>
          </w:tcPr>
          <w:p w14:paraId="0565A09D" w14:textId="77777777" w:rsidR="00113385" w:rsidRPr="0045091F" w:rsidRDefault="00113385" w:rsidP="00423958">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26CF64B4" w14:textId="77777777" w:rsidR="00113385" w:rsidRPr="0045091F" w:rsidRDefault="00113385" w:rsidP="00423958">
            <w:pPr>
              <w:pStyle w:val="TAC"/>
              <w:rPr>
                <w:lang w:val="en-US"/>
              </w:rPr>
            </w:pPr>
            <w:r w:rsidRPr="0045091F">
              <w:rPr>
                <w:lang w:val="sv-SE"/>
              </w:rPr>
              <w:t>MHz</w:t>
            </w:r>
          </w:p>
        </w:tc>
        <w:tc>
          <w:tcPr>
            <w:tcW w:w="1302" w:type="dxa"/>
            <w:vAlign w:val="center"/>
          </w:tcPr>
          <w:p w14:paraId="7D5713AC" w14:textId="77777777" w:rsidR="00113385" w:rsidRPr="0045091F" w:rsidRDefault="00113385" w:rsidP="00423958">
            <w:pPr>
              <w:pStyle w:val="TAC"/>
            </w:pPr>
            <w:r w:rsidRPr="0045091F">
              <w:t>100</w:t>
            </w:r>
            <w:r w:rsidRPr="0045091F">
              <w:br/>
              <w:t>/</w:t>
            </w:r>
            <w:r w:rsidRPr="0045091F">
              <w:br/>
              <w:t>-</w:t>
            </w:r>
            <w:r>
              <w:t>9</w:t>
            </w:r>
            <w:r w:rsidRPr="0045091F">
              <w:t>0</w:t>
            </w:r>
          </w:p>
        </w:tc>
        <w:tc>
          <w:tcPr>
            <w:tcW w:w="1302" w:type="dxa"/>
            <w:vAlign w:val="center"/>
          </w:tcPr>
          <w:p w14:paraId="109A95DD" w14:textId="77777777" w:rsidR="00113385" w:rsidRPr="0045091F" w:rsidRDefault="00113385" w:rsidP="00423958">
            <w:pPr>
              <w:pStyle w:val="TAC"/>
            </w:pPr>
            <w:r w:rsidRPr="0045091F">
              <w:t>100</w:t>
            </w:r>
            <w:r w:rsidRPr="0045091F">
              <w:br/>
              <w:t>/</w:t>
            </w:r>
            <w:r w:rsidRPr="0045091F">
              <w:br/>
              <w:t>-100</w:t>
            </w:r>
          </w:p>
        </w:tc>
        <w:tc>
          <w:tcPr>
            <w:tcW w:w="1302" w:type="dxa"/>
            <w:vAlign w:val="center"/>
          </w:tcPr>
          <w:p w14:paraId="1573F3D0" w14:textId="77777777" w:rsidR="00113385" w:rsidRPr="0045091F" w:rsidRDefault="00113385" w:rsidP="00423958">
            <w:pPr>
              <w:pStyle w:val="TAC"/>
            </w:pPr>
          </w:p>
        </w:tc>
        <w:tc>
          <w:tcPr>
            <w:tcW w:w="1302" w:type="dxa"/>
            <w:vAlign w:val="center"/>
          </w:tcPr>
          <w:p w14:paraId="1C5D32B4" w14:textId="77777777" w:rsidR="00113385" w:rsidRPr="0045091F" w:rsidRDefault="00113385" w:rsidP="00423958">
            <w:pPr>
              <w:pStyle w:val="TAC"/>
            </w:pPr>
          </w:p>
        </w:tc>
        <w:tc>
          <w:tcPr>
            <w:tcW w:w="1302" w:type="dxa"/>
            <w:vAlign w:val="center"/>
          </w:tcPr>
          <w:p w14:paraId="3E6EE973" w14:textId="77777777" w:rsidR="00113385" w:rsidRPr="0045091F" w:rsidRDefault="00113385" w:rsidP="00423958">
            <w:pPr>
              <w:pStyle w:val="TAC"/>
            </w:pPr>
          </w:p>
        </w:tc>
      </w:tr>
    </w:tbl>
    <w:p w14:paraId="0851CBBF" w14:textId="77777777" w:rsidR="00113385" w:rsidRDefault="00113385" w:rsidP="00113385">
      <w:pPr>
        <w:spacing w:after="0"/>
        <w:jc w:val="both"/>
        <w:rPr>
          <w:rFonts w:ascii="Arial" w:hAnsi="Arial" w:cs="Arial"/>
        </w:rPr>
      </w:pPr>
    </w:p>
    <w:p w14:paraId="00172CD1" w14:textId="54C8F55A" w:rsidR="00113385" w:rsidRDefault="00113385" w:rsidP="00113385">
      <w:pPr>
        <w:spacing w:after="120"/>
        <w:jc w:val="center"/>
        <w:rPr>
          <w:rFonts w:ascii="Arial" w:hAnsi="Arial" w:cs="Arial"/>
          <w:b/>
        </w:rPr>
      </w:pPr>
      <w:r>
        <w:rPr>
          <w:rFonts w:ascii="Arial" w:hAnsi="Arial" w:cs="Arial"/>
          <w:b/>
        </w:rPr>
        <w:t xml:space="preserve">Table 2.2-9 NR ACS case 1 test parameters for bands </w:t>
      </w:r>
      <w:r w:rsidRPr="00113385">
        <w:rPr>
          <w:rFonts w:ascii="Arial" w:hAnsi="Arial" w:cs="Arial"/>
          <w:b/>
        </w:rPr>
        <w:t>≥</w:t>
      </w:r>
      <w:r>
        <w:rPr>
          <w:rFonts w:ascii="Arial" w:hAnsi="Arial" w:cs="Arial"/>
          <w:b/>
        </w:rPr>
        <w:t xml:space="preserve"> 3300 MHz from TS 38.101-1 Table 7.5-5</w:t>
      </w:r>
    </w:p>
    <w:p w14:paraId="3C796EB0" w14:textId="77777777" w:rsidR="00113385" w:rsidRDefault="00113385" w:rsidP="00113385">
      <w:pPr>
        <w:spacing w:after="0"/>
        <w:jc w:val="center"/>
        <w:rPr>
          <w:rFonts w:ascii="Arial" w:hAnsi="Arial" w:cs="Arial"/>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6830"/>
      </w:tblGrid>
      <w:tr w:rsidR="00113385" w:rsidRPr="001C0CC4" w14:paraId="60263834" w14:textId="77777777" w:rsidTr="00423958">
        <w:trPr>
          <w:trHeight w:val="288"/>
          <w:jc w:val="center"/>
        </w:trPr>
        <w:tc>
          <w:tcPr>
            <w:tcW w:w="1275" w:type="dxa"/>
            <w:vMerge w:val="restart"/>
            <w:shd w:val="clear" w:color="auto" w:fill="auto"/>
            <w:vAlign w:val="center"/>
          </w:tcPr>
          <w:p w14:paraId="6B788AE9" w14:textId="77777777" w:rsidR="00113385" w:rsidRPr="001C0CC4" w:rsidRDefault="00113385" w:rsidP="00423958">
            <w:pPr>
              <w:pStyle w:val="TAH"/>
            </w:pPr>
            <w:r w:rsidRPr="001C0CC4">
              <w:t>RX parameter</w:t>
            </w:r>
          </w:p>
        </w:tc>
        <w:tc>
          <w:tcPr>
            <w:tcW w:w="800" w:type="dxa"/>
            <w:vMerge w:val="restart"/>
            <w:vAlign w:val="center"/>
          </w:tcPr>
          <w:p w14:paraId="0A75F420" w14:textId="77777777" w:rsidR="00113385" w:rsidRPr="001C0CC4" w:rsidRDefault="00113385" w:rsidP="00423958">
            <w:pPr>
              <w:pStyle w:val="TAH"/>
            </w:pPr>
            <w:r w:rsidRPr="001C0CC4">
              <w:t>Units</w:t>
            </w:r>
          </w:p>
        </w:tc>
        <w:tc>
          <w:tcPr>
            <w:tcW w:w="6830" w:type="dxa"/>
            <w:vAlign w:val="center"/>
          </w:tcPr>
          <w:p w14:paraId="6A231D41" w14:textId="77777777" w:rsidR="00113385" w:rsidRPr="001C0CC4" w:rsidRDefault="00113385" w:rsidP="00423958">
            <w:pPr>
              <w:pStyle w:val="TAH"/>
            </w:pPr>
            <w:r w:rsidRPr="001C0CC4">
              <w:t>Channel bandwidth</w:t>
            </w:r>
            <w:r>
              <w:t xml:space="preserve"> (MHz)</w:t>
            </w:r>
          </w:p>
        </w:tc>
      </w:tr>
      <w:tr w:rsidR="00113385" w:rsidRPr="001C0CC4" w14:paraId="542E295F" w14:textId="77777777" w:rsidTr="00423958">
        <w:trPr>
          <w:trHeight w:val="288"/>
          <w:jc w:val="center"/>
        </w:trPr>
        <w:tc>
          <w:tcPr>
            <w:tcW w:w="1275" w:type="dxa"/>
            <w:vMerge/>
            <w:shd w:val="clear" w:color="auto" w:fill="auto"/>
            <w:vAlign w:val="center"/>
          </w:tcPr>
          <w:p w14:paraId="35470AD1" w14:textId="77777777" w:rsidR="00113385" w:rsidRPr="001C0CC4" w:rsidRDefault="00113385" w:rsidP="00423958">
            <w:pPr>
              <w:pStyle w:val="TAH"/>
            </w:pPr>
          </w:p>
        </w:tc>
        <w:tc>
          <w:tcPr>
            <w:tcW w:w="800" w:type="dxa"/>
            <w:vMerge/>
            <w:vAlign w:val="center"/>
          </w:tcPr>
          <w:p w14:paraId="0176CB4C" w14:textId="77777777" w:rsidR="00113385" w:rsidRPr="001C0CC4" w:rsidRDefault="00113385" w:rsidP="00423958">
            <w:pPr>
              <w:pStyle w:val="TAH"/>
            </w:pPr>
          </w:p>
        </w:tc>
        <w:tc>
          <w:tcPr>
            <w:tcW w:w="6830" w:type="dxa"/>
            <w:vAlign w:val="center"/>
          </w:tcPr>
          <w:p w14:paraId="4561CE25" w14:textId="77777777" w:rsidR="00113385" w:rsidRPr="001C0CC4" w:rsidRDefault="00113385" w:rsidP="00423958">
            <w:pPr>
              <w:pStyle w:val="TAH"/>
            </w:pPr>
            <w:r>
              <w:t>10, 15, 20, 25, 30, 40, 50, 60, 70, 80, 90, 100</w:t>
            </w:r>
          </w:p>
        </w:tc>
      </w:tr>
      <w:tr w:rsidR="00113385" w:rsidRPr="001C0CC4" w14:paraId="095F8A51" w14:textId="77777777" w:rsidTr="00423958">
        <w:trPr>
          <w:trHeight w:val="288"/>
          <w:jc w:val="center"/>
        </w:trPr>
        <w:tc>
          <w:tcPr>
            <w:tcW w:w="1275" w:type="dxa"/>
            <w:shd w:val="clear" w:color="auto" w:fill="auto"/>
            <w:vAlign w:val="center"/>
          </w:tcPr>
          <w:p w14:paraId="09F61534" w14:textId="77777777" w:rsidR="00113385" w:rsidRPr="001C0CC4" w:rsidRDefault="00113385" w:rsidP="00423958">
            <w:pPr>
              <w:pStyle w:val="TAC"/>
            </w:pPr>
            <w:r w:rsidRPr="001C0CC4">
              <w:t>Power in transmission bandwidth configuration</w:t>
            </w:r>
          </w:p>
        </w:tc>
        <w:tc>
          <w:tcPr>
            <w:tcW w:w="800" w:type="dxa"/>
            <w:vAlign w:val="center"/>
          </w:tcPr>
          <w:p w14:paraId="409830C0" w14:textId="77777777" w:rsidR="00113385" w:rsidRPr="001C0CC4" w:rsidRDefault="00113385" w:rsidP="00423958">
            <w:pPr>
              <w:pStyle w:val="TAC"/>
            </w:pPr>
            <w:r>
              <w:t>dBm</w:t>
            </w:r>
          </w:p>
        </w:tc>
        <w:tc>
          <w:tcPr>
            <w:tcW w:w="6830" w:type="dxa"/>
            <w:vAlign w:val="center"/>
          </w:tcPr>
          <w:p w14:paraId="29930CD2" w14:textId="77777777" w:rsidR="00113385" w:rsidRDefault="00113385" w:rsidP="00423958">
            <w:pPr>
              <w:pStyle w:val="TAC"/>
            </w:pPr>
            <w:r>
              <w:t>REFSENS + 14 dB</w:t>
            </w:r>
          </w:p>
        </w:tc>
      </w:tr>
      <w:tr w:rsidR="00113385" w:rsidRPr="001C0CC4" w14:paraId="52CE9C69" w14:textId="77777777" w:rsidTr="00423958">
        <w:trPr>
          <w:trHeight w:val="288"/>
          <w:jc w:val="center"/>
        </w:trPr>
        <w:tc>
          <w:tcPr>
            <w:tcW w:w="1275" w:type="dxa"/>
            <w:shd w:val="clear" w:color="auto" w:fill="auto"/>
            <w:vAlign w:val="center"/>
          </w:tcPr>
          <w:p w14:paraId="3149F77B" w14:textId="77777777" w:rsidR="00113385" w:rsidRPr="001C0CC4" w:rsidRDefault="00113385" w:rsidP="00423958">
            <w:pPr>
              <w:pStyle w:val="TAC"/>
            </w:pPr>
            <w:r w:rsidRPr="001C0CC4">
              <w:t>P</w:t>
            </w:r>
            <w:r w:rsidRPr="001C0CC4">
              <w:rPr>
                <w:vertAlign w:val="subscript"/>
              </w:rPr>
              <w:t>interferer</w:t>
            </w:r>
          </w:p>
        </w:tc>
        <w:tc>
          <w:tcPr>
            <w:tcW w:w="800" w:type="dxa"/>
            <w:vAlign w:val="center"/>
          </w:tcPr>
          <w:p w14:paraId="7DA7EA0B" w14:textId="77777777" w:rsidR="00113385" w:rsidRPr="001C0CC4" w:rsidRDefault="00113385" w:rsidP="00423958">
            <w:pPr>
              <w:pStyle w:val="TAC"/>
            </w:pPr>
            <w:r w:rsidRPr="001C0CC4">
              <w:t>dB</w:t>
            </w:r>
            <w:r>
              <w:t>m</w:t>
            </w:r>
          </w:p>
        </w:tc>
        <w:tc>
          <w:tcPr>
            <w:tcW w:w="6830" w:type="dxa"/>
            <w:vAlign w:val="center"/>
          </w:tcPr>
          <w:p w14:paraId="2DCAA953" w14:textId="77777777" w:rsidR="00113385" w:rsidRPr="001C0CC4" w:rsidRDefault="00113385" w:rsidP="00423958">
            <w:pPr>
              <w:pStyle w:val="TAC"/>
            </w:pPr>
            <w:r>
              <w:t>REFSENS + 45.5 dB</w:t>
            </w:r>
          </w:p>
        </w:tc>
      </w:tr>
      <w:tr w:rsidR="00113385" w:rsidRPr="001C0CC4" w14:paraId="2668BA8E" w14:textId="77777777" w:rsidTr="00423958">
        <w:trPr>
          <w:trHeight w:val="288"/>
          <w:jc w:val="center"/>
        </w:trPr>
        <w:tc>
          <w:tcPr>
            <w:tcW w:w="1275" w:type="dxa"/>
            <w:shd w:val="clear" w:color="auto" w:fill="auto"/>
            <w:vAlign w:val="center"/>
          </w:tcPr>
          <w:p w14:paraId="5B533804" w14:textId="77777777" w:rsidR="00113385" w:rsidRPr="001C0CC4" w:rsidRDefault="00113385" w:rsidP="00423958">
            <w:pPr>
              <w:pStyle w:val="TAC"/>
            </w:pPr>
            <w:r w:rsidRPr="001C0CC4">
              <w:rPr>
                <w:lang w:val="sv-SE"/>
              </w:rPr>
              <w:t>BW</w:t>
            </w:r>
            <w:r w:rsidRPr="001C0CC4">
              <w:rPr>
                <w:vertAlign w:val="subscript"/>
                <w:lang w:val="sv-SE"/>
              </w:rPr>
              <w:t>interferer</w:t>
            </w:r>
          </w:p>
        </w:tc>
        <w:tc>
          <w:tcPr>
            <w:tcW w:w="800" w:type="dxa"/>
            <w:vAlign w:val="center"/>
          </w:tcPr>
          <w:p w14:paraId="2298E36C" w14:textId="77777777" w:rsidR="00113385" w:rsidRPr="001C0CC4" w:rsidRDefault="00113385" w:rsidP="00423958">
            <w:pPr>
              <w:pStyle w:val="TAC"/>
            </w:pPr>
            <w:r>
              <w:t>MHz</w:t>
            </w:r>
          </w:p>
        </w:tc>
        <w:tc>
          <w:tcPr>
            <w:tcW w:w="6830" w:type="dxa"/>
            <w:vAlign w:val="center"/>
          </w:tcPr>
          <w:p w14:paraId="5E596446" w14:textId="77777777" w:rsidR="00113385" w:rsidRDefault="00113385" w:rsidP="00423958">
            <w:pPr>
              <w:pStyle w:val="TAC"/>
            </w:pPr>
            <w:r w:rsidRPr="001C0CC4">
              <w:t>BW</w:t>
            </w:r>
            <w:r w:rsidRPr="001C0CC4">
              <w:rPr>
                <w:vertAlign w:val="subscript"/>
              </w:rPr>
              <w:t>Channel</w:t>
            </w:r>
          </w:p>
        </w:tc>
      </w:tr>
      <w:tr w:rsidR="00113385" w:rsidRPr="001C0CC4" w14:paraId="0295F17F" w14:textId="77777777" w:rsidTr="00423958">
        <w:trPr>
          <w:trHeight w:val="719"/>
          <w:jc w:val="center"/>
        </w:trPr>
        <w:tc>
          <w:tcPr>
            <w:tcW w:w="1275" w:type="dxa"/>
            <w:shd w:val="clear" w:color="auto" w:fill="auto"/>
            <w:vAlign w:val="center"/>
          </w:tcPr>
          <w:p w14:paraId="1AC9AD5C"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800" w:type="dxa"/>
            <w:vAlign w:val="center"/>
          </w:tcPr>
          <w:p w14:paraId="460C58BF" w14:textId="77777777" w:rsidR="00113385" w:rsidRDefault="00113385" w:rsidP="00423958">
            <w:pPr>
              <w:pStyle w:val="TAC"/>
            </w:pPr>
            <w:r>
              <w:t>MHz</w:t>
            </w:r>
          </w:p>
        </w:tc>
        <w:tc>
          <w:tcPr>
            <w:tcW w:w="6830" w:type="dxa"/>
            <w:vAlign w:val="center"/>
          </w:tcPr>
          <w:p w14:paraId="62B5654F" w14:textId="77777777" w:rsidR="00113385" w:rsidRDefault="00113385" w:rsidP="00423958">
            <w:pPr>
              <w:pStyle w:val="TAC"/>
            </w:pPr>
            <w:r w:rsidRPr="001C0CC4">
              <w:t>BW</w:t>
            </w:r>
            <w:r w:rsidRPr="001C0CC4">
              <w:rPr>
                <w:vertAlign w:val="subscript"/>
              </w:rPr>
              <w:t>Channel</w:t>
            </w:r>
          </w:p>
          <w:p w14:paraId="63FC844E" w14:textId="77777777" w:rsidR="00113385" w:rsidRDefault="00113385" w:rsidP="00423958">
            <w:pPr>
              <w:pStyle w:val="TAC"/>
            </w:pPr>
            <w:r>
              <w:t>/</w:t>
            </w:r>
          </w:p>
          <w:p w14:paraId="696C80CC" w14:textId="77777777" w:rsidR="00113385" w:rsidRDefault="00113385" w:rsidP="00423958">
            <w:pPr>
              <w:pStyle w:val="TAC"/>
            </w:pPr>
            <w:r>
              <w:t>-</w:t>
            </w:r>
            <w:r w:rsidRPr="001C0CC4">
              <w:t>BW</w:t>
            </w:r>
            <w:r w:rsidRPr="001C0CC4">
              <w:rPr>
                <w:vertAlign w:val="subscript"/>
              </w:rPr>
              <w:t>Channel</w:t>
            </w:r>
          </w:p>
        </w:tc>
      </w:tr>
    </w:tbl>
    <w:p w14:paraId="016961EB" w14:textId="6740DB81" w:rsidR="00113385" w:rsidRDefault="00113385" w:rsidP="002D61E3">
      <w:pPr>
        <w:spacing w:after="0"/>
        <w:jc w:val="both"/>
        <w:rPr>
          <w:rFonts w:ascii="Arial" w:hAnsi="Arial" w:cs="Arial"/>
        </w:rPr>
      </w:pPr>
    </w:p>
    <w:p w14:paraId="3E31DB60" w14:textId="44D20398" w:rsidR="00113385" w:rsidRDefault="00113385" w:rsidP="00113385">
      <w:pPr>
        <w:spacing w:after="120"/>
        <w:jc w:val="center"/>
        <w:rPr>
          <w:rFonts w:ascii="Arial" w:hAnsi="Arial" w:cs="Arial"/>
          <w:b/>
        </w:rPr>
      </w:pPr>
      <w:r>
        <w:rPr>
          <w:rFonts w:ascii="Arial" w:hAnsi="Arial" w:cs="Arial"/>
          <w:b/>
        </w:rPr>
        <w:t xml:space="preserve">Table 2.2-10 Simplified table format for NR ACS case 1 test parameters for bands </w:t>
      </w:r>
      <w:r w:rsidRPr="00113385">
        <w:rPr>
          <w:rFonts w:ascii="Arial" w:hAnsi="Arial" w:cs="Arial"/>
          <w:b/>
        </w:rPr>
        <w:t>≥</w:t>
      </w:r>
      <w:r>
        <w:rPr>
          <w:rFonts w:ascii="Arial" w:hAnsi="Arial" w:cs="Arial"/>
          <w:b/>
        </w:rPr>
        <w:t xml:space="preserve"> 3300 MHz</w:t>
      </w:r>
    </w:p>
    <w:p w14:paraId="16066B3A" w14:textId="0F4C487F" w:rsidR="00113385" w:rsidRDefault="00113385" w:rsidP="00113385">
      <w:pPr>
        <w:spacing w:after="0"/>
        <w:jc w:val="center"/>
        <w:rPr>
          <w:rFonts w:ascii="Arial" w:hAnsi="Arial" w:cs="Arial"/>
          <w:b/>
        </w:rPr>
      </w:pPr>
    </w:p>
    <w:p w14:paraId="7C85DAFE" w14:textId="34D9C6BE" w:rsidR="00113385" w:rsidRDefault="00113385" w:rsidP="00113385">
      <w:pPr>
        <w:spacing w:after="0"/>
        <w:jc w:val="both"/>
        <w:rPr>
          <w:rFonts w:ascii="Arial" w:hAnsi="Arial" w:cs="Arial"/>
        </w:rPr>
      </w:pPr>
      <w:r>
        <w:rPr>
          <w:rFonts w:ascii="Arial" w:hAnsi="Arial" w:cs="Arial"/>
        </w:rPr>
        <w:t xml:space="preserve">Table 2.2-11 shows the current NR FR1 ACS case </w:t>
      </w:r>
      <w:r w:rsidR="002F2567">
        <w:rPr>
          <w:rFonts w:ascii="Arial" w:hAnsi="Arial" w:cs="Arial"/>
        </w:rPr>
        <w:t>2</w:t>
      </w:r>
      <w:r>
        <w:rPr>
          <w:rFonts w:ascii="Arial" w:hAnsi="Arial" w:cs="Arial"/>
        </w:rPr>
        <w:t xml:space="preserve"> test parameters for bands </w:t>
      </w:r>
      <w:r w:rsidRPr="00113385">
        <w:rPr>
          <w:rFonts w:ascii="Arial" w:hAnsi="Arial" w:cs="Arial"/>
        </w:rPr>
        <w:t>≥</w:t>
      </w:r>
      <w:r>
        <w:rPr>
          <w:rFonts w:ascii="Arial" w:hAnsi="Arial" w:cs="Arial"/>
        </w:rPr>
        <w:t xml:space="preserve"> 3300 MHz, recaptured from the latest technical specifications [2] Table 7.5-5 (without notes). The table can be simplified using equation-based representation as shown in Table 2.2-12.</w:t>
      </w:r>
    </w:p>
    <w:p w14:paraId="6098DCAF" w14:textId="6357101F" w:rsidR="00113385" w:rsidRDefault="00113385" w:rsidP="00113385">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113385" w:rsidRPr="0045091F" w14:paraId="6594C4BD" w14:textId="77777777" w:rsidTr="00423958">
        <w:trPr>
          <w:jc w:val="center"/>
        </w:trPr>
        <w:tc>
          <w:tcPr>
            <w:tcW w:w="1487" w:type="dxa"/>
            <w:vMerge w:val="restart"/>
            <w:shd w:val="clear" w:color="auto" w:fill="auto"/>
          </w:tcPr>
          <w:p w14:paraId="26B7BBE5" w14:textId="77777777" w:rsidR="00113385" w:rsidRPr="0045091F" w:rsidRDefault="00113385" w:rsidP="00423958">
            <w:pPr>
              <w:pStyle w:val="TAH"/>
            </w:pPr>
            <w:r w:rsidRPr="0045091F">
              <w:lastRenderedPageBreak/>
              <w:t>RX parameter</w:t>
            </w:r>
          </w:p>
        </w:tc>
        <w:tc>
          <w:tcPr>
            <w:tcW w:w="907" w:type="dxa"/>
            <w:vMerge w:val="restart"/>
          </w:tcPr>
          <w:p w14:paraId="71B014EF" w14:textId="77777777" w:rsidR="00113385" w:rsidRPr="0045091F" w:rsidRDefault="00113385" w:rsidP="00423958">
            <w:pPr>
              <w:pStyle w:val="TAH"/>
            </w:pPr>
            <w:r w:rsidRPr="0045091F">
              <w:t>Units</w:t>
            </w:r>
          </w:p>
        </w:tc>
        <w:tc>
          <w:tcPr>
            <w:tcW w:w="6510" w:type="dxa"/>
            <w:gridSpan w:val="5"/>
          </w:tcPr>
          <w:p w14:paraId="0B1FFF60" w14:textId="77777777" w:rsidR="00113385" w:rsidRPr="0045091F" w:rsidRDefault="00113385" w:rsidP="00423958">
            <w:pPr>
              <w:pStyle w:val="TAH"/>
            </w:pPr>
            <w:r w:rsidRPr="0045091F">
              <w:t>Channel bandwidth</w:t>
            </w:r>
          </w:p>
        </w:tc>
      </w:tr>
      <w:tr w:rsidR="00113385" w:rsidRPr="0045091F" w14:paraId="1DBBC73E" w14:textId="77777777" w:rsidTr="00423958">
        <w:trPr>
          <w:jc w:val="center"/>
        </w:trPr>
        <w:tc>
          <w:tcPr>
            <w:tcW w:w="1487" w:type="dxa"/>
            <w:vMerge/>
            <w:shd w:val="clear" w:color="auto" w:fill="auto"/>
          </w:tcPr>
          <w:p w14:paraId="174C6FB6" w14:textId="77777777" w:rsidR="00113385" w:rsidRPr="0045091F" w:rsidRDefault="00113385" w:rsidP="00423958">
            <w:pPr>
              <w:pStyle w:val="TAH"/>
            </w:pPr>
          </w:p>
        </w:tc>
        <w:tc>
          <w:tcPr>
            <w:tcW w:w="907" w:type="dxa"/>
            <w:vMerge/>
          </w:tcPr>
          <w:p w14:paraId="6A6665EB" w14:textId="77777777" w:rsidR="00113385" w:rsidRPr="0045091F" w:rsidRDefault="00113385" w:rsidP="00423958">
            <w:pPr>
              <w:pStyle w:val="TAH"/>
            </w:pPr>
          </w:p>
        </w:tc>
        <w:tc>
          <w:tcPr>
            <w:tcW w:w="1302" w:type="dxa"/>
          </w:tcPr>
          <w:p w14:paraId="7560C92D" w14:textId="77777777" w:rsidR="00113385" w:rsidRPr="0045091F" w:rsidRDefault="00113385" w:rsidP="00423958">
            <w:pPr>
              <w:pStyle w:val="TAH"/>
            </w:pPr>
            <w:r w:rsidRPr="0045091F">
              <w:t>10 MHz</w:t>
            </w:r>
          </w:p>
        </w:tc>
        <w:tc>
          <w:tcPr>
            <w:tcW w:w="1302" w:type="dxa"/>
          </w:tcPr>
          <w:p w14:paraId="1D12B744" w14:textId="77777777" w:rsidR="00113385" w:rsidRPr="0045091F" w:rsidRDefault="00113385" w:rsidP="00423958">
            <w:pPr>
              <w:pStyle w:val="TAH"/>
            </w:pPr>
            <w:r w:rsidRPr="0045091F">
              <w:t>15 MHz</w:t>
            </w:r>
          </w:p>
        </w:tc>
        <w:tc>
          <w:tcPr>
            <w:tcW w:w="1302" w:type="dxa"/>
          </w:tcPr>
          <w:p w14:paraId="720D5F2D" w14:textId="77777777" w:rsidR="00113385" w:rsidRPr="0045091F" w:rsidRDefault="00113385" w:rsidP="00423958">
            <w:pPr>
              <w:pStyle w:val="TAH"/>
            </w:pPr>
            <w:r w:rsidRPr="0045091F">
              <w:t>20 MHz</w:t>
            </w:r>
          </w:p>
        </w:tc>
        <w:tc>
          <w:tcPr>
            <w:tcW w:w="1302" w:type="dxa"/>
          </w:tcPr>
          <w:p w14:paraId="06093963" w14:textId="77777777" w:rsidR="00113385" w:rsidRPr="0045091F" w:rsidRDefault="00113385" w:rsidP="00423958">
            <w:pPr>
              <w:pStyle w:val="TAH"/>
            </w:pPr>
            <w:r>
              <w:t>25</w:t>
            </w:r>
            <w:r w:rsidRPr="0045091F">
              <w:t xml:space="preserve"> MHz</w:t>
            </w:r>
          </w:p>
        </w:tc>
        <w:tc>
          <w:tcPr>
            <w:tcW w:w="1302" w:type="dxa"/>
          </w:tcPr>
          <w:p w14:paraId="2AEB3E24" w14:textId="77777777" w:rsidR="00113385" w:rsidRPr="0045091F" w:rsidRDefault="00113385" w:rsidP="00423958">
            <w:pPr>
              <w:pStyle w:val="TAH"/>
            </w:pPr>
            <w:r>
              <w:t>30</w:t>
            </w:r>
            <w:r w:rsidRPr="0045091F">
              <w:t xml:space="preserve"> MHz</w:t>
            </w:r>
          </w:p>
        </w:tc>
      </w:tr>
      <w:tr w:rsidR="00113385" w:rsidRPr="0045091F" w14:paraId="5B34B3FE" w14:textId="77777777" w:rsidTr="00423958">
        <w:trPr>
          <w:jc w:val="center"/>
        </w:trPr>
        <w:tc>
          <w:tcPr>
            <w:tcW w:w="1487" w:type="dxa"/>
            <w:shd w:val="clear" w:color="auto" w:fill="auto"/>
          </w:tcPr>
          <w:p w14:paraId="47D75909" w14:textId="77777777" w:rsidR="00113385" w:rsidRPr="0045091F" w:rsidRDefault="00113385" w:rsidP="00423958">
            <w:pPr>
              <w:pStyle w:val="TAC"/>
            </w:pPr>
            <w:r w:rsidRPr="0045091F">
              <w:t>Power in transmission bandwidth configuration</w:t>
            </w:r>
          </w:p>
        </w:tc>
        <w:tc>
          <w:tcPr>
            <w:tcW w:w="907" w:type="dxa"/>
          </w:tcPr>
          <w:p w14:paraId="2B7F7AFF" w14:textId="77777777" w:rsidR="00113385" w:rsidRPr="0045091F" w:rsidRDefault="00113385" w:rsidP="00423958">
            <w:pPr>
              <w:pStyle w:val="TAC"/>
            </w:pPr>
            <w:r w:rsidRPr="0045091F">
              <w:t>dBm</w:t>
            </w:r>
          </w:p>
        </w:tc>
        <w:tc>
          <w:tcPr>
            <w:tcW w:w="6510" w:type="dxa"/>
            <w:gridSpan w:val="5"/>
            <w:vAlign w:val="center"/>
          </w:tcPr>
          <w:p w14:paraId="549E627A" w14:textId="77777777" w:rsidR="00113385" w:rsidRPr="0045091F" w:rsidRDefault="00113385" w:rsidP="00423958">
            <w:pPr>
              <w:pStyle w:val="TAC"/>
            </w:pPr>
            <w:r w:rsidRPr="0045091F">
              <w:t>-56.5</w:t>
            </w:r>
          </w:p>
        </w:tc>
      </w:tr>
      <w:tr w:rsidR="00113385" w:rsidRPr="0045091F" w14:paraId="6D3AB7F3" w14:textId="77777777" w:rsidTr="00423958">
        <w:trPr>
          <w:jc w:val="center"/>
        </w:trPr>
        <w:tc>
          <w:tcPr>
            <w:tcW w:w="1487" w:type="dxa"/>
            <w:shd w:val="clear" w:color="auto" w:fill="auto"/>
          </w:tcPr>
          <w:p w14:paraId="0FE9F0AB" w14:textId="77777777" w:rsidR="00113385" w:rsidRPr="0045091F" w:rsidRDefault="00113385" w:rsidP="00423958">
            <w:pPr>
              <w:pStyle w:val="TAC"/>
            </w:pPr>
            <w:r w:rsidRPr="0045091F">
              <w:t>P</w:t>
            </w:r>
            <w:r w:rsidRPr="0045091F">
              <w:rPr>
                <w:vertAlign w:val="subscript"/>
              </w:rPr>
              <w:t>interferer</w:t>
            </w:r>
          </w:p>
        </w:tc>
        <w:tc>
          <w:tcPr>
            <w:tcW w:w="907" w:type="dxa"/>
          </w:tcPr>
          <w:p w14:paraId="1CC277FC" w14:textId="77777777" w:rsidR="00113385" w:rsidRPr="0045091F" w:rsidRDefault="00113385" w:rsidP="00423958">
            <w:pPr>
              <w:pStyle w:val="TAC"/>
            </w:pPr>
            <w:r w:rsidRPr="0045091F">
              <w:t>dBm</w:t>
            </w:r>
          </w:p>
        </w:tc>
        <w:tc>
          <w:tcPr>
            <w:tcW w:w="6510" w:type="dxa"/>
            <w:gridSpan w:val="5"/>
          </w:tcPr>
          <w:p w14:paraId="6B81CA4C" w14:textId="77777777" w:rsidR="00113385" w:rsidRPr="0045091F" w:rsidRDefault="00113385" w:rsidP="00423958">
            <w:pPr>
              <w:pStyle w:val="TAC"/>
              <w:rPr>
                <w:lang w:val="sv-SE"/>
              </w:rPr>
            </w:pPr>
            <w:r w:rsidRPr="0045091F">
              <w:rPr>
                <w:lang w:val="sv-SE"/>
              </w:rPr>
              <w:t>-25</w:t>
            </w:r>
          </w:p>
        </w:tc>
      </w:tr>
      <w:tr w:rsidR="00113385" w:rsidRPr="0045091F" w14:paraId="1F0C4478" w14:textId="77777777" w:rsidTr="00423958">
        <w:trPr>
          <w:jc w:val="center"/>
        </w:trPr>
        <w:tc>
          <w:tcPr>
            <w:tcW w:w="1487" w:type="dxa"/>
            <w:shd w:val="clear" w:color="auto" w:fill="auto"/>
          </w:tcPr>
          <w:p w14:paraId="00AFC650" w14:textId="77777777" w:rsidR="00113385" w:rsidRPr="0045091F" w:rsidRDefault="00113385" w:rsidP="00423958">
            <w:pPr>
              <w:pStyle w:val="TAC"/>
              <w:rPr>
                <w:lang w:val="sv-SE"/>
              </w:rPr>
            </w:pPr>
            <w:r w:rsidRPr="0045091F">
              <w:rPr>
                <w:lang w:val="sv-SE"/>
              </w:rPr>
              <w:t>BW</w:t>
            </w:r>
            <w:r w:rsidRPr="0045091F">
              <w:rPr>
                <w:vertAlign w:val="subscript"/>
                <w:lang w:val="sv-SE"/>
              </w:rPr>
              <w:t>interferer</w:t>
            </w:r>
          </w:p>
        </w:tc>
        <w:tc>
          <w:tcPr>
            <w:tcW w:w="907" w:type="dxa"/>
          </w:tcPr>
          <w:p w14:paraId="7257A73A" w14:textId="77777777" w:rsidR="00113385" w:rsidRPr="0045091F" w:rsidRDefault="00113385" w:rsidP="00423958">
            <w:pPr>
              <w:pStyle w:val="TAC"/>
              <w:rPr>
                <w:lang w:val="sv-SE"/>
              </w:rPr>
            </w:pPr>
            <w:r w:rsidRPr="0045091F">
              <w:rPr>
                <w:lang w:val="sv-SE"/>
              </w:rPr>
              <w:t>MHz</w:t>
            </w:r>
          </w:p>
        </w:tc>
        <w:tc>
          <w:tcPr>
            <w:tcW w:w="1302" w:type="dxa"/>
          </w:tcPr>
          <w:p w14:paraId="27B756CE" w14:textId="77777777" w:rsidR="00113385" w:rsidRPr="0045091F" w:rsidRDefault="00113385" w:rsidP="00423958">
            <w:pPr>
              <w:pStyle w:val="TAC"/>
              <w:rPr>
                <w:lang w:val="sv-SE"/>
              </w:rPr>
            </w:pPr>
            <w:r w:rsidRPr="0045091F">
              <w:rPr>
                <w:lang w:val="sv-SE"/>
              </w:rPr>
              <w:t>10</w:t>
            </w:r>
          </w:p>
        </w:tc>
        <w:tc>
          <w:tcPr>
            <w:tcW w:w="1302" w:type="dxa"/>
          </w:tcPr>
          <w:p w14:paraId="3F89F015" w14:textId="77777777" w:rsidR="00113385" w:rsidRPr="0045091F" w:rsidRDefault="00113385" w:rsidP="00423958">
            <w:pPr>
              <w:pStyle w:val="TAC"/>
              <w:rPr>
                <w:lang w:val="sv-SE"/>
              </w:rPr>
            </w:pPr>
            <w:r w:rsidRPr="0045091F">
              <w:rPr>
                <w:lang w:val="sv-SE"/>
              </w:rPr>
              <w:t>15</w:t>
            </w:r>
          </w:p>
        </w:tc>
        <w:tc>
          <w:tcPr>
            <w:tcW w:w="1302" w:type="dxa"/>
          </w:tcPr>
          <w:p w14:paraId="29CC27E7" w14:textId="77777777" w:rsidR="00113385" w:rsidRPr="0045091F" w:rsidRDefault="00113385" w:rsidP="00423958">
            <w:pPr>
              <w:pStyle w:val="TAC"/>
              <w:rPr>
                <w:lang w:val="sv-SE"/>
              </w:rPr>
            </w:pPr>
            <w:r w:rsidRPr="0045091F">
              <w:rPr>
                <w:lang w:val="sv-SE"/>
              </w:rPr>
              <w:t>20</w:t>
            </w:r>
          </w:p>
        </w:tc>
        <w:tc>
          <w:tcPr>
            <w:tcW w:w="1302" w:type="dxa"/>
          </w:tcPr>
          <w:p w14:paraId="18238D55" w14:textId="77777777" w:rsidR="00113385" w:rsidRPr="0045091F" w:rsidRDefault="00113385" w:rsidP="00423958">
            <w:pPr>
              <w:pStyle w:val="TAC"/>
              <w:rPr>
                <w:lang w:val="sv-SE"/>
              </w:rPr>
            </w:pPr>
            <w:r>
              <w:rPr>
                <w:lang w:val="sv-SE"/>
              </w:rPr>
              <w:t>25</w:t>
            </w:r>
          </w:p>
        </w:tc>
        <w:tc>
          <w:tcPr>
            <w:tcW w:w="1302" w:type="dxa"/>
          </w:tcPr>
          <w:p w14:paraId="26F1A323" w14:textId="77777777" w:rsidR="00113385" w:rsidRPr="0045091F" w:rsidRDefault="00113385" w:rsidP="00423958">
            <w:pPr>
              <w:pStyle w:val="TAC"/>
              <w:rPr>
                <w:lang w:val="sv-SE"/>
              </w:rPr>
            </w:pPr>
            <w:r>
              <w:rPr>
                <w:lang w:val="sv-SE"/>
              </w:rPr>
              <w:t>30</w:t>
            </w:r>
          </w:p>
        </w:tc>
      </w:tr>
      <w:tr w:rsidR="00113385" w:rsidRPr="0045091F" w14:paraId="1C94A286" w14:textId="77777777" w:rsidTr="00423958">
        <w:trPr>
          <w:jc w:val="center"/>
        </w:trPr>
        <w:tc>
          <w:tcPr>
            <w:tcW w:w="1487" w:type="dxa"/>
            <w:shd w:val="clear" w:color="auto" w:fill="auto"/>
          </w:tcPr>
          <w:p w14:paraId="34AB5F66" w14:textId="77777777" w:rsidR="00113385" w:rsidRPr="0045091F" w:rsidRDefault="00113385" w:rsidP="00423958">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2D77A18D" w14:textId="77777777" w:rsidR="00113385" w:rsidRPr="0045091F" w:rsidRDefault="00113385" w:rsidP="00423958">
            <w:pPr>
              <w:pStyle w:val="TAC"/>
              <w:rPr>
                <w:lang w:val="sv-SE"/>
              </w:rPr>
            </w:pPr>
            <w:r w:rsidRPr="0045091F">
              <w:rPr>
                <w:lang w:val="sv-SE"/>
              </w:rPr>
              <w:t>MHz</w:t>
            </w:r>
          </w:p>
        </w:tc>
        <w:tc>
          <w:tcPr>
            <w:tcW w:w="1302" w:type="dxa"/>
            <w:vAlign w:val="center"/>
          </w:tcPr>
          <w:p w14:paraId="617D5B5D" w14:textId="77777777" w:rsidR="00113385" w:rsidRPr="0045091F" w:rsidRDefault="00113385" w:rsidP="00423958">
            <w:pPr>
              <w:pStyle w:val="TAC"/>
              <w:rPr>
                <w:lang w:val="en-US"/>
              </w:rPr>
            </w:pPr>
            <w:r w:rsidRPr="0045091F">
              <w:t>10</w:t>
            </w:r>
            <w:r w:rsidRPr="0045091F">
              <w:br/>
              <w:t>/</w:t>
            </w:r>
            <w:r w:rsidRPr="0045091F">
              <w:br/>
              <w:t>-10</w:t>
            </w:r>
          </w:p>
        </w:tc>
        <w:tc>
          <w:tcPr>
            <w:tcW w:w="1302" w:type="dxa"/>
            <w:vAlign w:val="center"/>
          </w:tcPr>
          <w:p w14:paraId="2126E105" w14:textId="77777777" w:rsidR="00113385" w:rsidRPr="0045091F" w:rsidRDefault="00113385" w:rsidP="00423958">
            <w:pPr>
              <w:pStyle w:val="TAC"/>
              <w:rPr>
                <w:lang w:val="en-US"/>
              </w:rPr>
            </w:pPr>
            <w:r w:rsidRPr="0045091F">
              <w:t>15</w:t>
            </w:r>
            <w:r w:rsidRPr="0045091F">
              <w:br/>
              <w:t>/</w:t>
            </w:r>
            <w:r w:rsidRPr="0045091F">
              <w:br/>
              <w:t>-15</w:t>
            </w:r>
          </w:p>
        </w:tc>
        <w:tc>
          <w:tcPr>
            <w:tcW w:w="1302" w:type="dxa"/>
            <w:vAlign w:val="center"/>
          </w:tcPr>
          <w:p w14:paraId="6B93354F" w14:textId="77777777" w:rsidR="00113385" w:rsidRPr="0045091F" w:rsidRDefault="00113385" w:rsidP="00423958">
            <w:pPr>
              <w:pStyle w:val="TAC"/>
              <w:rPr>
                <w:lang w:val="en-US"/>
              </w:rPr>
            </w:pPr>
            <w:r w:rsidRPr="0045091F">
              <w:t>20</w:t>
            </w:r>
            <w:r w:rsidRPr="0045091F">
              <w:br/>
              <w:t>/</w:t>
            </w:r>
            <w:r w:rsidRPr="0045091F">
              <w:br/>
              <w:t>-20</w:t>
            </w:r>
          </w:p>
        </w:tc>
        <w:tc>
          <w:tcPr>
            <w:tcW w:w="1302" w:type="dxa"/>
            <w:vAlign w:val="center"/>
          </w:tcPr>
          <w:p w14:paraId="09711642" w14:textId="77777777" w:rsidR="00113385" w:rsidRPr="0045091F" w:rsidRDefault="00113385" w:rsidP="00423958">
            <w:pPr>
              <w:pStyle w:val="TAC"/>
            </w:pPr>
            <w:r>
              <w:t>25</w:t>
            </w:r>
            <w:r w:rsidRPr="0045091F">
              <w:br/>
              <w:t>/</w:t>
            </w:r>
            <w:r w:rsidRPr="0045091F">
              <w:br/>
              <w:t>-</w:t>
            </w:r>
            <w:r>
              <w:t>25</w:t>
            </w:r>
          </w:p>
        </w:tc>
        <w:tc>
          <w:tcPr>
            <w:tcW w:w="1302" w:type="dxa"/>
            <w:vAlign w:val="center"/>
          </w:tcPr>
          <w:p w14:paraId="526F8D82" w14:textId="77777777" w:rsidR="00113385" w:rsidRPr="0045091F" w:rsidRDefault="00113385" w:rsidP="00423958">
            <w:pPr>
              <w:pStyle w:val="TAC"/>
            </w:pPr>
            <w:r>
              <w:t>30</w:t>
            </w:r>
            <w:r w:rsidRPr="0045091F">
              <w:br/>
              <w:t>/</w:t>
            </w:r>
            <w:r w:rsidRPr="0045091F">
              <w:br/>
              <w:t>-</w:t>
            </w:r>
            <w:r>
              <w:t>30</w:t>
            </w:r>
          </w:p>
        </w:tc>
      </w:tr>
      <w:tr w:rsidR="00113385" w:rsidRPr="0045091F" w14:paraId="2EEACD50" w14:textId="77777777" w:rsidTr="00423958">
        <w:trPr>
          <w:jc w:val="center"/>
        </w:trPr>
        <w:tc>
          <w:tcPr>
            <w:tcW w:w="1487" w:type="dxa"/>
            <w:vMerge w:val="restart"/>
            <w:shd w:val="clear" w:color="auto" w:fill="auto"/>
          </w:tcPr>
          <w:p w14:paraId="0D2BB08C" w14:textId="77777777" w:rsidR="00113385" w:rsidRPr="0045091F" w:rsidRDefault="00113385" w:rsidP="00423958">
            <w:pPr>
              <w:pStyle w:val="TAH"/>
              <w:rPr>
                <w:lang w:val="sv-SE"/>
              </w:rPr>
            </w:pPr>
            <w:r w:rsidRPr="0045091F">
              <w:t>RX parameter</w:t>
            </w:r>
          </w:p>
        </w:tc>
        <w:tc>
          <w:tcPr>
            <w:tcW w:w="907" w:type="dxa"/>
            <w:vMerge w:val="restart"/>
          </w:tcPr>
          <w:p w14:paraId="6020915F" w14:textId="77777777" w:rsidR="00113385" w:rsidRPr="0045091F" w:rsidRDefault="00113385" w:rsidP="00423958">
            <w:pPr>
              <w:pStyle w:val="TAH"/>
              <w:rPr>
                <w:lang w:val="sv-SE"/>
              </w:rPr>
            </w:pPr>
            <w:r w:rsidRPr="0045091F">
              <w:t>Units</w:t>
            </w:r>
          </w:p>
        </w:tc>
        <w:tc>
          <w:tcPr>
            <w:tcW w:w="6510" w:type="dxa"/>
            <w:gridSpan w:val="5"/>
            <w:vAlign w:val="center"/>
          </w:tcPr>
          <w:p w14:paraId="5C75D149" w14:textId="77777777" w:rsidR="00113385" w:rsidRPr="0045091F" w:rsidRDefault="00113385" w:rsidP="00423958">
            <w:pPr>
              <w:pStyle w:val="TAH"/>
            </w:pPr>
            <w:r w:rsidRPr="0045091F">
              <w:t>Channel bandwidth</w:t>
            </w:r>
          </w:p>
        </w:tc>
      </w:tr>
      <w:tr w:rsidR="00113385" w:rsidRPr="0045091F" w14:paraId="35CD6F81" w14:textId="77777777" w:rsidTr="00423958">
        <w:trPr>
          <w:jc w:val="center"/>
        </w:trPr>
        <w:tc>
          <w:tcPr>
            <w:tcW w:w="1487" w:type="dxa"/>
            <w:vMerge/>
            <w:shd w:val="clear" w:color="auto" w:fill="auto"/>
          </w:tcPr>
          <w:p w14:paraId="00D35035" w14:textId="77777777" w:rsidR="00113385" w:rsidRPr="0045091F" w:rsidRDefault="00113385" w:rsidP="00423958">
            <w:pPr>
              <w:pStyle w:val="TAH"/>
              <w:rPr>
                <w:lang w:val="sv-SE"/>
              </w:rPr>
            </w:pPr>
          </w:p>
        </w:tc>
        <w:tc>
          <w:tcPr>
            <w:tcW w:w="907" w:type="dxa"/>
            <w:vMerge/>
          </w:tcPr>
          <w:p w14:paraId="45B8A213" w14:textId="77777777" w:rsidR="00113385" w:rsidRPr="0045091F" w:rsidRDefault="00113385" w:rsidP="00423958">
            <w:pPr>
              <w:pStyle w:val="TAH"/>
              <w:rPr>
                <w:lang w:val="sv-SE"/>
              </w:rPr>
            </w:pPr>
          </w:p>
        </w:tc>
        <w:tc>
          <w:tcPr>
            <w:tcW w:w="1302" w:type="dxa"/>
            <w:vAlign w:val="center"/>
          </w:tcPr>
          <w:p w14:paraId="572E7BCF" w14:textId="77777777" w:rsidR="00113385" w:rsidRPr="0045091F" w:rsidRDefault="00113385" w:rsidP="00423958">
            <w:pPr>
              <w:pStyle w:val="TAH"/>
            </w:pPr>
            <w:r>
              <w:t>40</w:t>
            </w:r>
            <w:r w:rsidRPr="0045091F">
              <w:t xml:space="preserve"> MHz</w:t>
            </w:r>
          </w:p>
        </w:tc>
        <w:tc>
          <w:tcPr>
            <w:tcW w:w="1302" w:type="dxa"/>
            <w:vAlign w:val="center"/>
          </w:tcPr>
          <w:p w14:paraId="2D508F63" w14:textId="77777777" w:rsidR="00113385" w:rsidRPr="0045091F" w:rsidRDefault="00113385" w:rsidP="00423958">
            <w:pPr>
              <w:pStyle w:val="TAH"/>
            </w:pPr>
            <w:r>
              <w:t>50</w:t>
            </w:r>
            <w:r w:rsidRPr="0045091F">
              <w:t xml:space="preserve"> MHz</w:t>
            </w:r>
          </w:p>
        </w:tc>
        <w:tc>
          <w:tcPr>
            <w:tcW w:w="1302" w:type="dxa"/>
            <w:vAlign w:val="center"/>
          </w:tcPr>
          <w:p w14:paraId="0699A4FB" w14:textId="77777777" w:rsidR="00113385" w:rsidRPr="0045091F" w:rsidRDefault="00113385" w:rsidP="00423958">
            <w:pPr>
              <w:pStyle w:val="TAH"/>
            </w:pPr>
            <w:r>
              <w:t>60</w:t>
            </w:r>
            <w:r w:rsidRPr="0045091F">
              <w:t xml:space="preserve"> MHz</w:t>
            </w:r>
          </w:p>
        </w:tc>
        <w:tc>
          <w:tcPr>
            <w:tcW w:w="1302" w:type="dxa"/>
            <w:vAlign w:val="center"/>
          </w:tcPr>
          <w:p w14:paraId="4F5AE6C2" w14:textId="77777777" w:rsidR="00113385" w:rsidRPr="0045091F" w:rsidRDefault="00113385" w:rsidP="00423958">
            <w:pPr>
              <w:pStyle w:val="TAH"/>
            </w:pPr>
            <w:r>
              <w:t>70</w:t>
            </w:r>
            <w:r w:rsidRPr="0045091F">
              <w:t xml:space="preserve"> MHz</w:t>
            </w:r>
          </w:p>
        </w:tc>
        <w:tc>
          <w:tcPr>
            <w:tcW w:w="1302" w:type="dxa"/>
            <w:vAlign w:val="center"/>
          </w:tcPr>
          <w:p w14:paraId="6D537571" w14:textId="77777777" w:rsidR="00113385" w:rsidRPr="0045091F" w:rsidRDefault="00113385" w:rsidP="00423958">
            <w:pPr>
              <w:pStyle w:val="TAH"/>
            </w:pPr>
            <w:r>
              <w:t>8</w:t>
            </w:r>
            <w:r w:rsidRPr="0045091F">
              <w:t>0 MHz</w:t>
            </w:r>
          </w:p>
        </w:tc>
      </w:tr>
      <w:tr w:rsidR="00113385" w:rsidRPr="0045091F" w14:paraId="36DB015A" w14:textId="77777777" w:rsidTr="00423958">
        <w:trPr>
          <w:jc w:val="center"/>
        </w:trPr>
        <w:tc>
          <w:tcPr>
            <w:tcW w:w="1487" w:type="dxa"/>
            <w:shd w:val="clear" w:color="auto" w:fill="auto"/>
          </w:tcPr>
          <w:p w14:paraId="253B80A8" w14:textId="77777777" w:rsidR="00113385" w:rsidRPr="0045091F" w:rsidRDefault="00113385" w:rsidP="00423958">
            <w:pPr>
              <w:pStyle w:val="TAC"/>
              <w:rPr>
                <w:lang w:val="en-US"/>
              </w:rPr>
            </w:pPr>
            <w:r w:rsidRPr="0045091F">
              <w:t>Power in transmission bandwidth configuration</w:t>
            </w:r>
          </w:p>
        </w:tc>
        <w:tc>
          <w:tcPr>
            <w:tcW w:w="907" w:type="dxa"/>
          </w:tcPr>
          <w:p w14:paraId="76C369DF" w14:textId="77777777" w:rsidR="00113385" w:rsidRPr="0045091F" w:rsidRDefault="00113385" w:rsidP="00423958">
            <w:pPr>
              <w:pStyle w:val="TAC"/>
              <w:rPr>
                <w:lang w:val="en-US"/>
              </w:rPr>
            </w:pPr>
            <w:r w:rsidRPr="0045091F">
              <w:t>dBm</w:t>
            </w:r>
          </w:p>
        </w:tc>
        <w:tc>
          <w:tcPr>
            <w:tcW w:w="6510" w:type="dxa"/>
            <w:gridSpan w:val="5"/>
            <w:vAlign w:val="center"/>
          </w:tcPr>
          <w:p w14:paraId="41C17CBC" w14:textId="77777777" w:rsidR="00113385" w:rsidRPr="0045091F" w:rsidRDefault="00113385" w:rsidP="00423958">
            <w:pPr>
              <w:pStyle w:val="TAC"/>
            </w:pPr>
            <w:r w:rsidRPr="0045091F">
              <w:t>-56.5</w:t>
            </w:r>
          </w:p>
        </w:tc>
      </w:tr>
      <w:tr w:rsidR="00113385" w:rsidRPr="0045091F" w14:paraId="7F00A1B8" w14:textId="77777777" w:rsidTr="00423958">
        <w:trPr>
          <w:jc w:val="center"/>
        </w:trPr>
        <w:tc>
          <w:tcPr>
            <w:tcW w:w="1487" w:type="dxa"/>
            <w:shd w:val="clear" w:color="auto" w:fill="auto"/>
          </w:tcPr>
          <w:p w14:paraId="0ACFB75C" w14:textId="77777777" w:rsidR="00113385" w:rsidRPr="0045091F" w:rsidRDefault="00113385" w:rsidP="00423958">
            <w:pPr>
              <w:pStyle w:val="TAC"/>
              <w:rPr>
                <w:lang w:val="en-US"/>
              </w:rPr>
            </w:pPr>
            <w:r w:rsidRPr="0045091F">
              <w:t>P</w:t>
            </w:r>
            <w:r w:rsidRPr="0045091F">
              <w:rPr>
                <w:vertAlign w:val="subscript"/>
              </w:rPr>
              <w:t>interferer</w:t>
            </w:r>
          </w:p>
        </w:tc>
        <w:tc>
          <w:tcPr>
            <w:tcW w:w="907" w:type="dxa"/>
          </w:tcPr>
          <w:p w14:paraId="5DB9F9D8" w14:textId="77777777" w:rsidR="00113385" w:rsidRPr="0045091F" w:rsidRDefault="00113385" w:rsidP="00423958">
            <w:pPr>
              <w:pStyle w:val="TAC"/>
              <w:rPr>
                <w:lang w:val="en-US"/>
              </w:rPr>
            </w:pPr>
            <w:r w:rsidRPr="0045091F">
              <w:t>dBm</w:t>
            </w:r>
          </w:p>
        </w:tc>
        <w:tc>
          <w:tcPr>
            <w:tcW w:w="1302" w:type="dxa"/>
            <w:vAlign w:val="center"/>
          </w:tcPr>
          <w:p w14:paraId="42B2C0DD" w14:textId="77777777" w:rsidR="00113385" w:rsidRPr="0045091F" w:rsidRDefault="00113385" w:rsidP="00423958">
            <w:pPr>
              <w:pStyle w:val="TAC"/>
            </w:pPr>
            <w:r w:rsidRPr="0045091F">
              <w:rPr>
                <w:lang w:val="sv-SE"/>
              </w:rPr>
              <w:t>-25</w:t>
            </w:r>
          </w:p>
        </w:tc>
        <w:tc>
          <w:tcPr>
            <w:tcW w:w="1302" w:type="dxa"/>
            <w:vAlign w:val="center"/>
          </w:tcPr>
          <w:p w14:paraId="5E9DBF9E" w14:textId="77777777" w:rsidR="00113385" w:rsidRPr="0045091F" w:rsidRDefault="00113385" w:rsidP="00423958">
            <w:pPr>
              <w:pStyle w:val="TAC"/>
            </w:pPr>
            <w:r w:rsidRPr="0045091F">
              <w:t>-25</w:t>
            </w:r>
          </w:p>
        </w:tc>
        <w:tc>
          <w:tcPr>
            <w:tcW w:w="1302" w:type="dxa"/>
            <w:vAlign w:val="center"/>
          </w:tcPr>
          <w:p w14:paraId="64CCE85D" w14:textId="77777777" w:rsidR="00113385" w:rsidRPr="0045091F" w:rsidRDefault="00113385" w:rsidP="00423958">
            <w:pPr>
              <w:pStyle w:val="TAC"/>
            </w:pPr>
            <w:r w:rsidRPr="0045091F">
              <w:rPr>
                <w:lang w:val="sv-SE"/>
              </w:rPr>
              <w:t>-25</w:t>
            </w:r>
          </w:p>
        </w:tc>
        <w:tc>
          <w:tcPr>
            <w:tcW w:w="1302" w:type="dxa"/>
            <w:vAlign w:val="center"/>
          </w:tcPr>
          <w:p w14:paraId="23FB1B11" w14:textId="77777777" w:rsidR="00113385" w:rsidRPr="0045091F" w:rsidRDefault="00113385" w:rsidP="00423958">
            <w:pPr>
              <w:pStyle w:val="TAC"/>
            </w:pPr>
            <w:r w:rsidRPr="0045091F">
              <w:rPr>
                <w:lang w:val="sv-SE"/>
              </w:rPr>
              <w:t>-25</w:t>
            </w:r>
          </w:p>
        </w:tc>
        <w:tc>
          <w:tcPr>
            <w:tcW w:w="1302" w:type="dxa"/>
            <w:vAlign w:val="center"/>
          </w:tcPr>
          <w:p w14:paraId="734A2880" w14:textId="77777777" w:rsidR="00113385" w:rsidRPr="0045091F" w:rsidRDefault="00113385" w:rsidP="00423958">
            <w:pPr>
              <w:pStyle w:val="TAC"/>
            </w:pPr>
            <w:r w:rsidRPr="0045091F">
              <w:rPr>
                <w:lang w:val="sv-SE"/>
              </w:rPr>
              <w:t>-25</w:t>
            </w:r>
          </w:p>
        </w:tc>
      </w:tr>
      <w:tr w:rsidR="00113385" w:rsidRPr="0045091F" w14:paraId="58C2A150" w14:textId="77777777" w:rsidTr="00423958">
        <w:trPr>
          <w:jc w:val="center"/>
        </w:trPr>
        <w:tc>
          <w:tcPr>
            <w:tcW w:w="1487" w:type="dxa"/>
            <w:shd w:val="clear" w:color="auto" w:fill="auto"/>
          </w:tcPr>
          <w:p w14:paraId="56490D59" w14:textId="77777777" w:rsidR="00113385" w:rsidRPr="0045091F" w:rsidRDefault="00113385" w:rsidP="00423958">
            <w:pPr>
              <w:pStyle w:val="TAC"/>
              <w:rPr>
                <w:lang w:val="en-US"/>
              </w:rPr>
            </w:pPr>
            <w:r w:rsidRPr="0045091F">
              <w:rPr>
                <w:lang w:val="sv-SE"/>
              </w:rPr>
              <w:t>BW</w:t>
            </w:r>
            <w:r w:rsidRPr="0045091F">
              <w:rPr>
                <w:vertAlign w:val="subscript"/>
                <w:lang w:val="sv-SE"/>
              </w:rPr>
              <w:t>interferer</w:t>
            </w:r>
          </w:p>
        </w:tc>
        <w:tc>
          <w:tcPr>
            <w:tcW w:w="907" w:type="dxa"/>
          </w:tcPr>
          <w:p w14:paraId="4B91F2C3" w14:textId="77777777" w:rsidR="00113385" w:rsidRPr="0045091F" w:rsidRDefault="00113385" w:rsidP="00423958">
            <w:pPr>
              <w:pStyle w:val="TAC"/>
              <w:rPr>
                <w:lang w:val="en-US"/>
              </w:rPr>
            </w:pPr>
            <w:r w:rsidRPr="0045091F">
              <w:rPr>
                <w:lang w:val="sv-SE"/>
              </w:rPr>
              <w:t>MHz</w:t>
            </w:r>
          </w:p>
        </w:tc>
        <w:tc>
          <w:tcPr>
            <w:tcW w:w="1302" w:type="dxa"/>
          </w:tcPr>
          <w:p w14:paraId="391AFE1A" w14:textId="77777777" w:rsidR="00113385" w:rsidRPr="0045091F" w:rsidRDefault="00113385" w:rsidP="00423958">
            <w:pPr>
              <w:pStyle w:val="TAC"/>
            </w:pPr>
            <w:r>
              <w:rPr>
                <w:lang w:val="sv-SE"/>
              </w:rPr>
              <w:t>40</w:t>
            </w:r>
          </w:p>
        </w:tc>
        <w:tc>
          <w:tcPr>
            <w:tcW w:w="1302" w:type="dxa"/>
            <w:vAlign w:val="center"/>
          </w:tcPr>
          <w:p w14:paraId="5B930E6D" w14:textId="77777777" w:rsidR="00113385" w:rsidRPr="0045091F" w:rsidRDefault="00113385" w:rsidP="00423958">
            <w:pPr>
              <w:pStyle w:val="TAC"/>
            </w:pPr>
            <w:r>
              <w:t>50</w:t>
            </w:r>
          </w:p>
        </w:tc>
        <w:tc>
          <w:tcPr>
            <w:tcW w:w="1302" w:type="dxa"/>
          </w:tcPr>
          <w:p w14:paraId="339D436A" w14:textId="77777777" w:rsidR="00113385" w:rsidRPr="0045091F" w:rsidRDefault="00113385" w:rsidP="00423958">
            <w:pPr>
              <w:pStyle w:val="TAC"/>
            </w:pPr>
            <w:r>
              <w:rPr>
                <w:lang w:val="sv-SE"/>
              </w:rPr>
              <w:t>60</w:t>
            </w:r>
          </w:p>
        </w:tc>
        <w:tc>
          <w:tcPr>
            <w:tcW w:w="1302" w:type="dxa"/>
          </w:tcPr>
          <w:p w14:paraId="33300EDA" w14:textId="77777777" w:rsidR="00113385" w:rsidRPr="0045091F" w:rsidRDefault="00113385" w:rsidP="00423958">
            <w:pPr>
              <w:pStyle w:val="TAC"/>
            </w:pPr>
            <w:r>
              <w:rPr>
                <w:lang w:val="sv-SE"/>
              </w:rPr>
              <w:t>70</w:t>
            </w:r>
          </w:p>
        </w:tc>
        <w:tc>
          <w:tcPr>
            <w:tcW w:w="1302" w:type="dxa"/>
          </w:tcPr>
          <w:p w14:paraId="55B696C3" w14:textId="77777777" w:rsidR="00113385" w:rsidRPr="0045091F" w:rsidRDefault="00113385" w:rsidP="00423958">
            <w:pPr>
              <w:pStyle w:val="TAC"/>
            </w:pPr>
            <w:r>
              <w:rPr>
                <w:lang w:val="sv-SE"/>
              </w:rPr>
              <w:t>8</w:t>
            </w:r>
            <w:r w:rsidRPr="0045091F">
              <w:rPr>
                <w:lang w:val="sv-SE"/>
              </w:rPr>
              <w:t>0</w:t>
            </w:r>
          </w:p>
        </w:tc>
      </w:tr>
      <w:tr w:rsidR="00113385" w:rsidRPr="0045091F" w14:paraId="6987D91F" w14:textId="77777777" w:rsidTr="00423958">
        <w:trPr>
          <w:jc w:val="center"/>
        </w:trPr>
        <w:tc>
          <w:tcPr>
            <w:tcW w:w="1487" w:type="dxa"/>
            <w:shd w:val="clear" w:color="auto" w:fill="auto"/>
          </w:tcPr>
          <w:p w14:paraId="3DB3582C" w14:textId="77777777" w:rsidR="00113385" w:rsidRPr="0045091F" w:rsidRDefault="00113385" w:rsidP="00423958">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244A6F38" w14:textId="77777777" w:rsidR="00113385" w:rsidRPr="0045091F" w:rsidRDefault="00113385" w:rsidP="00423958">
            <w:pPr>
              <w:pStyle w:val="TAC"/>
              <w:rPr>
                <w:lang w:val="en-US"/>
              </w:rPr>
            </w:pPr>
            <w:r w:rsidRPr="0045091F">
              <w:rPr>
                <w:lang w:val="sv-SE"/>
              </w:rPr>
              <w:t>MHz</w:t>
            </w:r>
          </w:p>
        </w:tc>
        <w:tc>
          <w:tcPr>
            <w:tcW w:w="1302" w:type="dxa"/>
            <w:vAlign w:val="center"/>
          </w:tcPr>
          <w:p w14:paraId="56998C03" w14:textId="77777777" w:rsidR="00113385" w:rsidRPr="0045091F" w:rsidRDefault="00113385" w:rsidP="00423958">
            <w:pPr>
              <w:pStyle w:val="TAC"/>
            </w:pPr>
            <w:r>
              <w:t>40</w:t>
            </w:r>
            <w:r w:rsidRPr="0045091F">
              <w:br/>
              <w:t>/</w:t>
            </w:r>
            <w:r w:rsidRPr="0045091F">
              <w:br/>
              <w:t>-</w:t>
            </w:r>
            <w:r>
              <w:t>40</w:t>
            </w:r>
          </w:p>
        </w:tc>
        <w:tc>
          <w:tcPr>
            <w:tcW w:w="1302" w:type="dxa"/>
            <w:vAlign w:val="center"/>
          </w:tcPr>
          <w:p w14:paraId="5B9D32AB" w14:textId="77777777" w:rsidR="00113385" w:rsidRPr="0045091F" w:rsidRDefault="00113385" w:rsidP="00423958">
            <w:pPr>
              <w:pStyle w:val="TAC"/>
            </w:pPr>
            <w:r>
              <w:t>50</w:t>
            </w:r>
            <w:r w:rsidRPr="0045091F">
              <w:br/>
              <w:t>/</w:t>
            </w:r>
            <w:r w:rsidRPr="0045091F">
              <w:br/>
              <w:t>-</w:t>
            </w:r>
            <w:r>
              <w:t>50</w:t>
            </w:r>
          </w:p>
        </w:tc>
        <w:tc>
          <w:tcPr>
            <w:tcW w:w="1302" w:type="dxa"/>
            <w:vAlign w:val="center"/>
          </w:tcPr>
          <w:p w14:paraId="38ADB352" w14:textId="77777777" w:rsidR="00113385" w:rsidRPr="0045091F" w:rsidRDefault="00113385" w:rsidP="00423958">
            <w:pPr>
              <w:pStyle w:val="TAC"/>
            </w:pPr>
            <w:r>
              <w:t>60</w:t>
            </w:r>
            <w:r w:rsidRPr="0045091F">
              <w:br/>
              <w:t>/</w:t>
            </w:r>
            <w:r w:rsidRPr="0045091F">
              <w:br/>
              <w:t>-</w:t>
            </w:r>
            <w:r>
              <w:t>60</w:t>
            </w:r>
          </w:p>
        </w:tc>
        <w:tc>
          <w:tcPr>
            <w:tcW w:w="1302" w:type="dxa"/>
            <w:vAlign w:val="center"/>
          </w:tcPr>
          <w:p w14:paraId="7AC52B86" w14:textId="77777777" w:rsidR="00113385" w:rsidRPr="0045091F" w:rsidRDefault="00113385" w:rsidP="00423958">
            <w:pPr>
              <w:pStyle w:val="TAC"/>
            </w:pPr>
            <w:r>
              <w:t>70</w:t>
            </w:r>
            <w:r w:rsidRPr="0045091F">
              <w:br/>
              <w:t>/</w:t>
            </w:r>
            <w:r w:rsidRPr="0045091F">
              <w:br/>
              <w:t>-</w:t>
            </w:r>
            <w:r>
              <w:t>70</w:t>
            </w:r>
          </w:p>
        </w:tc>
        <w:tc>
          <w:tcPr>
            <w:tcW w:w="1302" w:type="dxa"/>
            <w:vAlign w:val="center"/>
          </w:tcPr>
          <w:p w14:paraId="7923B29B" w14:textId="77777777" w:rsidR="00113385" w:rsidRPr="0045091F" w:rsidRDefault="00113385" w:rsidP="00423958">
            <w:pPr>
              <w:pStyle w:val="TAC"/>
            </w:pPr>
            <w:r>
              <w:t>8</w:t>
            </w:r>
            <w:r w:rsidRPr="0045091F">
              <w:t>0</w:t>
            </w:r>
            <w:r w:rsidRPr="0045091F">
              <w:br/>
              <w:t>/</w:t>
            </w:r>
            <w:r w:rsidRPr="0045091F">
              <w:br/>
              <w:t>-</w:t>
            </w:r>
            <w:r>
              <w:t>8</w:t>
            </w:r>
            <w:r w:rsidRPr="0045091F">
              <w:t>0</w:t>
            </w:r>
          </w:p>
        </w:tc>
      </w:tr>
      <w:tr w:rsidR="00113385" w:rsidRPr="0045091F" w14:paraId="22E302C4" w14:textId="77777777" w:rsidTr="00423958">
        <w:trPr>
          <w:jc w:val="center"/>
        </w:trPr>
        <w:tc>
          <w:tcPr>
            <w:tcW w:w="1487" w:type="dxa"/>
            <w:vMerge w:val="restart"/>
            <w:shd w:val="clear" w:color="auto" w:fill="auto"/>
          </w:tcPr>
          <w:p w14:paraId="1BA15AFF" w14:textId="77777777" w:rsidR="00113385" w:rsidRPr="0045091F" w:rsidRDefault="00113385" w:rsidP="00423958">
            <w:pPr>
              <w:pStyle w:val="TAH"/>
              <w:rPr>
                <w:lang w:val="sv-SE"/>
              </w:rPr>
            </w:pPr>
            <w:r w:rsidRPr="0045091F">
              <w:t>RX parameter</w:t>
            </w:r>
          </w:p>
        </w:tc>
        <w:tc>
          <w:tcPr>
            <w:tcW w:w="907" w:type="dxa"/>
            <w:vMerge w:val="restart"/>
          </w:tcPr>
          <w:p w14:paraId="182CAF39" w14:textId="77777777" w:rsidR="00113385" w:rsidRPr="0045091F" w:rsidRDefault="00113385" w:rsidP="00423958">
            <w:pPr>
              <w:pStyle w:val="TAH"/>
              <w:rPr>
                <w:lang w:val="sv-SE"/>
              </w:rPr>
            </w:pPr>
            <w:r w:rsidRPr="0045091F">
              <w:t>Units</w:t>
            </w:r>
          </w:p>
        </w:tc>
        <w:tc>
          <w:tcPr>
            <w:tcW w:w="6510" w:type="dxa"/>
            <w:gridSpan w:val="5"/>
            <w:vAlign w:val="center"/>
          </w:tcPr>
          <w:p w14:paraId="054AD53C" w14:textId="77777777" w:rsidR="00113385" w:rsidRPr="0045091F" w:rsidRDefault="00113385" w:rsidP="00423958">
            <w:pPr>
              <w:pStyle w:val="TAH"/>
            </w:pPr>
            <w:r w:rsidRPr="0045091F">
              <w:t>Channel bandwidth</w:t>
            </w:r>
          </w:p>
        </w:tc>
      </w:tr>
      <w:tr w:rsidR="00113385" w:rsidRPr="0045091F" w14:paraId="2849081D" w14:textId="77777777" w:rsidTr="00423958">
        <w:trPr>
          <w:jc w:val="center"/>
        </w:trPr>
        <w:tc>
          <w:tcPr>
            <w:tcW w:w="1487" w:type="dxa"/>
            <w:vMerge/>
            <w:shd w:val="clear" w:color="auto" w:fill="auto"/>
          </w:tcPr>
          <w:p w14:paraId="79EDD3DE" w14:textId="77777777" w:rsidR="00113385" w:rsidRPr="0045091F" w:rsidRDefault="00113385" w:rsidP="00423958">
            <w:pPr>
              <w:pStyle w:val="TAH"/>
              <w:rPr>
                <w:lang w:val="sv-SE"/>
              </w:rPr>
            </w:pPr>
          </w:p>
        </w:tc>
        <w:tc>
          <w:tcPr>
            <w:tcW w:w="907" w:type="dxa"/>
            <w:vMerge/>
          </w:tcPr>
          <w:p w14:paraId="33E5F478" w14:textId="77777777" w:rsidR="00113385" w:rsidRPr="0045091F" w:rsidRDefault="00113385" w:rsidP="00423958">
            <w:pPr>
              <w:pStyle w:val="TAH"/>
              <w:rPr>
                <w:lang w:val="sv-SE"/>
              </w:rPr>
            </w:pPr>
          </w:p>
        </w:tc>
        <w:tc>
          <w:tcPr>
            <w:tcW w:w="1302" w:type="dxa"/>
            <w:vAlign w:val="center"/>
          </w:tcPr>
          <w:p w14:paraId="17E06D26" w14:textId="77777777" w:rsidR="00113385" w:rsidRPr="0045091F" w:rsidRDefault="00113385" w:rsidP="00423958">
            <w:pPr>
              <w:pStyle w:val="TAH"/>
            </w:pPr>
            <w:r>
              <w:t>9</w:t>
            </w:r>
            <w:r w:rsidRPr="0045091F">
              <w:t>0 MHz</w:t>
            </w:r>
          </w:p>
        </w:tc>
        <w:tc>
          <w:tcPr>
            <w:tcW w:w="1302" w:type="dxa"/>
            <w:vAlign w:val="center"/>
          </w:tcPr>
          <w:p w14:paraId="17C7FE35" w14:textId="77777777" w:rsidR="00113385" w:rsidRPr="0045091F" w:rsidRDefault="00113385" w:rsidP="00423958">
            <w:pPr>
              <w:pStyle w:val="TAH"/>
            </w:pPr>
            <w:r w:rsidRPr="0045091F">
              <w:t>100 MHz</w:t>
            </w:r>
          </w:p>
        </w:tc>
        <w:tc>
          <w:tcPr>
            <w:tcW w:w="1302" w:type="dxa"/>
            <w:vAlign w:val="center"/>
          </w:tcPr>
          <w:p w14:paraId="6E7001F4" w14:textId="77777777" w:rsidR="00113385" w:rsidRPr="0045091F" w:rsidRDefault="00113385" w:rsidP="00423958">
            <w:pPr>
              <w:pStyle w:val="TAH"/>
            </w:pPr>
          </w:p>
        </w:tc>
        <w:tc>
          <w:tcPr>
            <w:tcW w:w="1302" w:type="dxa"/>
            <w:vAlign w:val="center"/>
          </w:tcPr>
          <w:p w14:paraId="5A07F183" w14:textId="77777777" w:rsidR="00113385" w:rsidRPr="0045091F" w:rsidRDefault="00113385" w:rsidP="00423958">
            <w:pPr>
              <w:pStyle w:val="TAH"/>
            </w:pPr>
          </w:p>
        </w:tc>
        <w:tc>
          <w:tcPr>
            <w:tcW w:w="1302" w:type="dxa"/>
            <w:vAlign w:val="center"/>
          </w:tcPr>
          <w:p w14:paraId="7DC922CD" w14:textId="77777777" w:rsidR="00113385" w:rsidRPr="0045091F" w:rsidRDefault="00113385" w:rsidP="00423958">
            <w:pPr>
              <w:pStyle w:val="TAH"/>
            </w:pPr>
          </w:p>
        </w:tc>
      </w:tr>
      <w:tr w:rsidR="00113385" w:rsidRPr="0045091F" w14:paraId="1E40FFF8" w14:textId="77777777" w:rsidTr="00423958">
        <w:trPr>
          <w:jc w:val="center"/>
        </w:trPr>
        <w:tc>
          <w:tcPr>
            <w:tcW w:w="1487" w:type="dxa"/>
            <w:shd w:val="clear" w:color="auto" w:fill="auto"/>
          </w:tcPr>
          <w:p w14:paraId="14C8FAE8" w14:textId="77777777" w:rsidR="00113385" w:rsidRPr="0045091F" w:rsidRDefault="00113385" w:rsidP="00423958">
            <w:pPr>
              <w:pStyle w:val="TAC"/>
              <w:rPr>
                <w:lang w:val="en-US"/>
              </w:rPr>
            </w:pPr>
            <w:r w:rsidRPr="0045091F">
              <w:t>Power in transmission bandwidth configuration</w:t>
            </w:r>
          </w:p>
        </w:tc>
        <w:tc>
          <w:tcPr>
            <w:tcW w:w="907" w:type="dxa"/>
          </w:tcPr>
          <w:p w14:paraId="7D4E5CDC" w14:textId="77777777" w:rsidR="00113385" w:rsidRPr="0045091F" w:rsidRDefault="00113385" w:rsidP="00423958">
            <w:pPr>
              <w:pStyle w:val="TAC"/>
              <w:rPr>
                <w:lang w:val="en-US"/>
              </w:rPr>
            </w:pPr>
            <w:r w:rsidRPr="0045091F">
              <w:t>dBm</w:t>
            </w:r>
          </w:p>
        </w:tc>
        <w:tc>
          <w:tcPr>
            <w:tcW w:w="2605" w:type="dxa"/>
            <w:gridSpan w:val="2"/>
            <w:vAlign w:val="center"/>
          </w:tcPr>
          <w:p w14:paraId="424D682C" w14:textId="77777777" w:rsidR="00113385" w:rsidRPr="0045091F" w:rsidRDefault="00113385" w:rsidP="00423958">
            <w:pPr>
              <w:pStyle w:val="TAC"/>
            </w:pPr>
            <w:r w:rsidRPr="0045091F">
              <w:t>-56.5</w:t>
            </w:r>
          </w:p>
        </w:tc>
        <w:tc>
          <w:tcPr>
            <w:tcW w:w="3905" w:type="dxa"/>
            <w:gridSpan w:val="3"/>
            <w:vAlign w:val="center"/>
          </w:tcPr>
          <w:p w14:paraId="2EA22A64" w14:textId="77777777" w:rsidR="00113385" w:rsidRPr="0045091F" w:rsidRDefault="00113385" w:rsidP="00423958">
            <w:pPr>
              <w:pStyle w:val="TAC"/>
            </w:pPr>
          </w:p>
        </w:tc>
      </w:tr>
      <w:tr w:rsidR="00113385" w:rsidRPr="0045091F" w14:paraId="401C4EC5" w14:textId="77777777" w:rsidTr="00423958">
        <w:trPr>
          <w:jc w:val="center"/>
        </w:trPr>
        <w:tc>
          <w:tcPr>
            <w:tcW w:w="1487" w:type="dxa"/>
            <w:shd w:val="clear" w:color="auto" w:fill="auto"/>
          </w:tcPr>
          <w:p w14:paraId="3EA88511" w14:textId="77777777" w:rsidR="00113385" w:rsidRPr="0045091F" w:rsidRDefault="00113385" w:rsidP="00423958">
            <w:pPr>
              <w:pStyle w:val="TAC"/>
              <w:rPr>
                <w:lang w:val="en-US"/>
              </w:rPr>
            </w:pPr>
            <w:r w:rsidRPr="0045091F">
              <w:t>P</w:t>
            </w:r>
            <w:r w:rsidRPr="0045091F">
              <w:rPr>
                <w:vertAlign w:val="subscript"/>
              </w:rPr>
              <w:t>interferer</w:t>
            </w:r>
          </w:p>
        </w:tc>
        <w:tc>
          <w:tcPr>
            <w:tcW w:w="907" w:type="dxa"/>
          </w:tcPr>
          <w:p w14:paraId="6205AAF3" w14:textId="77777777" w:rsidR="00113385" w:rsidRPr="0045091F" w:rsidRDefault="00113385" w:rsidP="00423958">
            <w:pPr>
              <w:pStyle w:val="TAC"/>
              <w:rPr>
                <w:lang w:val="en-US"/>
              </w:rPr>
            </w:pPr>
            <w:r w:rsidRPr="0045091F">
              <w:t>dBm</w:t>
            </w:r>
          </w:p>
        </w:tc>
        <w:tc>
          <w:tcPr>
            <w:tcW w:w="1302" w:type="dxa"/>
            <w:vAlign w:val="center"/>
          </w:tcPr>
          <w:p w14:paraId="0E7C1AF3" w14:textId="77777777" w:rsidR="00113385" w:rsidRPr="0045091F" w:rsidRDefault="00113385" w:rsidP="00423958">
            <w:pPr>
              <w:pStyle w:val="TAC"/>
            </w:pPr>
            <w:r w:rsidRPr="0045091F">
              <w:rPr>
                <w:lang w:val="sv-SE"/>
              </w:rPr>
              <w:t>-25</w:t>
            </w:r>
          </w:p>
        </w:tc>
        <w:tc>
          <w:tcPr>
            <w:tcW w:w="1302" w:type="dxa"/>
            <w:vAlign w:val="center"/>
          </w:tcPr>
          <w:p w14:paraId="4A229A9E" w14:textId="77777777" w:rsidR="00113385" w:rsidRPr="0045091F" w:rsidRDefault="00113385" w:rsidP="00423958">
            <w:pPr>
              <w:pStyle w:val="TAC"/>
            </w:pPr>
            <w:r w:rsidRPr="0045091F">
              <w:rPr>
                <w:lang w:val="sv-SE"/>
              </w:rPr>
              <w:t>-25</w:t>
            </w:r>
          </w:p>
        </w:tc>
        <w:tc>
          <w:tcPr>
            <w:tcW w:w="1302" w:type="dxa"/>
            <w:vAlign w:val="center"/>
          </w:tcPr>
          <w:p w14:paraId="2C927E09" w14:textId="77777777" w:rsidR="00113385" w:rsidRPr="0045091F" w:rsidRDefault="00113385" w:rsidP="00423958">
            <w:pPr>
              <w:pStyle w:val="TAC"/>
            </w:pPr>
          </w:p>
        </w:tc>
        <w:tc>
          <w:tcPr>
            <w:tcW w:w="1302" w:type="dxa"/>
            <w:vAlign w:val="center"/>
          </w:tcPr>
          <w:p w14:paraId="0AF9E28F" w14:textId="77777777" w:rsidR="00113385" w:rsidRPr="0045091F" w:rsidRDefault="00113385" w:rsidP="00423958">
            <w:pPr>
              <w:pStyle w:val="TAC"/>
            </w:pPr>
          </w:p>
        </w:tc>
        <w:tc>
          <w:tcPr>
            <w:tcW w:w="1302" w:type="dxa"/>
            <w:vAlign w:val="center"/>
          </w:tcPr>
          <w:p w14:paraId="2F753FC6" w14:textId="77777777" w:rsidR="00113385" w:rsidRPr="0045091F" w:rsidRDefault="00113385" w:rsidP="00423958">
            <w:pPr>
              <w:pStyle w:val="TAC"/>
            </w:pPr>
          </w:p>
        </w:tc>
      </w:tr>
      <w:tr w:rsidR="00113385" w:rsidRPr="0045091F" w14:paraId="79E06478" w14:textId="77777777" w:rsidTr="00423958">
        <w:trPr>
          <w:jc w:val="center"/>
        </w:trPr>
        <w:tc>
          <w:tcPr>
            <w:tcW w:w="1487" w:type="dxa"/>
            <w:shd w:val="clear" w:color="auto" w:fill="auto"/>
          </w:tcPr>
          <w:p w14:paraId="1906AC1E" w14:textId="77777777" w:rsidR="00113385" w:rsidRPr="0045091F" w:rsidRDefault="00113385" w:rsidP="00423958">
            <w:pPr>
              <w:pStyle w:val="TAC"/>
              <w:rPr>
                <w:lang w:val="en-US"/>
              </w:rPr>
            </w:pPr>
            <w:r w:rsidRPr="0045091F">
              <w:rPr>
                <w:lang w:val="sv-SE"/>
              </w:rPr>
              <w:t>BW</w:t>
            </w:r>
            <w:r w:rsidRPr="0045091F">
              <w:rPr>
                <w:vertAlign w:val="subscript"/>
                <w:lang w:val="sv-SE"/>
              </w:rPr>
              <w:t>interferer</w:t>
            </w:r>
          </w:p>
        </w:tc>
        <w:tc>
          <w:tcPr>
            <w:tcW w:w="907" w:type="dxa"/>
          </w:tcPr>
          <w:p w14:paraId="3005B87E" w14:textId="77777777" w:rsidR="00113385" w:rsidRPr="0045091F" w:rsidRDefault="00113385" w:rsidP="00423958">
            <w:pPr>
              <w:pStyle w:val="TAC"/>
              <w:rPr>
                <w:lang w:val="en-US"/>
              </w:rPr>
            </w:pPr>
            <w:r w:rsidRPr="0045091F">
              <w:rPr>
                <w:lang w:val="sv-SE"/>
              </w:rPr>
              <w:t>MHz</w:t>
            </w:r>
          </w:p>
        </w:tc>
        <w:tc>
          <w:tcPr>
            <w:tcW w:w="1302" w:type="dxa"/>
          </w:tcPr>
          <w:p w14:paraId="66837916" w14:textId="77777777" w:rsidR="00113385" w:rsidRPr="0045091F" w:rsidRDefault="00113385" w:rsidP="00423958">
            <w:pPr>
              <w:pStyle w:val="TAC"/>
            </w:pPr>
            <w:r>
              <w:rPr>
                <w:lang w:val="sv-SE"/>
              </w:rPr>
              <w:t>9</w:t>
            </w:r>
            <w:r w:rsidRPr="0045091F">
              <w:rPr>
                <w:lang w:val="sv-SE"/>
              </w:rPr>
              <w:t>0</w:t>
            </w:r>
          </w:p>
        </w:tc>
        <w:tc>
          <w:tcPr>
            <w:tcW w:w="1302" w:type="dxa"/>
          </w:tcPr>
          <w:p w14:paraId="5CC92D7D" w14:textId="77777777" w:rsidR="00113385" w:rsidRPr="0045091F" w:rsidRDefault="00113385" w:rsidP="00423958">
            <w:pPr>
              <w:pStyle w:val="TAC"/>
            </w:pPr>
            <w:r w:rsidRPr="0045091F">
              <w:rPr>
                <w:lang w:val="sv-SE"/>
              </w:rPr>
              <w:t>100</w:t>
            </w:r>
          </w:p>
        </w:tc>
        <w:tc>
          <w:tcPr>
            <w:tcW w:w="1302" w:type="dxa"/>
          </w:tcPr>
          <w:p w14:paraId="2CE2EEDA" w14:textId="77777777" w:rsidR="00113385" w:rsidRPr="0045091F" w:rsidRDefault="00113385" w:rsidP="00423958">
            <w:pPr>
              <w:pStyle w:val="TAC"/>
            </w:pPr>
          </w:p>
        </w:tc>
        <w:tc>
          <w:tcPr>
            <w:tcW w:w="1302" w:type="dxa"/>
          </w:tcPr>
          <w:p w14:paraId="18F1DDE4" w14:textId="77777777" w:rsidR="00113385" w:rsidRPr="0045091F" w:rsidRDefault="00113385" w:rsidP="00423958">
            <w:pPr>
              <w:pStyle w:val="TAC"/>
            </w:pPr>
          </w:p>
        </w:tc>
        <w:tc>
          <w:tcPr>
            <w:tcW w:w="1302" w:type="dxa"/>
          </w:tcPr>
          <w:p w14:paraId="11DA2C41" w14:textId="77777777" w:rsidR="00113385" w:rsidRPr="0045091F" w:rsidRDefault="00113385" w:rsidP="00423958">
            <w:pPr>
              <w:pStyle w:val="TAC"/>
            </w:pPr>
          </w:p>
        </w:tc>
      </w:tr>
      <w:tr w:rsidR="00113385" w:rsidRPr="0045091F" w14:paraId="2F962D2A" w14:textId="77777777" w:rsidTr="00423958">
        <w:trPr>
          <w:jc w:val="center"/>
        </w:trPr>
        <w:tc>
          <w:tcPr>
            <w:tcW w:w="1487" w:type="dxa"/>
            <w:shd w:val="clear" w:color="auto" w:fill="auto"/>
          </w:tcPr>
          <w:p w14:paraId="307B4BE7" w14:textId="77777777" w:rsidR="00113385" w:rsidRPr="0045091F" w:rsidRDefault="00113385" w:rsidP="00423958">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051B9D96" w14:textId="77777777" w:rsidR="00113385" w:rsidRPr="0045091F" w:rsidRDefault="00113385" w:rsidP="00423958">
            <w:pPr>
              <w:pStyle w:val="TAC"/>
              <w:rPr>
                <w:lang w:val="en-US"/>
              </w:rPr>
            </w:pPr>
            <w:r w:rsidRPr="0045091F">
              <w:rPr>
                <w:lang w:val="sv-SE"/>
              </w:rPr>
              <w:t>MHz</w:t>
            </w:r>
          </w:p>
        </w:tc>
        <w:tc>
          <w:tcPr>
            <w:tcW w:w="1302" w:type="dxa"/>
            <w:vAlign w:val="center"/>
          </w:tcPr>
          <w:p w14:paraId="0F792D9B" w14:textId="77777777" w:rsidR="00113385" w:rsidRPr="0045091F" w:rsidRDefault="00113385" w:rsidP="00423958">
            <w:pPr>
              <w:pStyle w:val="TAC"/>
            </w:pPr>
            <w:r>
              <w:t>9</w:t>
            </w:r>
            <w:r w:rsidRPr="0045091F">
              <w:t>0</w:t>
            </w:r>
            <w:r w:rsidRPr="0045091F">
              <w:br/>
              <w:t>/</w:t>
            </w:r>
            <w:r w:rsidRPr="0045091F">
              <w:br/>
              <w:t>-</w:t>
            </w:r>
            <w:r>
              <w:t>9</w:t>
            </w:r>
            <w:r w:rsidRPr="0045091F">
              <w:t>0</w:t>
            </w:r>
          </w:p>
        </w:tc>
        <w:tc>
          <w:tcPr>
            <w:tcW w:w="1302" w:type="dxa"/>
            <w:vAlign w:val="center"/>
          </w:tcPr>
          <w:p w14:paraId="36D749EF" w14:textId="77777777" w:rsidR="00113385" w:rsidRPr="0045091F" w:rsidRDefault="00113385" w:rsidP="00423958">
            <w:pPr>
              <w:pStyle w:val="TAC"/>
            </w:pPr>
            <w:r w:rsidRPr="0045091F">
              <w:t>100</w:t>
            </w:r>
            <w:r w:rsidRPr="0045091F">
              <w:br/>
              <w:t>/</w:t>
            </w:r>
            <w:r w:rsidRPr="0045091F">
              <w:br/>
              <w:t>-100</w:t>
            </w:r>
          </w:p>
        </w:tc>
        <w:tc>
          <w:tcPr>
            <w:tcW w:w="1302" w:type="dxa"/>
            <w:vAlign w:val="center"/>
          </w:tcPr>
          <w:p w14:paraId="7C3C1942" w14:textId="77777777" w:rsidR="00113385" w:rsidRPr="0045091F" w:rsidRDefault="00113385" w:rsidP="00423958">
            <w:pPr>
              <w:pStyle w:val="TAC"/>
            </w:pPr>
          </w:p>
        </w:tc>
        <w:tc>
          <w:tcPr>
            <w:tcW w:w="1302" w:type="dxa"/>
            <w:vAlign w:val="center"/>
          </w:tcPr>
          <w:p w14:paraId="28A1E51A" w14:textId="77777777" w:rsidR="00113385" w:rsidRPr="0045091F" w:rsidRDefault="00113385" w:rsidP="00423958">
            <w:pPr>
              <w:pStyle w:val="TAC"/>
            </w:pPr>
          </w:p>
        </w:tc>
        <w:tc>
          <w:tcPr>
            <w:tcW w:w="1302" w:type="dxa"/>
            <w:vAlign w:val="center"/>
          </w:tcPr>
          <w:p w14:paraId="65DECE1D" w14:textId="77777777" w:rsidR="00113385" w:rsidRPr="0045091F" w:rsidRDefault="00113385" w:rsidP="00423958">
            <w:pPr>
              <w:pStyle w:val="TAC"/>
            </w:pPr>
          </w:p>
        </w:tc>
      </w:tr>
    </w:tbl>
    <w:p w14:paraId="1E125A58" w14:textId="22F46576" w:rsidR="00113385" w:rsidRDefault="00113385" w:rsidP="00113385">
      <w:pPr>
        <w:spacing w:after="0"/>
        <w:jc w:val="both"/>
        <w:rPr>
          <w:rFonts w:ascii="Arial" w:hAnsi="Arial" w:cs="Arial"/>
        </w:rPr>
      </w:pPr>
    </w:p>
    <w:p w14:paraId="14E52687" w14:textId="3009805A" w:rsidR="00113385" w:rsidRDefault="00113385" w:rsidP="00113385">
      <w:pPr>
        <w:spacing w:after="120"/>
        <w:jc w:val="center"/>
        <w:rPr>
          <w:rFonts w:ascii="Arial" w:hAnsi="Arial" w:cs="Arial"/>
          <w:b/>
        </w:rPr>
      </w:pPr>
      <w:r>
        <w:rPr>
          <w:rFonts w:ascii="Arial" w:hAnsi="Arial" w:cs="Arial"/>
          <w:b/>
        </w:rPr>
        <w:t xml:space="preserve">Table 2.2-11 NR ACS case 2 test parameters for bands </w:t>
      </w:r>
      <w:r w:rsidRPr="00113385">
        <w:rPr>
          <w:rFonts w:ascii="Arial" w:hAnsi="Arial" w:cs="Arial"/>
          <w:b/>
        </w:rPr>
        <w:t>≥</w:t>
      </w:r>
      <w:r>
        <w:rPr>
          <w:rFonts w:ascii="Arial" w:hAnsi="Arial" w:cs="Arial"/>
          <w:b/>
        </w:rPr>
        <w:t xml:space="preserve"> 3300 MHz from TS 38.101-1 Table 7.5-6</w:t>
      </w:r>
    </w:p>
    <w:p w14:paraId="778DC380" w14:textId="1491F84B" w:rsidR="00113385" w:rsidRDefault="00113385" w:rsidP="00113385">
      <w:pPr>
        <w:spacing w:after="0"/>
        <w:jc w:val="center"/>
        <w:rPr>
          <w:rFonts w:ascii="Arial" w:hAnsi="Arial" w:cs="Arial"/>
          <w:b/>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6830"/>
      </w:tblGrid>
      <w:tr w:rsidR="00113385" w:rsidRPr="001C0CC4" w14:paraId="35CD3E94" w14:textId="77777777" w:rsidTr="00423958">
        <w:trPr>
          <w:trHeight w:val="288"/>
          <w:jc w:val="center"/>
        </w:trPr>
        <w:tc>
          <w:tcPr>
            <w:tcW w:w="1275" w:type="dxa"/>
            <w:vMerge w:val="restart"/>
            <w:shd w:val="clear" w:color="auto" w:fill="auto"/>
            <w:vAlign w:val="center"/>
          </w:tcPr>
          <w:p w14:paraId="6C0B9438" w14:textId="77777777" w:rsidR="00113385" w:rsidRPr="001C0CC4" w:rsidRDefault="00113385" w:rsidP="00423958">
            <w:pPr>
              <w:pStyle w:val="TAH"/>
            </w:pPr>
            <w:r w:rsidRPr="001C0CC4">
              <w:t>RX parameter</w:t>
            </w:r>
          </w:p>
        </w:tc>
        <w:tc>
          <w:tcPr>
            <w:tcW w:w="800" w:type="dxa"/>
            <w:vMerge w:val="restart"/>
            <w:vAlign w:val="center"/>
          </w:tcPr>
          <w:p w14:paraId="13421C30" w14:textId="77777777" w:rsidR="00113385" w:rsidRPr="001C0CC4" w:rsidRDefault="00113385" w:rsidP="00423958">
            <w:pPr>
              <w:pStyle w:val="TAH"/>
            </w:pPr>
            <w:r w:rsidRPr="001C0CC4">
              <w:t>Units</w:t>
            </w:r>
          </w:p>
        </w:tc>
        <w:tc>
          <w:tcPr>
            <w:tcW w:w="6830" w:type="dxa"/>
            <w:vAlign w:val="center"/>
          </w:tcPr>
          <w:p w14:paraId="6A400A05" w14:textId="77777777" w:rsidR="00113385" w:rsidRPr="001C0CC4" w:rsidRDefault="00113385" w:rsidP="00423958">
            <w:pPr>
              <w:pStyle w:val="TAH"/>
            </w:pPr>
            <w:r w:rsidRPr="001C0CC4">
              <w:t>Channel bandwidth</w:t>
            </w:r>
            <w:r>
              <w:t xml:space="preserve"> (MHz)</w:t>
            </w:r>
          </w:p>
        </w:tc>
      </w:tr>
      <w:tr w:rsidR="00113385" w:rsidRPr="001C0CC4" w14:paraId="2B636A3F" w14:textId="77777777" w:rsidTr="00423958">
        <w:trPr>
          <w:trHeight w:val="288"/>
          <w:jc w:val="center"/>
        </w:trPr>
        <w:tc>
          <w:tcPr>
            <w:tcW w:w="1275" w:type="dxa"/>
            <w:vMerge/>
            <w:shd w:val="clear" w:color="auto" w:fill="auto"/>
            <w:vAlign w:val="center"/>
          </w:tcPr>
          <w:p w14:paraId="1DE688A9" w14:textId="77777777" w:rsidR="00113385" w:rsidRPr="001C0CC4" w:rsidRDefault="00113385" w:rsidP="00423958">
            <w:pPr>
              <w:pStyle w:val="TAH"/>
            </w:pPr>
          </w:p>
        </w:tc>
        <w:tc>
          <w:tcPr>
            <w:tcW w:w="800" w:type="dxa"/>
            <w:vMerge/>
            <w:vAlign w:val="center"/>
          </w:tcPr>
          <w:p w14:paraId="30158D84" w14:textId="77777777" w:rsidR="00113385" w:rsidRPr="001C0CC4" w:rsidRDefault="00113385" w:rsidP="00423958">
            <w:pPr>
              <w:pStyle w:val="TAH"/>
            </w:pPr>
          </w:p>
        </w:tc>
        <w:tc>
          <w:tcPr>
            <w:tcW w:w="6830" w:type="dxa"/>
            <w:vAlign w:val="center"/>
          </w:tcPr>
          <w:p w14:paraId="45E2DDCA" w14:textId="77777777" w:rsidR="00113385" w:rsidRPr="001C0CC4" w:rsidRDefault="00113385" w:rsidP="00423958">
            <w:pPr>
              <w:pStyle w:val="TAH"/>
            </w:pPr>
            <w:r>
              <w:t>10, 15, 20, 25, 30, 40, 50, 60, 70, 80, 90, 100</w:t>
            </w:r>
          </w:p>
        </w:tc>
      </w:tr>
      <w:tr w:rsidR="00113385" w:rsidRPr="001C0CC4" w14:paraId="3A020B32" w14:textId="77777777" w:rsidTr="00423958">
        <w:trPr>
          <w:trHeight w:val="288"/>
          <w:jc w:val="center"/>
        </w:trPr>
        <w:tc>
          <w:tcPr>
            <w:tcW w:w="1275" w:type="dxa"/>
            <w:shd w:val="clear" w:color="auto" w:fill="auto"/>
            <w:vAlign w:val="center"/>
          </w:tcPr>
          <w:p w14:paraId="1FEFC0E4" w14:textId="77777777" w:rsidR="00113385" w:rsidRPr="001C0CC4" w:rsidRDefault="00113385" w:rsidP="00423958">
            <w:pPr>
              <w:pStyle w:val="TAC"/>
            </w:pPr>
            <w:r w:rsidRPr="001C0CC4">
              <w:t>Power in transmission bandwidth configuration</w:t>
            </w:r>
          </w:p>
        </w:tc>
        <w:tc>
          <w:tcPr>
            <w:tcW w:w="800" w:type="dxa"/>
            <w:vAlign w:val="center"/>
          </w:tcPr>
          <w:p w14:paraId="4BC7A1AD" w14:textId="77777777" w:rsidR="00113385" w:rsidRPr="001C0CC4" w:rsidRDefault="00113385" w:rsidP="00423958">
            <w:pPr>
              <w:pStyle w:val="TAC"/>
            </w:pPr>
            <w:r>
              <w:t>dBm</w:t>
            </w:r>
          </w:p>
        </w:tc>
        <w:tc>
          <w:tcPr>
            <w:tcW w:w="6830" w:type="dxa"/>
            <w:vAlign w:val="center"/>
          </w:tcPr>
          <w:p w14:paraId="44924230" w14:textId="77777777" w:rsidR="00113385" w:rsidRDefault="00113385" w:rsidP="00423958">
            <w:pPr>
              <w:pStyle w:val="TAC"/>
            </w:pPr>
            <w:r>
              <w:t>-56.5</w:t>
            </w:r>
          </w:p>
        </w:tc>
      </w:tr>
      <w:tr w:rsidR="00113385" w:rsidRPr="001C0CC4" w14:paraId="4C1CA4D0" w14:textId="77777777" w:rsidTr="00423958">
        <w:trPr>
          <w:trHeight w:val="288"/>
          <w:jc w:val="center"/>
        </w:trPr>
        <w:tc>
          <w:tcPr>
            <w:tcW w:w="1275" w:type="dxa"/>
            <w:shd w:val="clear" w:color="auto" w:fill="auto"/>
            <w:vAlign w:val="center"/>
          </w:tcPr>
          <w:p w14:paraId="7B745C3F" w14:textId="77777777" w:rsidR="00113385" w:rsidRPr="001C0CC4" w:rsidRDefault="00113385" w:rsidP="00423958">
            <w:pPr>
              <w:pStyle w:val="TAC"/>
            </w:pPr>
            <w:r w:rsidRPr="001C0CC4">
              <w:t>P</w:t>
            </w:r>
            <w:r w:rsidRPr="001C0CC4">
              <w:rPr>
                <w:vertAlign w:val="subscript"/>
              </w:rPr>
              <w:t>interferer</w:t>
            </w:r>
          </w:p>
        </w:tc>
        <w:tc>
          <w:tcPr>
            <w:tcW w:w="800" w:type="dxa"/>
            <w:vAlign w:val="center"/>
          </w:tcPr>
          <w:p w14:paraId="3A03C9FC" w14:textId="77777777" w:rsidR="00113385" w:rsidRPr="001C0CC4" w:rsidRDefault="00113385" w:rsidP="00423958">
            <w:pPr>
              <w:pStyle w:val="TAC"/>
            </w:pPr>
            <w:r w:rsidRPr="001C0CC4">
              <w:t>dB</w:t>
            </w:r>
            <w:r>
              <w:t>m</w:t>
            </w:r>
          </w:p>
        </w:tc>
        <w:tc>
          <w:tcPr>
            <w:tcW w:w="6830" w:type="dxa"/>
            <w:vAlign w:val="center"/>
          </w:tcPr>
          <w:p w14:paraId="3E688E01" w14:textId="77777777" w:rsidR="00113385" w:rsidRPr="001C0CC4" w:rsidRDefault="00113385" w:rsidP="00423958">
            <w:pPr>
              <w:pStyle w:val="TAC"/>
            </w:pPr>
            <w:r>
              <w:t>-25</w:t>
            </w:r>
          </w:p>
        </w:tc>
      </w:tr>
      <w:tr w:rsidR="00113385" w:rsidRPr="001C0CC4" w14:paraId="111DFF1C" w14:textId="77777777" w:rsidTr="00423958">
        <w:trPr>
          <w:trHeight w:val="288"/>
          <w:jc w:val="center"/>
        </w:trPr>
        <w:tc>
          <w:tcPr>
            <w:tcW w:w="1275" w:type="dxa"/>
            <w:shd w:val="clear" w:color="auto" w:fill="auto"/>
            <w:vAlign w:val="center"/>
          </w:tcPr>
          <w:p w14:paraId="01EBA159" w14:textId="77777777" w:rsidR="00113385" w:rsidRPr="001C0CC4" w:rsidRDefault="00113385" w:rsidP="00423958">
            <w:pPr>
              <w:pStyle w:val="TAC"/>
            </w:pPr>
            <w:r w:rsidRPr="001C0CC4">
              <w:rPr>
                <w:lang w:val="sv-SE"/>
              </w:rPr>
              <w:t>BW</w:t>
            </w:r>
            <w:r w:rsidRPr="001C0CC4">
              <w:rPr>
                <w:vertAlign w:val="subscript"/>
                <w:lang w:val="sv-SE"/>
              </w:rPr>
              <w:t>interferer</w:t>
            </w:r>
          </w:p>
        </w:tc>
        <w:tc>
          <w:tcPr>
            <w:tcW w:w="800" w:type="dxa"/>
            <w:vAlign w:val="center"/>
          </w:tcPr>
          <w:p w14:paraId="47998862" w14:textId="77777777" w:rsidR="00113385" w:rsidRPr="001C0CC4" w:rsidRDefault="00113385" w:rsidP="00423958">
            <w:pPr>
              <w:pStyle w:val="TAC"/>
            </w:pPr>
            <w:r>
              <w:t>MHz</w:t>
            </w:r>
          </w:p>
        </w:tc>
        <w:tc>
          <w:tcPr>
            <w:tcW w:w="6830" w:type="dxa"/>
            <w:vAlign w:val="center"/>
          </w:tcPr>
          <w:p w14:paraId="6811E228" w14:textId="77777777" w:rsidR="00113385" w:rsidRDefault="00113385" w:rsidP="00423958">
            <w:pPr>
              <w:pStyle w:val="TAC"/>
            </w:pPr>
            <w:r w:rsidRPr="001C0CC4">
              <w:t>BW</w:t>
            </w:r>
            <w:r w:rsidRPr="001C0CC4">
              <w:rPr>
                <w:vertAlign w:val="subscript"/>
              </w:rPr>
              <w:t>Channel</w:t>
            </w:r>
          </w:p>
        </w:tc>
      </w:tr>
      <w:tr w:rsidR="00113385" w:rsidRPr="001C0CC4" w14:paraId="07D25DBB" w14:textId="77777777" w:rsidTr="00423958">
        <w:trPr>
          <w:trHeight w:val="719"/>
          <w:jc w:val="center"/>
        </w:trPr>
        <w:tc>
          <w:tcPr>
            <w:tcW w:w="1275" w:type="dxa"/>
            <w:shd w:val="clear" w:color="auto" w:fill="auto"/>
            <w:vAlign w:val="center"/>
          </w:tcPr>
          <w:p w14:paraId="46D0A233" w14:textId="77777777" w:rsidR="00113385" w:rsidRPr="001C0CC4" w:rsidRDefault="00113385" w:rsidP="0042395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800" w:type="dxa"/>
            <w:vAlign w:val="center"/>
          </w:tcPr>
          <w:p w14:paraId="4CEB4DE0" w14:textId="77777777" w:rsidR="00113385" w:rsidRDefault="00113385" w:rsidP="00423958">
            <w:pPr>
              <w:pStyle w:val="TAC"/>
            </w:pPr>
            <w:r>
              <w:t>MHz</w:t>
            </w:r>
          </w:p>
        </w:tc>
        <w:tc>
          <w:tcPr>
            <w:tcW w:w="6830" w:type="dxa"/>
            <w:vAlign w:val="center"/>
          </w:tcPr>
          <w:p w14:paraId="7A1771EC" w14:textId="77777777" w:rsidR="00113385" w:rsidRDefault="00113385" w:rsidP="00423958">
            <w:pPr>
              <w:pStyle w:val="TAC"/>
            </w:pPr>
            <w:r w:rsidRPr="001C0CC4">
              <w:t>BW</w:t>
            </w:r>
            <w:r w:rsidRPr="001C0CC4">
              <w:rPr>
                <w:vertAlign w:val="subscript"/>
              </w:rPr>
              <w:t>Channel</w:t>
            </w:r>
          </w:p>
          <w:p w14:paraId="707A6BFC" w14:textId="77777777" w:rsidR="00113385" w:rsidRDefault="00113385" w:rsidP="00423958">
            <w:pPr>
              <w:pStyle w:val="TAC"/>
            </w:pPr>
            <w:r>
              <w:t>/</w:t>
            </w:r>
          </w:p>
          <w:p w14:paraId="238D8920" w14:textId="77777777" w:rsidR="00113385" w:rsidRDefault="00113385" w:rsidP="00423958">
            <w:pPr>
              <w:pStyle w:val="TAC"/>
            </w:pPr>
            <w:r>
              <w:t>-</w:t>
            </w:r>
            <w:r w:rsidRPr="001C0CC4">
              <w:t>BW</w:t>
            </w:r>
            <w:r w:rsidRPr="001C0CC4">
              <w:rPr>
                <w:vertAlign w:val="subscript"/>
              </w:rPr>
              <w:t>Channel</w:t>
            </w:r>
          </w:p>
        </w:tc>
      </w:tr>
    </w:tbl>
    <w:p w14:paraId="3EEF1336" w14:textId="0C8ECF9B" w:rsidR="00113385" w:rsidRDefault="00113385" w:rsidP="00113385">
      <w:pPr>
        <w:spacing w:after="0"/>
        <w:jc w:val="center"/>
        <w:rPr>
          <w:rFonts w:ascii="Arial" w:hAnsi="Arial" w:cs="Arial"/>
        </w:rPr>
      </w:pPr>
    </w:p>
    <w:p w14:paraId="5DBF1B9D" w14:textId="76804FC0" w:rsidR="00113385" w:rsidRDefault="00113385" w:rsidP="00113385">
      <w:pPr>
        <w:spacing w:after="120"/>
        <w:jc w:val="center"/>
        <w:rPr>
          <w:rFonts w:ascii="Arial" w:hAnsi="Arial" w:cs="Arial"/>
        </w:rPr>
      </w:pPr>
      <w:r>
        <w:rPr>
          <w:rFonts w:ascii="Arial" w:hAnsi="Arial" w:cs="Arial"/>
          <w:b/>
        </w:rPr>
        <w:t xml:space="preserve">Table 2.2-12 Simplified table format for NR ACS case 2 test parameters for bands </w:t>
      </w:r>
      <w:r w:rsidRPr="00113385">
        <w:rPr>
          <w:rFonts w:ascii="Arial" w:hAnsi="Arial" w:cs="Arial"/>
          <w:b/>
        </w:rPr>
        <w:t>≥</w:t>
      </w:r>
      <w:r>
        <w:rPr>
          <w:rFonts w:ascii="Arial" w:hAnsi="Arial" w:cs="Arial"/>
          <w:b/>
        </w:rPr>
        <w:t xml:space="preserve"> 3300 MHz</w:t>
      </w:r>
    </w:p>
    <w:p w14:paraId="603ED2E0" w14:textId="77777777" w:rsidR="00113385" w:rsidRDefault="00113385" w:rsidP="002D61E3">
      <w:pPr>
        <w:spacing w:after="0"/>
        <w:jc w:val="both"/>
        <w:rPr>
          <w:rFonts w:ascii="Arial" w:hAnsi="Arial" w:cs="Arial"/>
        </w:rPr>
      </w:pPr>
    </w:p>
    <w:p w14:paraId="644B7E5A" w14:textId="3A8E941F" w:rsidR="002D61E3" w:rsidRDefault="002D61E3" w:rsidP="002D61E3">
      <w:pPr>
        <w:jc w:val="both"/>
        <w:rPr>
          <w:rFonts w:ascii="Arial" w:hAnsi="Arial" w:cs="Arial"/>
          <w:i/>
          <w:iCs/>
        </w:rPr>
      </w:pPr>
      <w:r w:rsidRPr="002D61E3">
        <w:rPr>
          <w:rFonts w:ascii="Arial" w:hAnsi="Arial" w:cs="Arial"/>
          <w:b/>
          <w:bCs/>
          <w:i/>
          <w:iCs/>
        </w:rPr>
        <w:t>Proposal 2</w:t>
      </w:r>
      <w:r w:rsidRPr="002D61E3">
        <w:rPr>
          <w:rFonts w:ascii="Arial" w:hAnsi="Arial" w:cs="Arial"/>
          <w:i/>
          <w:iCs/>
        </w:rPr>
        <w:t xml:space="preserve">: </w:t>
      </w:r>
      <w:r w:rsidR="00113385">
        <w:rPr>
          <w:rFonts w:ascii="Arial" w:hAnsi="Arial" w:cs="Arial"/>
          <w:i/>
          <w:iCs/>
        </w:rPr>
        <w:t>NR FR1 ACS requirements tables are modified to as shown in Table 2.2-2, Table 2.2-4, Table 2.2-6, Table 2.2-8, Table 2.2-10, and Table 2.2-12.</w:t>
      </w:r>
      <w:r w:rsidRPr="002D61E3">
        <w:rPr>
          <w:rFonts w:ascii="Arial" w:hAnsi="Arial" w:cs="Arial"/>
          <w:i/>
          <w:iCs/>
        </w:rPr>
        <w:t xml:space="preserve"> </w:t>
      </w:r>
    </w:p>
    <w:p w14:paraId="5C1C05BE" w14:textId="12B3E3F8" w:rsidR="002D61E3" w:rsidRDefault="002D61E3" w:rsidP="002D61E3">
      <w:pPr>
        <w:spacing w:after="0"/>
        <w:jc w:val="both"/>
        <w:rPr>
          <w:rFonts w:ascii="Arial" w:hAnsi="Arial" w:cs="Arial"/>
        </w:rPr>
      </w:pPr>
    </w:p>
    <w:p w14:paraId="1A3D509A" w14:textId="3D49DD91" w:rsidR="003E5249" w:rsidRDefault="003E5249" w:rsidP="002D61E3">
      <w:pPr>
        <w:spacing w:after="0"/>
        <w:jc w:val="both"/>
        <w:rPr>
          <w:rFonts w:ascii="Arial" w:hAnsi="Arial" w:cs="Arial"/>
        </w:rPr>
      </w:pPr>
    </w:p>
    <w:p w14:paraId="55C5D14D" w14:textId="77777777" w:rsidR="003E5249" w:rsidRPr="002D61E3" w:rsidRDefault="003E5249" w:rsidP="002D61E3">
      <w:pPr>
        <w:spacing w:after="0"/>
        <w:jc w:val="both"/>
        <w:rPr>
          <w:rFonts w:ascii="Arial" w:hAnsi="Arial" w:cs="Arial"/>
        </w:rPr>
      </w:pPr>
    </w:p>
    <w:p w14:paraId="5B3A1EF2" w14:textId="6C85C514" w:rsidR="002D61E3" w:rsidRPr="003E5249" w:rsidRDefault="002D61E3" w:rsidP="003E5249">
      <w:pPr>
        <w:pStyle w:val="Heading2"/>
      </w:pPr>
      <w:r>
        <w:lastRenderedPageBreak/>
        <w:t>2.3</w:t>
      </w:r>
      <w:r>
        <w:tab/>
      </w:r>
      <w:r w:rsidR="003E5249">
        <w:t xml:space="preserve">Blocking characteristics </w:t>
      </w:r>
    </w:p>
    <w:p w14:paraId="18D36236" w14:textId="6CE6C7A4" w:rsidR="003E5249" w:rsidRDefault="003E5249" w:rsidP="003E5249">
      <w:pPr>
        <w:pStyle w:val="Heading3"/>
      </w:pPr>
      <w:r>
        <w:t>2.3.1</w:t>
      </w:r>
      <w:r>
        <w:tab/>
        <w:t>In-band blocking requirements</w:t>
      </w:r>
    </w:p>
    <w:p w14:paraId="3F74E9F8" w14:textId="77777777" w:rsidR="003E5249" w:rsidRDefault="003E5249" w:rsidP="003E5249">
      <w:pPr>
        <w:spacing w:after="0"/>
        <w:jc w:val="both"/>
        <w:rPr>
          <w:rFonts w:ascii="Arial" w:hAnsi="Arial" w:cs="Arial"/>
        </w:rPr>
      </w:pPr>
    </w:p>
    <w:p w14:paraId="226BE04E" w14:textId="64322114" w:rsidR="00A67816" w:rsidRDefault="003E5249" w:rsidP="004768DA">
      <w:pPr>
        <w:spacing w:after="120"/>
        <w:jc w:val="both"/>
        <w:rPr>
          <w:rFonts w:ascii="Arial" w:hAnsi="Arial" w:cs="Arial"/>
        </w:rPr>
      </w:pPr>
      <w:r>
        <w:rPr>
          <w:rFonts w:ascii="Arial" w:hAnsi="Arial" w:cs="Arial"/>
        </w:rPr>
        <w:t>Table 2.3.1-1 shows the current NR FR1 in-band blocking test parameters for bands &lt; 2700 MHz, recaptured from the latest technical specifications [2] Table 7.6.2-1 (without notes). The table can be simplified using equation-based representation as shown in Table 2.3.1-2.</w:t>
      </w:r>
    </w:p>
    <w:p w14:paraId="48BD1B8D" w14:textId="77777777" w:rsidR="004768DA" w:rsidRDefault="004768DA" w:rsidP="004768DA">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5249" w:rsidRPr="001C0CC4" w14:paraId="242A6DA3" w14:textId="77777777" w:rsidTr="00423958">
        <w:trPr>
          <w:jc w:val="center"/>
        </w:trPr>
        <w:tc>
          <w:tcPr>
            <w:tcW w:w="1487" w:type="dxa"/>
            <w:vMerge w:val="restart"/>
            <w:shd w:val="clear" w:color="auto" w:fill="auto"/>
          </w:tcPr>
          <w:p w14:paraId="1431CC75" w14:textId="77777777" w:rsidR="003E5249" w:rsidRPr="001C0CC4" w:rsidRDefault="003E5249" w:rsidP="00423958">
            <w:pPr>
              <w:pStyle w:val="TAH"/>
            </w:pPr>
            <w:r w:rsidRPr="001C0CC4">
              <w:t>RX parameter</w:t>
            </w:r>
          </w:p>
        </w:tc>
        <w:tc>
          <w:tcPr>
            <w:tcW w:w="907" w:type="dxa"/>
            <w:vMerge w:val="restart"/>
          </w:tcPr>
          <w:p w14:paraId="557D5415" w14:textId="77777777" w:rsidR="003E5249" w:rsidRPr="001C0CC4" w:rsidRDefault="003E5249" w:rsidP="00423958">
            <w:pPr>
              <w:pStyle w:val="TAH"/>
            </w:pPr>
            <w:r w:rsidRPr="001C0CC4">
              <w:t>Units</w:t>
            </w:r>
          </w:p>
        </w:tc>
        <w:tc>
          <w:tcPr>
            <w:tcW w:w="6510" w:type="dxa"/>
            <w:gridSpan w:val="5"/>
          </w:tcPr>
          <w:p w14:paraId="440F9095" w14:textId="77777777" w:rsidR="003E5249" w:rsidRPr="001C0CC4" w:rsidRDefault="003E5249" w:rsidP="00423958">
            <w:pPr>
              <w:pStyle w:val="TAH"/>
            </w:pPr>
            <w:r w:rsidRPr="001C0CC4">
              <w:t>Channel bandwidth</w:t>
            </w:r>
          </w:p>
        </w:tc>
      </w:tr>
      <w:tr w:rsidR="003E5249" w:rsidRPr="001C0CC4" w14:paraId="1B2C6D6A" w14:textId="77777777" w:rsidTr="00423958">
        <w:trPr>
          <w:jc w:val="center"/>
        </w:trPr>
        <w:tc>
          <w:tcPr>
            <w:tcW w:w="1487" w:type="dxa"/>
            <w:vMerge/>
            <w:shd w:val="clear" w:color="auto" w:fill="auto"/>
          </w:tcPr>
          <w:p w14:paraId="0ABCC0F6" w14:textId="77777777" w:rsidR="003E5249" w:rsidRPr="001C0CC4" w:rsidRDefault="003E5249" w:rsidP="00423958">
            <w:pPr>
              <w:pStyle w:val="TAH"/>
            </w:pPr>
          </w:p>
        </w:tc>
        <w:tc>
          <w:tcPr>
            <w:tcW w:w="907" w:type="dxa"/>
            <w:vMerge/>
          </w:tcPr>
          <w:p w14:paraId="0643606F" w14:textId="77777777" w:rsidR="003E5249" w:rsidRPr="001C0CC4" w:rsidRDefault="003E5249" w:rsidP="00423958">
            <w:pPr>
              <w:pStyle w:val="TAH"/>
            </w:pPr>
          </w:p>
        </w:tc>
        <w:tc>
          <w:tcPr>
            <w:tcW w:w="1302" w:type="dxa"/>
          </w:tcPr>
          <w:p w14:paraId="61D7253D" w14:textId="77777777" w:rsidR="003E5249" w:rsidRPr="001C0CC4" w:rsidRDefault="003E5249" w:rsidP="00423958">
            <w:pPr>
              <w:pStyle w:val="TAH"/>
            </w:pPr>
            <w:r w:rsidRPr="001C0CC4">
              <w:t>5 MHz</w:t>
            </w:r>
          </w:p>
        </w:tc>
        <w:tc>
          <w:tcPr>
            <w:tcW w:w="1302" w:type="dxa"/>
          </w:tcPr>
          <w:p w14:paraId="15BC87BA" w14:textId="77777777" w:rsidR="003E5249" w:rsidRPr="001C0CC4" w:rsidRDefault="003E5249" w:rsidP="00423958">
            <w:pPr>
              <w:pStyle w:val="TAH"/>
            </w:pPr>
            <w:r w:rsidRPr="001C0CC4">
              <w:t>10 MHz</w:t>
            </w:r>
          </w:p>
        </w:tc>
        <w:tc>
          <w:tcPr>
            <w:tcW w:w="1302" w:type="dxa"/>
          </w:tcPr>
          <w:p w14:paraId="7CAFB9FE" w14:textId="77777777" w:rsidR="003E5249" w:rsidRPr="001C0CC4" w:rsidRDefault="003E5249" w:rsidP="00423958">
            <w:pPr>
              <w:pStyle w:val="TAH"/>
            </w:pPr>
            <w:r w:rsidRPr="001C0CC4">
              <w:t>15 MHz</w:t>
            </w:r>
          </w:p>
        </w:tc>
        <w:tc>
          <w:tcPr>
            <w:tcW w:w="1302" w:type="dxa"/>
          </w:tcPr>
          <w:p w14:paraId="7C7F33CA" w14:textId="77777777" w:rsidR="003E5249" w:rsidRPr="001C0CC4" w:rsidRDefault="003E5249" w:rsidP="00423958">
            <w:pPr>
              <w:pStyle w:val="TAH"/>
            </w:pPr>
            <w:r w:rsidRPr="001C0CC4">
              <w:t>20 MHz</w:t>
            </w:r>
          </w:p>
        </w:tc>
        <w:tc>
          <w:tcPr>
            <w:tcW w:w="1302" w:type="dxa"/>
          </w:tcPr>
          <w:p w14:paraId="36F2C997" w14:textId="77777777" w:rsidR="003E5249" w:rsidRPr="001C0CC4" w:rsidRDefault="003E5249" w:rsidP="00423958">
            <w:pPr>
              <w:pStyle w:val="TAH"/>
            </w:pPr>
            <w:r w:rsidRPr="001C0CC4">
              <w:t>25 MHz</w:t>
            </w:r>
          </w:p>
        </w:tc>
      </w:tr>
      <w:tr w:rsidR="003E5249" w:rsidRPr="001C0CC4" w14:paraId="64FBE6FB" w14:textId="77777777" w:rsidTr="00423958">
        <w:trPr>
          <w:jc w:val="center"/>
        </w:trPr>
        <w:tc>
          <w:tcPr>
            <w:tcW w:w="1487" w:type="dxa"/>
            <w:vMerge w:val="restart"/>
            <w:shd w:val="clear" w:color="auto" w:fill="auto"/>
          </w:tcPr>
          <w:p w14:paraId="126E40E5" w14:textId="77777777" w:rsidR="003E5249" w:rsidRPr="001C0CC4" w:rsidRDefault="003E5249" w:rsidP="00423958">
            <w:pPr>
              <w:pStyle w:val="TAL"/>
            </w:pPr>
            <w:r w:rsidRPr="001C0CC4">
              <w:t>Power in transmission bandwidth configuration</w:t>
            </w:r>
          </w:p>
        </w:tc>
        <w:tc>
          <w:tcPr>
            <w:tcW w:w="907" w:type="dxa"/>
          </w:tcPr>
          <w:p w14:paraId="2ABC4C50" w14:textId="77777777" w:rsidR="003E5249" w:rsidRPr="001C0CC4" w:rsidRDefault="003E5249" w:rsidP="00423958">
            <w:pPr>
              <w:pStyle w:val="TAC"/>
            </w:pPr>
            <w:r w:rsidRPr="001C0CC4">
              <w:t>dBm</w:t>
            </w:r>
          </w:p>
        </w:tc>
        <w:tc>
          <w:tcPr>
            <w:tcW w:w="6510" w:type="dxa"/>
            <w:gridSpan w:val="5"/>
          </w:tcPr>
          <w:p w14:paraId="14C8589B" w14:textId="77777777" w:rsidR="003E5249" w:rsidRPr="001C0CC4" w:rsidRDefault="003E5249" w:rsidP="00423958">
            <w:pPr>
              <w:pStyle w:val="TAC"/>
            </w:pPr>
            <w:r w:rsidRPr="001C0CC4">
              <w:t>REFSENS + channel bandwidth specific value below</w:t>
            </w:r>
          </w:p>
        </w:tc>
      </w:tr>
      <w:tr w:rsidR="003E5249" w:rsidRPr="001C0CC4" w14:paraId="3A073C9A" w14:textId="77777777" w:rsidTr="00423958">
        <w:trPr>
          <w:jc w:val="center"/>
        </w:trPr>
        <w:tc>
          <w:tcPr>
            <w:tcW w:w="1487" w:type="dxa"/>
            <w:vMerge/>
            <w:shd w:val="clear" w:color="auto" w:fill="auto"/>
          </w:tcPr>
          <w:p w14:paraId="2ED91FA0" w14:textId="77777777" w:rsidR="003E5249" w:rsidRPr="001C0CC4" w:rsidRDefault="003E5249" w:rsidP="00423958">
            <w:pPr>
              <w:pStyle w:val="TAL"/>
            </w:pPr>
          </w:p>
        </w:tc>
        <w:tc>
          <w:tcPr>
            <w:tcW w:w="907" w:type="dxa"/>
          </w:tcPr>
          <w:p w14:paraId="5A9EFAF1" w14:textId="77777777" w:rsidR="003E5249" w:rsidRPr="001C0CC4" w:rsidRDefault="003E5249" w:rsidP="00423958">
            <w:pPr>
              <w:pStyle w:val="TAC"/>
            </w:pPr>
            <w:r w:rsidRPr="001C0CC4">
              <w:t>dB</w:t>
            </w:r>
          </w:p>
        </w:tc>
        <w:tc>
          <w:tcPr>
            <w:tcW w:w="1302" w:type="dxa"/>
          </w:tcPr>
          <w:p w14:paraId="200DC3C6" w14:textId="77777777" w:rsidR="003E5249" w:rsidRPr="001C0CC4" w:rsidRDefault="003E5249" w:rsidP="00423958">
            <w:pPr>
              <w:pStyle w:val="TAC"/>
            </w:pPr>
            <w:r w:rsidRPr="001C0CC4">
              <w:t>6</w:t>
            </w:r>
          </w:p>
        </w:tc>
        <w:tc>
          <w:tcPr>
            <w:tcW w:w="1302" w:type="dxa"/>
          </w:tcPr>
          <w:p w14:paraId="4B1C3CB3" w14:textId="77777777" w:rsidR="003E5249" w:rsidRPr="001C0CC4" w:rsidRDefault="003E5249" w:rsidP="00423958">
            <w:pPr>
              <w:pStyle w:val="TAC"/>
            </w:pPr>
            <w:r w:rsidRPr="001C0CC4">
              <w:t>6</w:t>
            </w:r>
          </w:p>
        </w:tc>
        <w:tc>
          <w:tcPr>
            <w:tcW w:w="1302" w:type="dxa"/>
          </w:tcPr>
          <w:p w14:paraId="15517A98" w14:textId="77777777" w:rsidR="003E5249" w:rsidRPr="001C0CC4" w:rsidRDefault="003E5249" w:rsidP="00423958">
            <w:pPr>
              <w:pStyle w:val="TAC"/>
              <w:rPr>
                <w:lang w:val="sv-SE"/>
              </w:rPr>
            </w:pPr>
            <w:r w:rsidRPr="001C0CC4">
              <w:rPr>
                <w:lang w:val="sv-SE"/>
              </w:rPr>
              <w:t>7</w:t>
            </w:r>
          </w:p>
        </w:tc>
        <w:tc>
          <w:tcPr>
            <w:tcW w:w="1302" w:type="dxa"/>
          </w:tcPr>
          <w:p w14:paraId="71D8CB58" w14:textId="77777777" w:rsidR="003E5249" w:rsidRPr="001C0CC4" w:rsidRDefault="003E5249" w:rsidP="00423958">
            <w:pPr>
              <w:pStyle w:val="TAC"/>
              <w:rPr>
                <w:lang w:val="sv-SE"/>
              </w:rPr>
            </w:pPr>
            <w:r w:rsidRPr="001C0CC4">
              <w:rPr>
                <w:lang w:val="sv-SE"/>
              </w:rPr>
              <w:t>9</w:t>
            </w:r>
          </w:p>
        </w:tc>
        <w:tc>
          <w:tcPr>
            <w:tcW w:w="1302" w:type="dxa"/>
          </w:tcPr>
          <w:p w14:paraId="24FDDCAA" w14:textId="77777777" w:rsidR="003E5249" w:rsidRPr="001C0CC4" w:rsidRDefault="003E5249" w:rsidP="00423958">
            <w:pPr>
              <w:pStyle w:val="TAC"/>
              <w:rPr>
                <w:lang w:val="sv-SE"/>
              </w:rPr>
            </w:pPr>
            <w:r w:rsidRPr="001C0CC4">
              <w:rPr>
                <w:lang w:val="sv-SE"/>
              </w:rPr>
              <w:t>10</w:t>
            </w:r>
          </w:p>
        </w:tc>
      </w:tr>
      <w:tr w:rsidR="003E5249" w:rsidRPr="001C0CC4" w14:paraId="795422D8" w14:textId="77777777" w:rsidTr="00423958">
        <w:trPr>
          <w:jc w:val="center"/>
        </w:trPr>
        <w:tc>
          <w:tcPr>
            <w:tcW w:w="1487" w:type="dxa"/>
            <w:shd w:val="clear" w:color="auto" w:fill="auto"/>
          </w:tcPr>
          <w:p w14:paraId="42ACA76D" w14:textId="77777777" w:rsidR="003E5249" w:rsidRPr="001C0CC4" w:rsidRDefault="003E5249" w:rsidP="00423958">
            <w:pPr>
              <w:pStyle w:val="TAL"/>
              <w:rPr>
                <w:lang w:val="sv-SE"/>
              </w:rPr>
            </w:pPr>
            <w:r w:rsidRPr="001C0CC4">
              <w:rPr>
                <w:lang w:val="sv-SE"/>
              </w:rPr>
              <w:t>BW</w:t>
            </w:r>
            <w:r w:rsidRPr="001C0CC4">
              <w:rPr>
                <w:vertAlign w:val="subscript"/>
                <w:lang w:val="sv-SE"/>
              </w:rPr>
              <w:t>interferer</w:t>
            </w:r>
          </w:p>
        </w:tc>
        <w:tc>
          <w:tcPr>
            <w:tcW w:w="907" w:type="dxa"/>
          </w:tcPr>
          <w:p w14:paraId="749FE560" w14:textId="77777777" w:rsidR="003E5249" w:rsidRPr="001C0CC4" w:rsidRDefault="003E5249" w:rsidP="00423958">
            <w:pPr>
              <w:pStyle w:val="TAC"/>
              <w:rPr>
                <w:lang w:val="sv-SE"/>
              </w:rPr>
            </w:pPr>
            <w:r w:rsidRPr="001C0CC4">
              <w:rPr>
                <w:lang w:val="sv-SE"/>
              </w:rPr>
              <w:t>MHz</w:t>
            </w:r>
          </w:p>
        </w:tc>
        <w:tc>
          <w:tcPr>
            <w:tcW w:w="6510" w:type="dxa"/>
            <w:gridSpan w:val="5"/>
          </w:tcPr>
          <w:p w14:paraId="352F797B" w14:textId="77777777" w:rsidR="003E5249" w:rsidRPr="001C0CC4" w:rsidRDefault="003E5249" w:rsidP="00423958">
            <w:pPr>
              <w:pStyle w:val="TAC"/>
              <w:rPr>
                <w:lang w:val="sv-SE"/>
              </w:rPr>
            </w:pPr>
            <w:r w:rsidRPr="001C0CC4">
              <w:rPr>
                <w:lang w:val="sv-SE"/>
              </w:rPr>
              <w:t>5</w:t>
            </w:r>
          </w:p>
        </w:tc>
      </w:tr>
      <w:tr w:rsidR="003E5249" w:rsidRPr="001C0CC4" w14:paraId="3B7CC7AA" w14:textId="77777777" w:rsidTr="00423958">
        <w:trPr>
          <w:jc w:val="center"/>
        </w:trPr>
        <w:tc>
          <w:tcPr>
            <w:tcW w:w="1487" w:type="dxa"/>
            <w:shd w:val="clear" w:color="auto" w:fill="auto"/>
          </w:tcPr>
          <w:p w14:paraId="2BC9BD65" w14:textId="77777777" w:rsidR="003E5249" w:rsidRPr="001C0CC4" w:rsidRDefault="003E5249" w:rsidP="00423958">
            <w:pPr>
              <w:pStyle w:val="TAL"/>
              <w:rPr>
                <w:lang w:val="sv-SE"/>
              </w:rPr>
            </w:pPr>
            <w:r w:rsidRPr="001C0CC4">
              <w:rPr>
                <w:lang w:val="sv-SE"/>
              </w:rPr>
              <w:t>F</w:t>
            </w:r>
            <w:r w:rsidRPr="001C0CC4">
              <w:rPr>
                <w:vertAlign w:val="subscript"/>
                <w:lang w:val="sv-SE"/>
              </w:rPr>
              <w:t>Ioffset, case 1</w:t>
            </w:r>
          </w:p>
        </w:tc>
        <w:tc>
          <w:tcPr>
            <w:tcW w:w="907" w:type="dxa"/>
          </w:tcPr>
          <w:p w14:paraId="75738828" w14:textId="77777777" w:rsidR="003E5249" w:rsidRPr="001C0CC4" w:rsidRDefault="003E5249" w:rsidP="00423958">
            <w:pPr>
              <w:pStyle w:val="TAC"/>
              <w:rPr>
                <w:lang w:val="sv-SE"/>
              </w:rPr>
            </w:pPr>
            <w:r w:rsidRPr="001C0CC4">
              <w:rPr>
                <w:lang w:val="sv-SE"/>
              </w:rPr>
              <w:t>MHz</w:t>
            </w:r>
          </w:p>
        </w:tc>
        <w:tc>
          <w:tcPr>
            <w:tcW w:w="6510" w:type="dxa"/>
            <w:gridSpan w:val="5"/>
          </w:tcPr>
          <w:p w14:paraId="6C3B56C5" w14:textId="77777777" w:rsidR="003E5249" w:rsidRPr="001C0CC4" w:rsidRDefault="003E5249" w:rsidP="00423958">
            <w:pPr>
              <w:pStyle w:val="TAC"/>
              <w:rPr>
                <w:lang w:val="sv-SE"/>
              </w:rPr>
            </w:pPr>
            <w:r w:rsidRPr="001C0CC4">
              <w:rPr>
                <w:lang w:val="sv-SE"/>
              </w:rPr>
              <w:t>7.5</w:t>
            </w:r>
          </w:p>
        </w:tc>
      </w:tr>
      <w:tr w:rsidR="003E5249" w:rsidRPr="001C0CC4" w14:paraId="130C7500" w14:textId="77777777" w:rsidTr="00423958">
        <w:trPr>
          <w:jc w:val="center"/>
        </w:trPr>
        <w:tc>
          <w:tcPr>
            <w:tcW w:w="1487" w:type="dxa"/>
            <w:shd w:val="clear" w:color="auto" w:fill="auto"/>
          </w:tcPr>
          <w:p w14:paraId="3D04A797" w14:textId="77777777" w:rsidR="003E5249" w:rsidRPr="001C0CC4" w:rsidRDefault="003E5249" w:rsidP="00423958">
            <w:pPr>
              <w:pStyle w:val="TAL"/>
              <w:rPr>
                <w:lang w:val="sv-SE"/>
              </w:rPr>
            </w:pPr>
            <w:r w:rsidRPr="001C0CC4">
              <w:rPr>
                <w:lang w:val="sv-SE"/>
              </w:rPr>
              <w:t>F</w:t>
            </w:r>
            <w:r w:rsidRPr="001C0CC4">
              <w:rPr>
                <w:vertAlign w:val="subscript"/>
                <w:lang w:val="sv-SE"/>
              </w:rPr>
              <w:t>Ioffset, case 2</w:t>
            </w:r>
          </w:p>
        </w:tc>
        <w:tc>
          <w:tcPr>
            <w:tcW w:w="907" w:type="dxa"/>
          </w:tcPr>
          <w:p w14:paraId="769E15BB" w14:textId="77777777" w:rsidR="003E5249" w:rsidRPr="001C0CC4" w:rsidRDefault="003E5249" w:rsidP="00423958">
            <w:pPr>
              <w:pStyle w:val="TAC"/>
              <w:rPr>
                <w:lang w:val="sv-SE"/>
              </w:rPr>
            </w:pPr>
            <w:r w:rsidRPr="001C0CC4">
              <w:rPr>
                <w:lang w:val="sv-SE"/>
              </w:rPr>
              <w:t>MHz</w:t>
            </w:r>
          </w:p>
        </w:tc>
        <w:tc>
          <w:tcPr>
            <w:tcW w:w="6510" w:type="dxa"/>
            <w:gridSpan w:val="5"/>
          </w:tcPr>
          <w:p w14:paraId="29B4AAE2" w14:textId="77777777" w:rsidR="003E5249" w:rsidRPr="001C0CC4" w:rsidRDefault="003E5249" w:rsidP="00423958">
            <w:pPr>
              <w:pStyle w:val="TAC"/>
              <w:rPr>
                <w:lang w:val="sv-SE"/>
              </w:rPr>
            </w:pPr>
            <w:r w:rsidRPr="001C0CC4">
              <w:rPr>
                <w:lang w:val="sv-SE"/>
              </w:rPr>
              <w:t>12.5</w:t>
            </w:r>
          </w:p>
        </w:tc>
      </w:tr>
      <w:tr w:rsidR="003E5249" w:rsidRPr="001C0CC4" w14:paraId="4BBC4D19" w14:textId="77777777" w:rsidTr="00423958">
        <w:trPr>
          <w:jc w:val="center"/>
        </w:trPr>
        <w:tc>
          <w:tcPr>
            <w:tcW w:w="1487" w:type="dxa"/>
            <w:vMerge w:val="restart"/>
            <w:shd w:val="clear" w:color="auto" w:fill="auto"/>
          </w:tcPr>
          <w:p w14:paraId="5FF12CC2" w14:textId="77777777" w:rsidR="003E5249" w:rsidRPr="001C0CC4" w:rsidRDefault="003E5249" w:rsidP="00423958">
            <w:pPr>
              <w:pStyle w:val="TAH"/>
            </w:pPr>
            <w:r w:rsidRPr="001C0CC4">
              <w:t>RX parameter</w:t>
            </w:r>
          </w:p>
        </w:tc>
        <w:tc>
          <w:tcPr>
            <w:tcW w:w="907" w:type="dxa"/>
            <w:vMerge w:val="restart"/>
          </w:tcPr>
          <w:p w14:paraId="424EEB50" w14:textId="77777777" w:rsidR="003E5249" w:rsidRPr="001C0CC4" w:rsidRDefault="003E5249" w:rsidP="00423958">
            <w:pPr>
              <w:pStyle w:val="TAH"/>
            </w:pPr>
            <w:r w:rsidRPr="001C0CC4">
              <w:t>Units</w:t>
            </w:r>
          </w:p>
        </w:tc>
        <w:tc>
          <w:tcPr>
            <w:tcW w:w="6510" w:type="dxa"/>
            <w:gridSpan w:val="5"/>
          </w:tcPr>
          <w:p w14:paraId="68A637EC" w14:textId="77777777" w:rsidR="003E5249" w:rsidRPr="001C0CC4" w:rsidRDefault="003E5249" w:rsidP="00423958">
            <w:pPr>
              <w:pStyle w:val="TAH"/>
            </w:pPr>
            <w:r w:rsidRPr="001C0CC4">
              <w:t>Channel bandwidth</w:t>
            </w:r>
          </w:p>
        </w:tc>
      </w:tr>
      <w:tr w:rsidR="003E5249" w:rsidRPr="001C0CC4" w14:paraId="6FEFBD29" w14:textId="77777777" w:rsidTr="00423958">
        <w:trPr>
          <w:jc w:val="center"/>
        </w:trPr>
        <w:tc>
          <w:tcPr>
            <w:tcW w:w="1487" w:type="dxa"/>
            <w:vMerge/>
            <w:shd w:val="clear" w:color="auto" w:fill="auto"/>
          </w:tcPr>
          <w:p w14:paraId="11E6954C" w14:textId="77777777" w:rsidR="003E5249" w:rsidRPr="001C0CC4" w:rsidRDefault="003E5249" w:rsidP="00423958">
            <w:pPr>
              <w:pStyle w:val="TAL"/>
            </w:pPr>
          </w:p>
        </w:tc>
        <w:tc>
          <w:tcPr>
            <w:tcW w:w="907" w:type="dxa"/>
            <w:vMerge/>
          </w:tcPr>
          <w:p w14:paraId="55FA3696" w14:textId="77777777" w:rsidR="003E5249" w:rsidRPr="001C0CC4" w:rsidRDefault="003E5249" w:rsidP="00423958">
            <w:pPr>
              <w:pStyle w:val="TAH"/>
            </w:pPr>
          </w:p>
        </w:tc>
        <w:tc>
          <w:tcPr>
            <w:tcW w:w="1302" w:type="dxa"/>
          </w:tcPr>
          <w:p w14:paraId="7B0CF83F" w14:textId="77777777" w:rsidR="003E5249" w:rsidRPr="001C0CC4" w:rsidRDefault="003E5249" w:rsidP="00423958">
            <w:pPr>
              <w:pStyle w:val="TAH"/>
            </w:pPr>
            <w:r w:rsidRPr="001C0CC4">
              <w:t>30 MHz</w:t>
            </w:r>
          </w:p>
        </w:tc>
        <w:tc>
          <w:tcPr>
            <w:tcW w:w="1302" w:type="dxa"/>
          </w:tcPr>
          <w:p w14:paraId="3B9C8E56" w14:textId="77777777" w:rsidR="003E5249" w:rsidRPr="001C0CC4" w:rsidRDefault="003E5249" w:rsidP="00423958">
            <w:pPr>
              <w:pStyle w:val="TAH"/>
            </w:pPr>
            <w:r w:rsidRPr="001C0CC4">
              <w:t>40 MHz</w:t>
            </w:r>
          </w:p>
        </w:tc>
        <w:tc>
          <w:tcPr>
            <w:tcW w:w="1302" w:type="dxa"/>
          </w:tcPr>
          <w:p w14:paraId="000D400E" w14:textId="77777777" w:rsidR="003E5249" w:rsidRPr="001C0CC4" w:rsidRDefault="003E5249" w:rsidP="00423958">
            <w:pPr>
              <w:pStyle w:val="TAH"/>
            </w:pPr>
            <w:r w:rsidRPr="001C0CC4">
              <w:t>50 MHz</w:t>
            </w:r>
          </w:p>
        </w:tc>
        <w:tc>
          <w:tcPr>
            <w:tcW w:w="1302" w:type="dxa"/>
          </w:tcPr>
          <w:p w14:paraId="175EFF27" w14:textId="77777777" w:rsidR="003E5249" w:rsidRPr="001C0CC4" w:rsidRDefault="003E5249" w:rsidP="00423958">
            <w:pPr>
              <w:pStyle w:val="TAH"/>
            </w:pPr>
            <w:r w:rsidRPr="001C0CC4">
              <w:t>60 MHz</w:t>
            </w:r>
          </w:p>
        </w:tc>
        <w:tc>
          <w:tcPr>
            <w:tcW w:w="1302" w:type="dxa"/>
          </w:tcPr>
          <w:p w14:paraId="326F3923" w14:textId="77777777" w:rsidR="003E5249" w:rsidRPr="001C0CC4" w:rsidRDefault="003E5249" w:rsidP="00423958">
            <w:pPr>
              <w:pStyle w:val="TAH"/>
            </w:pPr>
            <w:r w:rsidRPr="001C0CC4">
              <w:t>80 MHz</w:t>
            </w:r>
          </w:p>
        </w:tc>
      </w:tr>
      <w:tr w:rsidR="003E5249" w:rsidRPr="001C0CC4" w14:paraId="05644840" w14:textId="77777777" w:rsidTr="00423958">
        <w:trPr>
          <w:jc w:val="center"/>
        </w:trPr>
        <w:tc>
          <w:tcPr>
            <w:tcW w:w="1487" w:type="dxa"/>
            <w:vMerge w:val="restart"/>
            <w:shd w:val="clear" w:color="auto" w:fill="auto"/>
          </w:tcPr>
          <w:p w14:paraId="5B38C687" w14:textId="77777777" w:rsidR="003E5249" w:rsidRPr="001C0CC4" w:rsidRDefault="003E5249" w:rsidP="00423958">
            <w:pPr>
              <w:pStyle w:val="TAL"/>
            </w:pPr>
            <w:r w:rsidRPr="001C0CC4">
              <w:t>Power in transmission bandwidth configuration</w:t>
            </w:r>
          </w:p>
        </w:tc>
        <w:tc>
          <w:tcPr>
            <w:tcW w:w="907" w:type="dxa"/>
          </w:tcPr>
          <w:p w14:paraId="2C2513F8" w14:textId="77777777" w:rsidR="003E5249" w:rsidRPr="001C0CC4" w:rsidRDefault="003E5249" w:rsidP="00423958">
            <w:pPr>
              <w:pStyle w:val="TAC"/>
            </w:pPr>
            <w:r w:rsidRPr="001C0CC4">
              <w:t>dBm</w:t>
            </w:r>
          </w:p>
        </w:tc>
        <w:tc>
          <w:tcPr>
            <w:tcW w:w="6510" w:type="dxa"/>
            <w:gridSpan w:val="5"/>
          </w:tcPr>
          <w:p w14:paraId="257BCC4A" w14:textId="77777777" w:rsidR="003E5249" w:rsidRPr="001C0CC4" w:rsidRDefault="003E5249" w:rsidP="00423958">
            <w:pPr>
              <w:pStyle w:val="TAC"/>
            </w:pPr>
            <w:r w:rsidRPr="001C0CC4">
              <w:rPr>
                <w:lang w:val="en-US"/>
              </w:rPr>
              <w:t>REFSENS + channel bandwidth specific value below</w:t>
            </w:r>
          </w:p>
          <w:p w14:paraId="1958F965" w14:textId="77777777" w:rsidR="003E5249" w:rsidRPr="001C0CC4" w:rsidRDefault="003E5249" w:rsidP="00423958">
            <w:pPr>
              <w:pStyle w:val="TAC"/>
            </w:pPr>
          </w:p>
        </w:tc>
      </w:tr>
      <w:tr w:rsidR="003E5249" w:rsidRPr="001C0CC4" w14:paraId="2322D62B" w14:textId="77777777" w:rsidTr="00423958">
        <w:trPr>
          <w:jc w:val="center"/>
        </w:trPr>
        <w:tc>
          <w:tcPr>
            <w:tcW w:w="1487" w:type="dxa"/>
            <w:vMerge/>
            <w:shd w:val="clear" w:color="auto" w:fill="auto"/>
          </w:tcPr>
          <w:p w14:paraId="73346755" w14:textId="77777777" w:rsidR="003E5249" w:rsidRPr="001C0CC4" w:rsidRDefault="003E5249" w:rsidP="00423958">
            <w:pPr>
              <w:pStyle w:val="TAL"/>
            </w:pPr>
          </w:p>
        </w:tc>
        <w:tc>
          <w:tcPr>
            <w:tcW w:w="907" w:type="dxa"/>
          </w:tcPr>
          <w:p w14:paraId="3C6D2EE6" w14:textId="77777777" w:rsidR="003E5249" w:rsidRPr="001C0CC4" w:rsidRDefault="003E5249" w:rsidP="00423958">
            <w:pPr>
              <w:pStyle w:val="TAC"/>
              <w:rPr>
                <w:lang w:val="sv-SE"/>
              </w:rPr>
            </w:pPr>
            <w:r w:rsidRPr="001C0CC4">
              <w:rPr>
                <w:lang w:val="sv-SE"/>
              </w:rPr>
              <w:t>dB</w:t>
            </w:r>
          </w:p>
        </w:tc>
        <w:tc>
          <w:tcPr>
            <w:tcW w:w="1302" w:type="dxa"/>
          </w:tcPr>
          <w:p w14:paraId="43AD13AF" w14:textId="77777777" w:rsidR="003E5249" w:rsidRPr="001C0CC4" w:rsidRDefault="003E5249" w:rsidP="00423958">
            <w:pPr>
              <w:pStyle w:val="TAC"/>
              <w:rPr>
                <w:lang w:val="sv-SE"/>
              </w:rPr>
            </w:pPr>
            <w:r w:rsidRPr="001C0CC4">
              <w:rPr>
                <w:lang w:val="sv-SE"/>
              </w:rPr>
              <w:t>11</w:t>
            </w:r>
          </w:p>
        </w:tc>
        <w:tc>
          <w:tcPr>
            <w:tcW w:w="1302" w:type="dxa"/>
          </w:tcPr>
          <w:p w14:paraId="61D8EA27" w14:textId="77777777" w:rsidR="003E5249" w:rsidRPr="001C0CC4" w:rsidRDefault="003E5249" w:rsidP="00423958">
            <w:pPr>
              <w:pStyle w:val="TAC"/>
              <w:rPr>
                <w:lang w:val="sv-SE"/>
              </w:rPr>
            </w:pPr>
            <w:r w:rsidRPr="001C0CC4">
              <w:rPr>
                <w:lang w:val="sv-SE"/>
              </w:rPr>
              <w:t>12</w:t>
            </w:r>
          </w:p>
        </w:tc>
        <w:tc>
          <w:tcPr>
            <w:tcW w:w="1302" w:type="dxa"/>
          </w:tcPr>
          <w:p w14:paraId="599BC23E" w14:textId="77777777" w:rsidR="003E5249" w:rsidRPr="001C0CC4" w:rsidRDefault="003E5249" w:rsidP="00423958">
            <w:pPr>
              <w:pStyle w:val="TAC"/>
              <w:rPr>
                <w:lang w:val="sv-SE"/>
              </w:rPr>
            </w:pPr>
            <w:r w:rsidRPr="001C0CC4">
              <w:rPr>
                <w:lang w:val="sv-SE"/>
              </w:rPr>
              <w:t>13</w:t>
            </w:r>
          </w:p>
        </w:tc>
        <w:tc>
          <w:tcPr>
            <w:tcW w:w="1302" w:type="dxa"/>
          </w:tcPr>
          <w:p w14:paraId="4777A9D4" w14:textId="77777777" w:rsidR="003E5249" w:rsidRPr="001C0CC4" w:rsidRDefault="003E5249" w:rsidP="00423958">
            <w:pPr>
              <w:pStyle w:val="TAC"/>
              <w:rPr>
                <w:lang w:val="sv-SE"/>
              </w:rPr>
            </w:pPr>
            <w:r w:rsidRPr="001C0CC4">
              <w:rPr>
                <w:lang w:val="sv-SE"/>
              </w:rPr>
              <w:t>14</w:t>
            </w:r>
          </w:p>
        </w:tc>
        <w:tc>
          <w:tcPr>
            <w:tcW w:w="1302" w:type="dxa"/>
          </w:tcPr>
          <w:p w14:paraId="54BAF3AB" w14:textId="77777777" w:rsidR="003E5249" w:rsidRPr="001C0CC4" w:rsidRDefault="003E5249" w:rsidP="00423958">
            <w:pPr>
              <w:pStyle w:val="TAC"/>
              <w:rPr>
                <w:lang w:val="sv-SE"/>
              </w:rPr>
            </w:pPr>
            <w:r w:rsidRPr="001C0CC4">
              <w:rPr>
                <w:lang w:val="sv-SE"/>
              </w:rPr>
              <w:t>15</w:t>
            </w:r>
          </w:p>
        </w:tc>
      </w:tr>
      <w:tr w:rsidR="003E5249" w:rsidRPr="001C0CC4" w14:paraId="48E4E6F6" w14:textId="77777777" w:rsidTr="00423958">
        <w:trPr>
          <w:jc w:val="center"/>
        </w:trPr>
        <w:tc>
          <w:tcPr>
            <w:tcW w:w="1487" w:type="dxa"/>
            <w:shd w:val="clear" w:color="auto" w:fill="auto"/>
          </w:tcPr>
          <w:p w14:paraId="0A7EEA72" w14:textId="77777777" w:rsidR="003E5249" w:rsidRPr="001C0CC4" w:rsidRDefault="003E5249" w:rsidP="00423958">
            <w:pPr>
              <w:pStyle w:val="TAL"/>
              <w:rPr>
                <w:lang w:val="sv-SE"/>
              </w:rPr>
            </w:pPr>
            <w:r w:rsidRPr="001C0CC4">
              <w:rPr>
                <w:lang w:val="sv-SE"/>
              </w:rPr>
              <w:t>BW</w:t>
            </w:r>
            <w:r w:rsidRPr="001C0CC4">
              <w:rPr>
                <w:vertAlign w:val="subscript"/>
                <w:lang w:val="sv-SE"/>
              </w:rPr>
              <w:t>interferer</w:t>
            </w:r>
          </w:p>
        </w:tc>
        <w:tc>
          <w:tcPr>
            <w:tcW w:w="907" w:type="dxa"/>
          </w:tcPr>
          <w:p w14:paraId="41F4BB15" w14:textId="77777777" w:rsidR="003E5249" w:rsidRPr="001C0CC4" w:rsidRDefault="003E5249" w:rsidP="00423958">
            <w:pPr>
              <w:pStyle w:val="TAC"/>
              <w:rPr>
                <w:lang w:val="sv-SE"/>
              </w:rPr>
            </w:pPr>
            <w:r w:rsidRPr="001C0CC4">
              <w:rPr>
                <w:lang w:val="sv-SE"/>
              </w:rPr>
              <w:t>MHz</w:t>
            </w:r>
          </w:p>
        </w:tc>
        <w:tc>
          <w:tcPr>
            <w:tcW w:w="6510" w:type="dxa"/>
            <w:gridSpan w:val="5"/>
          </w:tcPr>
          <w:p w14:paraId="64B9D9C9" w14:textId="77777777" w:rsidR="003E5249" w:rsidRPr="001C0CC4" w:rsidRDefault="003E5249" w:rsidP="00423958">
            <w:pPr>
              <w:pStyle w:val="TAC"/>
              <w:rPr>
                <w:lang w:val="sv-SE"/>
              </w:rPr>
            </w:pPr>
            <w:r w:rsidRPr="001C0CC4">
              <w:rPr>
                <w:lang w:val="sv-SE"/>
              </w:rPr>
              <w:t>5</w:t>
            </w:r>
          </w:p>
        </w:tc>
      </w:tr>
      <w:tr w:rsidR="003E5249" w:rsidRPr="001C0CC4" w14:paraId="27EDB7EC" w14:textId="77777777" w:rsidTr="00423958">
        <w:trPr>
          <w:jc w:val="center"/>
        </w:trPr>
        <w:tc>
          <w:tcPr>
            <w:tcW w:w="1487" w:type="dxa"/>
            <w:shd w:val="clear" w:color="auto" w:fill="auto"/>
          </w:tcPr>
          <w:p w14:paraId="107D3746" w14:textId="77777777" w:rsidR="003E5249" w:rsidRPr="001C0CC4" w:rsidRDefault="003E5249" w:rsidP="00423958">
            <w:pPr>
              <w:pStyle w:val="TAL"/>
              <w:rPr>
                <w:lang w:val="sv-SE"/>
              </w:rPr>
            </w:pPr>
            <w:r w:rsidRPr="001C0CC4">
              <w:rPr>
                <w:lang w:val="sv-SE"/>
              </w:rPr>
              <w:t>F</w:t>
            </w:r>
            <w:r w:rsidRPr="001C0CC4">
              <w:rPr>
                <w:vertAlign w:val="subscript"/>
                <w:lang w:val="sv-SE"/>
              </w:rPr>
              <w:t>Ioffset, case 1</w:t>
            </w:r>
          </w:p>
        </w:tc>
        <w:tc>
          <w:tcPr>
            <w:tcW w:w="907" w:type="dxa"/>
          </w:tcPr>
          <w:p w14:paraId="2EBE2BFB" w14:textId="77777777" w:rsidR="003E5249" w:rsidRPr="001C0CC4" w:rsidRDefault="003E5249" w:rsidP="00423958">
            <w:pPr>
              <w:pStyle w:val="TAC"/>
              <w:rPr>
                <w:lang w:val="sv-SE"/>
              </w:rPr>
            </w:pPr>
            <w:r w:rsidRPr="001C0CC4">
              <w:rPr>
                <w:lang w:val="sv-SE"/>
              </w:rPr>
              <w:t>MHz</w:t>
            </w:r>
          </w:p>
        </w:tc>
        <w:tc>
          <w:tcPr>
            <w:tcW w:w="6510" w:type="dxa"/>
            <w:gridSpan w:val="5"/>
          </w:tcPr>
          <w:p w14:paraId="50AA14D3" w14:textId="77777777" w:rsidR="003E5249" w:rsidRPr="001C0CC4" w:rsidRDefault="003E5249" w:rsidP="00423958">
            <w:pPr>
              <w:pStyle w:val="TAC"/>
              <w:rPr>
                <w:lang w:val="sv-SE"/>
              </w:rPr>
            </w:pPr>
            <w:r w:rsidRPr="001C0CC4">
              <w:rPr>
                <w:lang w:val="sv-SE"/>
              </w:rPr>
              <w:t>7.5</w:t>
            </w:r>
          </w:p>
        </w:tc>
      </w:tr>
      <w:tr w:rsidR="003E5249" w:rsidRPr="001C0CC4" w14:paraId="6AAE920E" w14:textId="77777777" w:rsidTr="00423958">
        <w:trPr>
          <w:jc w:val="center"/>
        </w:trPr>
        <w:tc>
          <w:tcPr>
            <w:tcW w:w="1487" w:type="dxa"/>
            <w:shd w:val="clear" w:color="auto" w:fill="auto"/>
          </w:tcPr>
          <w:p w14:paraId="65B5A755" w14:textId="77777777" w:rsidR="003E5249" w:rsidRPr="001C0CC4" w:rsidRDefault="003E5249" w:rsidP="00423958">
            <w:pPr>
              <w:pStyle w:val="TAL"/>
              <w:rPr>
                <w:lang w:val="sv-SE"/>
              </w:rPr>
            </w:pPr>
            <w:r w:rsidRPr="001C0CC4">
              <w:rPr>
                <w:lang w:val="sv-SE"/>
              </w:rPr>
              <w:t>F</w:t>
            </w:r>
            <w:r w:rsidRPr="001C0CC4">
              <w:rPr>
                <w:vertAlign w:val="subscript"/>
                <w:lang w:val="sv-SE"/>
              </w:rPr>
              <w:t>Ioffset, case 2</w:t>
            </w:r>
          </w:p>
        </w:tc>
        <w:tc>
          <w:tcPr>
            <w:tcW w:w="907" w:type="dxa"/>
          </w:tcPr>
          <w:p w14:paraId="04E1567A" w14:textId="77777777" w:rsidR="003E5249" w:rsidRPr="001C0CC4" w:rsidRDefault="003E5249" w:rsidP="00423958">
            <w:pPr>
              <w:pStyle w:val="TAC"/>
              <w:rPr>
                <w:lang w:val="sv-SE"/>
              </w:rPr>
            </w:pPr>
            <w:r w:rsidRPr="001C0CC4">
              <w:rPr>
                <w:lang w:val="sv-SE"/>
              </w:rPr>
              <w:t>MHz</w:t>
            </w:r>
          </w:p>
        </w:tc>
        <w:tc>
          <w:tcPr>
            <w:tcW w:w="6510" w:type="dxa"/>
            <w:gridSpan w:val="5"/>
          </w:tcPr>
          <w:p w14:paraId="53BF3DB1" w14:textId="77777777" w:rsidR="003E5249" w:rsidRPr="001C0CC4" w:rsidRDefault="003E5249" w:rsidP="00423958">
            <w:pPr>
              <w:pStyle w:val="TAC"/>
              <w:rPr>
                <w:lang w:val="sv-SE"/>
              </w:rPr>
            </w:pPr>
            <w:r w:rsidRPr="001C0CC4">
              <w:rPr>
                <w:lang w:val="sv-SE"/>
              </w:rPr>
              <w:t>12.5</w:t>
            </w:r>
          </w:p>
        </w:tc>
      </w:tr>
      <w:tr w:rsidR="003E5249" w:rsidRPr="001C0CC4" w14:paraId="1D43DE00" w14:textId="77777777" w:rsidTr="00423958">
        <w:trPr>
          <w:jc w:val="center"/>
        </w:trPr>
        <w:tc>
          <w:tcPr>
            <w:tcW w:w="1487" w:type="dxa"/>
            <w:vMerge w:val="restart"/>
            <w:shd w:val="clear" w:color="auto" w:fill="auto"/>
          </w:tcPr>
          <w:p w14:paraId="46260C5C" w14:textId="77777777" w:rsidR="003E5249" w:rsidRPr="001C0CC4" w:rsidRDefault="003E5249" w:rsidP="00423958">
            <w:pPr>
              <w:pStyle w:val="TAH"/>
              <w:rPr>
                <w:lang w:val="sv-SE"/>
              </w:rPr>
            </w:pPr>
            <w:r w:rsidRPr="001C0CC4">
              <w:t>RX parameter</w:t>
            </w:r>
          </w:p>
        </w:tc>
        <w:tc>
          <w:tcPr>
            <w:tcW w:w="907" w:type="dxa"/>
            <w:vMerge w:val="restart"/>
          </w:tcPr>
          <w:p w14:paraId="3CB50721" w14:textId="77777777" w:rsidR="003E5249" w:rsidRPr="001C0CC4" w:rsidRDefault="003E5249" w:rsidP="00423958">
            <w:pPr>
              <w:pStyle w:val="TAH"/>
              <w:rPr>
                <w:lang w:val="sv-SE"/>
              </w:rPr>
            </w:pPr>
            <w:r w:rsidRPr="001C0CC4">
              <w:t>Units</w:t>
            </w:r>
          </w:p>
        </w:tc>
        <w:tc>
          <w:tcPr>
            <w:tcW w:w="6510" w:type="dxa"/>
            <w:gridSpan w:val="5"/>
          </w:tcPr>
          <w:p w14:paraId="07DF5170" w14:textId="77777777" w:rsidR="003E5249" w:rsidRPr="001C0CC4" w:rsidRDefault="003E5249" w:rsidP="00423958">
            <w:pPr>
              <w:pStyle w:val="TAH"/>
              <w:rPr>
                <w:lang w:val="sv-SE"/>
              </w:rPr>
            </w:pPr>
            <w:r w:rsidRPr="001C0CC4">
              <w:t>Channel bandwidth</w:t>
            </w:r>
          </w:p>
        </w:tc>
      </w:tr>
      <w:tr w:rsidR="003E5249" w:rsidRPr="001C0CC4" w14:paraId="1A0417F7" w14:textId="77777777" w:rsidTr="00423958">
        <w:trPr>
          <w:jc w:val="center"/>
        </w:trPr>
        <w:tc>
          <w:tcPr>
            <w:tcW w:w="1487" w:type="dxa"/>
            <w:vMerge/>
            <w:shd w:val="clear" w:color="auto" w:fill="auto"/>
          </w:tcPr>
          <w:p w14:paraId="4FA87533" w14:textId="77777777" w:rsidR="003E5249" w:rsidRPr="001C0CC4" w:rsidRDefault="003E5249" w:rsidP="00423958">
            <w:pPr>
              <w:pStyle w:val="TAL"/>
              <w:rPr>
                <w:lang w:val="sv-SE"/>
              </w:rPr>
            </w:pPr>
          </w:p>
        </w:tc>
        <w:tc>
          <w:tcPr>
            <w:tcW w:w="907" w:type="dxa"/>
            <w:vMerge/>
          </w:tcPr>
          <w:p w14:paraId="0CA4FF25" w14:textId="77777777" w:rsidR="003E5249" w:rsidRPr="001C0CC4" w:rsidRDefault="003E5249" w:rsidP="00423958">
            <w:pPr>
              <w:pStyle w:val="TAC"/>
              <w:rPr>
                <w:lang w:val="sv-SE"/>
              </w:rPr>
            </w:pPr>
          </w:p>
        </w:tc>
        <w:tc>
          <w:tcPr>
            <w:tcW w:w="1302" w:type="dxa"/>
          </w:tcPr>
          <w:p w14:paraId="30DCEB36" w14:textId="77777777" w:rsidR="003E5249" w:rsidRPr="001C0CC4" w:rsidRDefault="003E5249" w:rsidP="00423958">
            <w:pPr>
              <w:pStyle w:val="TAH"/>
              <w:rPr>
                <w:lang w:val="sv-SE"/>
              </w:rPr>
            </w:pPr>
            <w:r w:rsidRPr="001C0CC4">
              <w:rPr>
                <w:lang w:val="sv-SE"/>
              </w:rPr>
              <w:t>90 MHz</w:t>
            </w:r>
          </w:p>
        </w:tc>
        <w:tc>
          <w:tcPr>
            <w:tcW w:w="1302" w:type="dxa"/>
          </w:tcPr>
          <w:p w14:paraId="26383602" w14:textId="77777777" w:rsidR="003E5249" w:rsidRPr="001C0CC4" w:rsidRDefault="003E5249" w:rsidP="00423958">
            <w:pPr>
              <w:pStyle w:val="TAH"/>
              <w:rPr>
                <w:lang w:val="sv-SE"/>
              </w:rPr>
            </w:pPr>
            <w:r w:rsidRPr="001C0CC4">
              <w:rPr>
                <w:lang w:val="sv-SE"/>
              </w:rPr>
              <w:t>100 MHz</w:t>
            </w:r>
          </w:p>
        </w:tc>
        <w:tc>
          <w:tcPr>
            <w:tcW w:w="1302" w:type="dxa"/>
          </w:tcPr>
          <w:p w14:paraId="557CB7D4" w14:textId="77777777" w:rsidR="003E5249" w:rsidRPr="001C0CC4" w:rsidRDefault="003E5249" w:rsidP="00423958">
            <w:pPr>
              <w:pStyle w:val="TAC"/>
              <w:rPr>
                <w:lang w:val="sv-SE"/>
              </w:rPr>
            </w:pPr>
          </w:p>
        </w:tc>
        <w:tc>
          <w:tcPr>
            <w:tcW w:w="1302" w:type="dxa"/>
          </w:tcPr>
          <w:p w14:paraId="2CA51656" w14:textId="77777777" w:rsidR="003E5249" w:rsidRPr="001C0CC4" w:rsidRDefault="003E5249" w:rsidP="00423958">
            <w:pPr>
              <w:pStyle w:val="TAC"/>
              <w:rPr>
                <w:lang w:val="sv-SE"/>
              </w:rPr>
            </w:pPr>
          </w:p>
        </w:tc>
        <w:tc>
          <w:tcPr>
            <w:tcW w:w="1302" w:type="dxa"/>
          </w:tcPr>
          <w:p w14:paraId="54569E4F" w14:textId="77777777" w:rsidR="003E5249" w:rsidRPr="001C0CC4" w:rsidRDefault="003E5249" w:rsidP="00423958">
            <w:pPr>
              <w:pStyle w:val="TAC"/>
              <w:rPr>
                <w:lang w:val="sv-SE"/>
              </w:rPr>
            </w:pPr>
          </w:p>
        </w:tc>
      </w:tr>
      <w:tr w:rsidR="003E5249" w:rsidRPr="001C0CC4" w14:paraId="33B0C278" w14:textId="77777777" w:rsidTr="00423958">
        <w:trPr>
          <w:jc w:val="center"/>
        </w:trPr>
        <w:tc>
          <w:tcPr>
            <w:tcW w:w="1487" w:type="dxa"/>
            <w:shd w:val="clear" w:color="auto" w:fill="auto"/>
          </w:tcPr>
          <w:p w14:paraId="2A181B59" w14:textId="77777777" w:rsidR="003E5249" w:rsidRPr="001C0CC4" w:rsidRDefault="003E5249" w:rsidP="00423958">
            <w:pPr>
              <w:pStyle w:val="TAL"/>
              <w:rPr>
                <w:lang w:val="en-US"/>
              </w:rPr>
            </w:pPr>
            <w:r w:rsidRPr="001C0CC4">
              <w:t>Power in transmission bandwidth configuration</w:t>
            </w:r>
          </w:p>
        </w:tc>
        <w:tc>
          <w:tcPr>
            <w:tcW w:w="907" w:type="dxa"/>
          </w:tcPr>
          <w:p w14:paraId="79DDFD25" w14:textId="77777777" w:rsidR="003E5249" w:rsidRPr="001C0CC4" w:rsidRDefault="003E5249" w:rsidP="00423958">
            <w:pPr>
              <w:pStyle w:val="TAC"/>
              <w:rPr>
                <w:lang w:val="sv-SE"/>
              </w:rPr>
            </w:pPr>
            <w:r w:rsidRPr="001C0CC4">
              <w:t>dBm</w:t>
            </w:r>
          </w:p>
        </w:tc>
        <w:tc>
          <w:tcPr>
            <w:tcW w:w="2604" w:type="dxa"/>
            <w:gridSpan w:val="2"/>
            <w:vAlign w:val="center"/>
          </w:tcPr>
          <w:p w14:paraId="54457026" w14:textId="77777777" w:rsidR="003E5249" w:rsidRPr="001C0CC4" w:rsidRDefault="003E5249" w:rsidP="00423958">
            <w:pPr>
              <w:pStyle w:val="TAC"/>
            </w:pPr>
            <w:r w:rsidRPr="001C0CC4">
              <w:rPr>
                <w:lang w:val="en-US"/>
              </w:rPr>
              <w:t>REFSENS + channel bandwidth specific value below</w:t>
            </w:r>
          </w:p>
        </w:tc>
        <w:tc>
          <w:tcPr>
            <w:tcW w:w="1302" w:type="dxa"/>
          </w:tcPr>
          <w:p w14:paraId="06EC3774" w14:textId="77777777" w:rsidR="003E5249" w:rsidRPr="001C0CC4" w:rsidRDefault="003E5249" w:rsidP="00423958">
            <w:pPr>
              <w:pStyle w:val="TAC"/>
              <w:rPr>
                <w:lang w:val="en-US"/>
              </w:rPr>
            </w:pPr>
          </w:p>
        </w:tc>
        <w:tc>
          <w:tcPr>
            <w:tcW w:w="1302" w:type="dxa"/>
          </w:tcPr>
          <w:p w14:paraId="2F1801DB" w14:textId="77777777" w:rsidR="003E5249" w:rsidRPr="001C0CC4" w:rsidRDefault="003E5249" w:rsidP="00423958">
            <w:pPr>
              <w:pStyle w:val="TAC"/>
              <w:rPr>
                <w:lang w:val="en-US"/>
              </w:rPr>
            </w:pPr>
          </w:p>
        </w:tc>
        <w:tc>
          <w:tcPr>
            <w:tcW w:w="1302" w:type="dxa"/>
          </w:tcPr>
          <w:p w14:paraId="470C088C" w14:textId="77777777" w:rsidR="003E5249" w:rsidRPr="001C0CC4" w:rsidRDefault="003E5249" w:rsidP="00423958">
            <w:pPr>
              <w:pStyle w:val="TAC"/>
              <w:rPr>
                <w:lang w:val="en-US"/>
              </w:rPr>
            </w:pPr>
          </w:p>
        </w:tc>
      </w:tr>
      <w:tr w:rsidR="003E5249" w:rsidRPr="001C0CC4" w14:paraId="2A9A572D" w14:textId="77777777" w:rsidTr="00423958">
        <w:trPr>
          <w:jc w:val="center"/>
        </w:trPr>
        <w:tc>
          <w:tcPr>
            <w:tcW w:w="1487" w:type="dxa"/>
            <w:shd w:val="clear" w:color="auto" w:fill="auto"/>
          </w:tcPr>
          <w:p w14:paraId="1F2146BE" w14:textId="77777777" w:rsidR="003E5249" w:rsidRPr="001C0CC4" w:rsidRDefault="003E5249" w:rsidP="00423958">
            <w:pPr>
              <w:pStyle w:val="TAL"/>
              <w:rPr>
                <w:lang w:val="en-US"/>
              </w:rPr>
            </w:pPr>
          </w:p>
        </w:tc>
        <w:tc>
          <w:tcPr>
            <w:tcW w:w="907" w:type="dxa"/>
          </w:tcPr>
          <w:p w14:paraId="5AA3B5FF" w14:textId="77777777" w:rsidR="003E5249" w:rsidRPr="001C0CC4" w:rsidRDefault="003E5249" w:rsidP="00423958">
            <w:pPr>
              <w:pStyle w:val="TAC"/>
              <w:rPr>
                <w:lang w:val="sv-SE"/>
              </w:rPr>
            </w:pPr>
            <w:r w:rsidRPr="001C0CC4">
              <w:rPr>
                <w:lang w:val="sv-SE"/>
              </w:rPr>
              <w:t>dB</w:t>
            </w:r>
          </w:p>
        </w:tc>
        <w:tc>
          <w:tcPr>
            <w:tcW w:w="1302" w:type="dxa"/>
          </w:tcPr>
          <w:p w14:paraId="5589E2B5" w14:textId="77777777" w:rsidR="003E5249" w:rsidRPr="001C0CC4" w:rsidRDefault="003E5249" w:rsidP="00423958">
            <w:pPr>
              <w:pStyle w:val="TAC"/>
              <w:rPr>
                <w:lang w:val="sv-SE"/>
              </w:rPr>
            </w:pPr>
            <w:r w:rsidRPr="001C0CC4">
              <w:rPr>
                <w:lang w:val="sv-SE"/>
              </w:rPr>
              <w:t>15.5</w:t>
            </w:r>
          </w:p>
        </w:tc>
        <w:tc>
          <w:tcPr>
            <w:tcW w:w="1302" w:type="dxa"/>
          </w:tcPr>
          <w:p w14:paraId="25CB2940" w14:textId="77777777" w:rsidR="003E5249" w:rsidRPr="001C0CC4" w:rsidRDefault="003E5249" w:rsidP="00423958">
            <w:pPr>
              <w:pStyle w:val="TAC"/>
              <w:rPr>
                <w:lang w:val="sv-SE"/>
              </w:rPr>
            </w:pPr>
            <w:r w:rsidRPr="001C0CC4">
              <w:rPr>
                <w:lang w:val="sv-SE"/>
              </w:rPr>
              <w:t>16</w:t>
            </w:r>
          </w:p>
        </w:tc>
        <w:tc>
          <w:tcPr>
            <w:tcW w:w="1302" w:type="dxa"/>
          </w:tcPr>
          <w:p w14:paraId="7DFA3A83" w14:textId="77777777" w:rsidR="003E5249" w:rsidRPr="001C0CC4" w:rsidRDefault="003E5249" w:rsidP="00423958">
            <w:pPr>
              <w:pStyle w:val="TAC"/>
              <w:rPr>
                <w:lang w:val="sv-SE"/>
              </w:rPr>
            </w:pPr>
          </w:p>
        </w:tc>
        <w:tc>
          <w:tcPr>
            <w:tcW w:w="1302" w:type="dxa"/>
          </w:tcPr>
          <w:p w14:paraId="03A3B1A0" w14:textId="77777777" w:rsidR="003E5249" w:rsidRPr="001C0CC4" w:rsidRDefault="003E5249" w:rsidP="00423958">
            <w:pPr>
              <w:pStyle w:val="TAC"/>
              <w:rPr>
                <w:lang w:val="sv-SE"/>
              </w:rPr>
            </w:pPr>
          </w:p>
        </w:tc>
        <w:tc>
          <w:tcPr>
            <w:tcW w:w="1302" w:type="dxa"/>
          </w:tcPr>
          <w:p w14:paraId="39E1E852" w14:textId="77777777" w:rsidR="003E5249" w:rsidRPr="001C0CC4" w:rsidRDefault="003E5249" w:rsidP="00423958">
            <w:pPr>
              <w:pStyle w:val="TAC"/>
              <w:rPr>
                <w:lang w:val="sv-SE"/>
              </w:rPr>
            </w:pPr>
          </w:p>
        </w:tc>
      </w:tr>
      <w:tr w:rsidR="003E5249" w:rsidRPr="001C0CC4" w14:paraId="0D9A489C" w14:textId="77777777" w:rsidTr="00423958">
        <w:trPr>
          <w:jc w:val="center"/>
        </w:trPr>
        <w:tc>
          <w:tcPr>
            <w:tcW w:w="1487" w:type="dxa"/>
            <w:shd w:val="clear" w:color="auto" w:fill="auto"/>
          </w:tcPr>
          <w:p w14:paraId="7E0F1476" w14:textId="77777777" w:rsidR="003E5249" w:rsidRPr="001C0CC4" w:rsidRDefault="003E5249" w:rsidP="00423958">
            <w:pPr>
              <w:pStyle w:val="TAL"/>
              <w:rPr>
                <w:lang w:val="sv-SE"/>
              </w:rPr>
            </w:pPr>
            <w:r w:rsidRPr="001C0CC4">
              <w:rPr>
                <w:lang w:val="sv-SE"/>
              </w:rPr>
              <w:t>BW</w:t>
            </w:r>
            <w:r w:rsidRPr="001C0CC4">
              <w:rPr>
                <w:vertAlign w:val="subscript"/>
                <w:lang w:val="sv-SE"/>
              </w:rPr>
              <w:t>interferer</w:t>
            </w:r>
          </w:p>
        </w:tc>
        <w:tc>
          <w:tcPr>
            <w:tcW w:w="907" w:type="dxa"/>
          </w:tcPr>
          <w:p w14:paraId="2390FF23" w14:textId="77777777" w:rsidR="003E5249" w:rsidRPr="001C0CC4" w:rsidRDefault="003E5249" w:rsidP="00423958">
            <w:pPr>
              <w:pStyle w:val="TAC"/>
              <w:rPr>
                <w:lang w:val="sv-SE"/>
              </w:rPr>
            </w:pPr>
            <w:r w:rsidRPr="001C0CC4">
              <w:rPr>
                <w:lang w:val="sv-SE"/>
              </w:rPr>
              <w:t>MHz</w:t>
            </w:r>
          </w:p>
        </w:tc>
        <w:tc>
          <w:tcPr>
            <w:tcW w:w="2604" w:type="dxa"/>
            <w:gridSpan w:val="2"/>
          </w:tcPr>
          <w:p w14:paraId="0C989665" w14:textId="77777777" w:rsidR="003E5249" w:rsidRPr="001C0CC4" w:rsidRDefault="003E5249" w:rsidP="00423958">
            <w:pPr>
              <w:pStyle w:val="TAC"/>
              <w:rPr>
                <w:lang w:val="sv-SE"/>
              </w:rPr>
            </w:pPr>
            <w:r w:rsidRPr="001C0CC4">
              <w:rPr>
                <w:lang w:val="sv-SE"/>
              </w:rPr>
              <w:t>5</w:t>
            </w:r>
          </w:p>
        </w:tc>
        <w:tc>
          <w:tcPr>
            <w:tcW w:w="1302" w:type="dxa"/>
          </w:tcPr>
          <w:p w14:paraId="54CE4867" w14:textId="77777777" w:rsidR="003E5249" w:rsidRPr="001C0CC4" w:rsidRDefault="003E5249" w:rsidP="00423958">
            <w:pPr>
              <w:pStyle w:val="TAC"/>
              <w:rPr>
                <w:lang w:val="sv-SE"/>
              </w:rPr>
            </w:pPr>
          </w:p>
        </w:tc>
        <w:tc>
          <w:tcPr>
            <w:tcW w:w="1302" w:type="dxa"/>
          </w:tcPr>
          <w:p w14:paraId="08BC7B9A" w14:textId="77777777" w:rsidR="003E5249" w:rsidRPr="001C0CC4" w:rsidRDefault="003E5249" w:rsidP="00423958">
            <w:pPr>
              <w:pStyle w:val="TAC"/>
              <w:rPr>
                <w:lang w:val="sv-SE"/>
              </w:rPr>
            </w:pPr>
          </w:p>
        </w:tc>
        <w:tc>
          <w:tcPr>
            <w:tcW w:w="1302" w:type="dxa"/>
          </w:tcPr>
          <w:p w14:paraId="41DE70CD" w14:textId="77777777" w:rsidR="003E5249" w:rsidRPr="001C0CC4" w:rsidRDefault="003E5249" w:rsidP="00423958">
            <w:pPr>
              <w:pStyle w:val="TAC"/>
              <w:rPr>
                <w:lang w:val="sv-SE"/>
              </w:rPr>
            </w:pPr>
          </w:p>
        </w:tc>
      </w:tr>
      <w:tr w:rsidR="003E5249" w:rsidRPr="001C0CC4" w14:paraId="31D3E2E1" w14:textId="77777777" w:rsidTr="00423958">
        <w:trPr>
          <w:jc w:val="center"/>
        </w:trPr>
        <w:tc>
          <w:tcPr>
            <w:tcW w:w="1487" w:type="dxa"/>
            <w:shd w:val="clear" w:color="auto" w:fill="auto"/>
          </w:tcPr>
          <w:p w14:paraId="72E03DDE" w14:textId="77777777" w:rsidR="003E5249" w:rsidRPr="001C0CC4" w:rsidRDefault="003E5249" w:rsidP="00423958">
            <w:pPr>
              <w:pStyle w:val="TAL"/>
              <w:rPr>
                <w:lang w:val="sv-SE"/>
              </w:rPr>
            </w:pPr>
            <w:r w:rsidRPr="001C0CC4">
              <w:rPr>
                <w:lang w:val="sv-SE"/>
              </w:rPr>
              <w:t>F</w:t>
            </w:r>
            <w:r w:rsidRPr="001C0CC4">
              <w:rPr>
                <w:vertAlign w:val="subscript"/>
                <w:lang w:val="sv-SE"/>
              </w:rPr>
              <w:t>Ioffset, case 1</w:t>
            </w:r>
          </w:p>
        </w:tc>
        <w:tc>
          <w:tcPr>
            <w:tcW w:w="907" w:type="dxa"/>
          </w:tcPr>
          <w:p w14:paraId="1FB26C81" w14:textId="77777777" w:rsidR="003E5249" w:rsidRPr="001C0CC4" w:rsidRDefault="003E5249" w:rsidP="00423958">
            <w:pPr>
              <w:pStyle w:val="TAC"/>
              <w:rPr>
                <w:lang w:val="sv-SE"/>
              </w:rPr>
            </w:pPr>
            <w:r w:rsidRPr="001C0CC4">
              <w:rPr>
                <w:lang w:val="sv-SE"/>
              </w:rPr>
              <w:t>MHz</w:t>
            </w:r>
          </w:p>
        </w:tc>
        <w:tc>
          <w:tcPr>
            <w:tcW w:w="2604" w:type="dxa"/>
            <w:gridSpan w:val="2"/>
          </w:tcPr>
          <w:p w14:paraId="1AF95846" w14:textId="77777777" w:rsidR="003E5249" w:rsidRPr="001C0CC4" w:rsidRDefault="003E5249" w:rsidP="00423958">
            <w:pPr>
              <w:pStyle w:val="TAC"/>
              <w:rPr>
                <w:lang w:val="sv-SE"/>
              </w:rPr>
            </w:pPr>
            <w:r w:rsidRPr="001C0CC4">
              <w:rPr>
                <w:lang w:val="sv-SE"/>
              </w:rPr>
              <w:t>7.5</w:t>
            </w:r>
          </w:p>
        </w:tc>
        <w:tc>
          <w:tcPr>
            <w:tcW w:w="1302" w:type="dxa"/>
          </w:tcPr>
          <w:p w14:paraId="6ABC2CE0" w14:textId="77777777" w:rsidR="003E5249" w:rsidRPr="001C0CC4" w:rsidRDefault="003E5249" w:rsidP="00423958">
            <w:pPr>
              <w:pStyle w:val="TAC"/>
              <w:rPr>
                <w:lang w:val="sv-SE"/>
              </w:rPr>
            </w:pPr>
          </w:p>
        </w:tc>
        <w:tc>
          <w:tcPr>
            <w:tcW w:w="1302" w:type="dxa"/>
          </w:tcPr>
          <w:p w14:paraId="50127719" w14:textId="77777777" w:rsidR="003E5249" w:rsidRPr="001C0CC4" w:rsidRDefault="003E5249" w:rsidP="00423958">
            <w:pPr>
              <w:pStyle w:val="TAC"/>
              <w:rPr>
                <w:lang w:val="sv-SE"/>
              </w:rPr>
            </w:pPr>
          </w:p>
        </w:tc>
        <w:tc>
          <w:tcPr>
            <w:tcW w:w="1302" w:type="dxa"/>
          </w:tcPr>
          <w:p w14:paraId="6F6FDF3C" w14:textId="77777777" w:rsidR="003E5249" w:rsidRPr="001C0CC4" w:rsidRDefault="003E5249" w:rsidP="00423958">
            <w:pPr>
              <w:pStyle w:val="TAC"/>
              <w:rPr>
                <w:lang w:val="sv-SE"/>
              </w:rPr>
            </w:pPr>
          </w:p>
        </w:tc>
      </w:tr>
      <w:tr w:rsidR="003E5249" w:rsidRPr="001C0CC4" w14:paraId="791A7778" w14:textId="77777777" w:rsidTr="00423958">
        <w:trPr>
          <w:jc w:val="center"/>
        </w:trPr>
        <w:tc>
          <w:tcPr>
            <w:tcW w:w="1487" w:type="dxa"/>
            <w:shd w:val="clear" w:color="auto" w:fill="auto"/>
          </w:tcPr>
          <w:p w14:paraId="28B3A2BD" w14:textId="77777777" w:rsidR="003E5249" w:rsidRPr="001C0CC4" w:rsidRDefault="003E5249" w:rsidP="00423958">
            <w:pPr>
              <w:pStyle w:val="TAL"/>
              <w:rPr>
                <w:lang w:val="sv-SE"/>
              </w:rPr>
            </w:pPr>
            <w:r w:rsidRPr="001C0CC4">
              <w:rPr>
                <w:lang w:val="sv-SE"/>
              </w:rPr>
              <w:t>F</w:t>
            </w:r>
            <w:r w:rsidRPr="001C0CC4">
              <w:rPr>
                <w:vertAlign w:val="subscript"/>
                <w:lang w:val="sv-SE"/>
              </w:rPr>
              <w:t>Ioffset, case 2</w:t>
            </w:r>
          </w:p>
        </w:tc>
        <w:tc>
          <w:tcPr>
            <w:tcW w:w="907" w:type="dxa"/>
          </w:tcPr>
          <w:p w14:paraId="0E76EDB4" w14:textId="77777777" w:rsidR="003E5249" w:rsidRPr="001C0CC4" w:rsidRDefault="003E5249" w:rsidP="00423958">
            <w:pPr>
              <w:pStyle w:val="TAC"/>
              <w:rPr>
                <w:lang w:val="sv-SE"/>
              </w:rPr>
            </w:pPr>
            <w:r w:rsidRPr="001C0CC4">
              <w:rPr>
                <w:lang w:val="sv-SE"/>
              </w:rPr>
              <w:t>MHz</w:t>
            </w:r>
          </w:p>
        </w:tc>
        <w:tc>
          <w:tcPr>
            <w:tcW w:w="2604" w:type="dxa"/>
            <w:gridSpan w:val="2"/>
          </w:tcPr>
          <w:p w14:paraId="0389B8FC" w14:textId="77777777" w:rsidR="003E5249" w:rsidRPr="001C0CC4" w:rsidRDefault="003E5249" w:rsidP="00423958">
            <w:pPr>
              <w:pStyle w:val="TAC"/>
              <w:rPr>
                <w:lang w:val="sv-SE"/>
              </w:rPr>
            </w:pPr>
            <w:r w:rsidRPr="001C0CC4">
              <w:rPr>
                <w:lang w:val="sv-SE"/>
              </w:rPr>
              <w:t>12.5</w:t>
            </w:r>
          </w:p>
        </w:tc>
        <w:tc>
          <w:tcPr>
            <w:tcW w:w="1302" w:type="dxa"/>
          </w:tcPr>
          <w:p w14:paraId="558A3D90" w14:textId="77777777" w:rsidR="003E5249" w:rsidRPr="001C0CC4" w:rsidRDefault="003E5249" w:rsidP="00423958">
            <w:pPr>
              <w:pStyle w:val="TAC"/>
              <w:rPr>
                <w:lang w:val="sv-SE"/>
              </w:rPr>
            </w:pPr>
          </w:p>
        </w:tc>
        <w:tc>
          <w:tcPr>
            <w:tcW w:w="1302" w:type="dxa"/>
          </w:tcPr>
          <w:p w14:paraId="3368A8FC" w14:textId="77777777" w:rsidR="003E5249" w:rsidRPr="001C0CC4" w:rsidRDefault="003E5249" w:rsidP="00423958">
            <w:pPr>
              <w:pStyle w:val="TAC"/>
              <w:rPr>
                <w:lang w:val="sv-SE"/>
              </w:rPr>
            </w:pPr>
          </w:p>
        </w:tc>
        <w:tc>
          <w:tcPr>
            <w:tcW w:w="1302" w:type="dxa"/>
          </w:tcPr>
          <w:p w14:paraId="5127A60F" w14:textId="77777777" w:rsidR="003E5249" w:rsidRPr="001C0CC4" w:rsidRDefault="003E5249" w:rsidP="00423958">
            <w:pPr>
              <w:pStyle w:val="TAC"/>
              <w:rPr>
                <w:lang w:val="sv-SE"/>
              </w:rPr>
            </w:pPr>
          </w:p>
        </w:tc>
      </w:tr>
    </w:tbl>
    <w:p w14:paraId="5EE65C0D" w14:textId="77777777" w:rsidR="00A67816" w:rsidRDefault="00A67816" w:rsidP="004768DA">
      <w:pPr>
        <w:spacing w:after="0"/>
        <w:jc w:val="both"/>
        <w:rPr>
          <w:rFonts w:ascii="Arial" w:hAnsi="Arial" w:cs="Arial"/>
        </w:rPr>
      </w:pPr>
    </w:p>
    <w:p w14:paraId="5A418904" w14:textId="7EB5CBD0" w:rsidR="00A67816" w:rsidRDefault="00A67816" w:rsidP="003E5249">
      <w:pPr>
        <w:pStyle w:val="TH"/>
        <w:spacing w:before="0" w:after="120"/>
        <w:rPr>
          <w:rFonts w:cs="Arial"/>
        </w:rPr>
      </w:pPr>
      <w:r>
        <w:rPr>
          <w:rFonts w:cs="Arial"/>
        </w:rPr>
        <w:t xml:space="preserve"> </w:t>
      </w:r>
      <w:r w:rsidRPr="001C0CC4">
        <w:rPr>
          <w:rFonts w:cs="Arial"/>
        </w:rPr>
        <w:t xml:space="preserve">Table </w:t>
      </w:r>
      <w:r w:rsidR="003E5249">
        <w:rPr>
          <w:rFonts w:cs="Arial"/>
        </w:rPr>
        <w:t>2.3.1</w:t>
      </w:r>
      <w:r w:rsidRPr="001C0CC4">
        <w:rPr>
          <w:rFonts w:cs="Arial"/>
        </w:rPr>
        <w:t xml:space="preserve">-1: </w:t>
      </w:r>
      <w:r w:rsidR="003E5249">
        <w:rPr>
          <w:rFonts w:cs="Arial"/>
        </w:rPr>
        <w:t>NR in-band blocking test parameters for bands &lt; 2700 MHz from TS 38.101-1</w:t>
      </w:r>
    </w:p>
    <w:p w14:paraId="1F58ED9D" w14:textId="77777777" w:rsidR="003E5249" w:rsidRPr="001C0CC4" w:rsidRDefault="003E5249" w:rsidP="003E5249">
      <w:pPr>
        <w:pStyle w:val="TH"/>
        <w:spacing w:before="0" w:after="0"/>
        <w:rPr>
          <w:rFonts w:cs="Arial"/>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1160"/>
        <w:gridCol w:w="1080"/>
        <w:gridCol w:w="4590"/>
      </w:tblGrid>
      <w:tr w:rsidR="003E5249" w:rsidRPr="001C0CC4" w14:paraId="7E990383" w14:textId="77777777" w:rsidTr="00423958">
        <w:trPr>
          <w:trHeight w:val="288"/>
          <w:jc w:val="center"/>
        </w:trPr>
        <w:tc>
          <w:tcPr>
            <w:tcW w:w="1275" w:type="dxa"/>
            <w:vMerge w:val="restart"/>
            <w:shd w:val="clear" w:color="auto" w:fill="auto"/>
            <w:vAlign w:val="center"/>
          </w:tcPr>
          <w:p w14:paraId="2E4F0911" w14:textId="77777777" w:rsidR="003E5249" w:rsidRPr="001C0CC4" w:rsidRDefault="003E5249" w:rsidP="00423958">
            <w:pPr>
              <w:pStyle w:val="TAH"/>
            </w:pPr>
            <w:r w:rsidRPr="001C0CC4">
              <w:t>RX parameter</w:t>
            </w:r>
          </w:p>
        </w:tc>
        <w:tc>
          <w:tcPr>
            <w:tcW w:w="800" w:type="dxa"/>
            <w:vMerge w:val="restart"/>
            <w:vAlign w:val="center"/>
          </w:tcPr>
          <w:p w14:paraId="291BAD6A" w14:textId="77777777" w:rsidR="003E5249" w:rsidRPr="001C0CC4" w:rsidRDefault="003E5249" w:rsidP="00423958">
            <w:pPr>
              <w:pStyle w:val="TAH"/>
            </w:pPr>
            <w:r w:rsidRPr="001C0CC4">
              <w:t>Units</w:t>
            </w:r>
          </w:p>
        </w:tc>
        <w:tc>
          <w:tcPr>
            <w:tcW w:w="6830" w:type="dxa"/>
            <w:gridSpan w:val="3"/>
            <w:vAlign w:val="center"/>
          </w:tcPr>
          <w:p w14:paraId="25D885FD" w14:textId="77777777" w:rsidR="003E5249" w:rsidRPr="001C0CC4" w:rsidRDefault="003E5249" w:rsidP="00423958">
            <w:pPr>
              <w:pStyle w:val="TAH"/>
            </w:pPr>
            <w:r w:rsidRPr="001C0CC4">
              <w:t>Channel bandwidth</w:t>
            </w:r>
            <w:r>
              <w:t xml:space="preserve"> (MHz)</w:t>
            </w:r>
          </w:p>
        </w:tc>
      </w:tr>
      <w:tr w:rsidR="002F2567" w:rsidRPr="001C0CC4" w14:paraId="29D0C4D8" w14:textId="77777777" w:rsidTr="002F2567">
        <w:trPr>
          <w:trHeight w:val="288"/>
          <w:jc w:val="center"/>
        </w:trPr>
        <w:tc>
          <w:tcPr>
            <w:tcW w:w="1275" w:type="dxa"/>
            <w:vMerge/>
            <w:shd w:val="clear" w:color="auto" w:fill="auto"/>
            <w:vAlign w:val="center"/>
          </w:tcPr>
          <w:p w14:paraId="4F28B92B" w14:textId="77777777" w:rsidR="002F2567" w:rsidRPr="001C0CC4" w:rsidRDefault="002F2567" w:rsidP="00423958">
            <w:pPr>
              <w:pStyle w:val="TAH"/>
            </w:pPr>
          </w:p>
        </w:tc>
        <w:tc>
          <w:tcPr>
            <w:tcW w:w="800" w:type="dxa"/>
            <w:vMerge/>
            <w:vAlign w:val="center"/>
          </w:tcPr>
          <w:p w14:paraId="685474C5" w14:textId="77777777" w:rsidR="002F2567" w:rsidRPr="001C0CC4" w:rsidRDefault="002F2567" w:rsidP="00423958">
            <w:pPr>
              <w:pStyle w:val="TAH"/>
            </w:pPr>
          </w:p>
        </w:tc>
        <w:tc>
          <w:tcPr>
            <w:tcW w:w="1160" w:type="dxa"/>
            <w:vAlign w:val="center"/>
          </w:tcPr>
          <w:p w14:paraId="16260095" w14:textId="283C9F86" w:rsidR="002F2567" w:rsidRDefault="002F2567" w:rsidP="00423958">
            <w:pPr>
              <w:pStyle w:val="TAH"/>
            </w:pPr>
            <w:r w:rsidRPr="001C0CC4">
              <w:t>5</w:t>
            </w:r>
            <w:r>
              <w:t>, 10</w:t>
            </w:r>
          </w:p>
        </w:tc>
        <w:tc>
          <w:tcPr>
            <w:tcW w:w="1080" w:type="dxa"/>
            <w:vAlign w:val="center"/>
          </w:tcPr>
          <w:p w14:paraId="4AF10E46" w14:textId="77777777" w:rsidR="002F2567" w:rsidRDefault="002F2567" w:rsidP="00423958">
            <w:pPr>
              <w:pStyle w:val="TAH"/>
            </w:pPr>
            <w:r>
              <w:t>15</w:t>
            </w:r>
          </w:p>
        </w:tc>
        <w:tc>
          <w:tcPr>
            <w:tcW w:w="4590" w:type="dxa"/>
            <w:vAlign w:val="center"/>
          </w:tcPr>
          <w:p w14:paraId="1CBD6B79" w14:textId="77777777" w:rsidR="002F2567" w:rsidRPr="001C0CC4" w:rsidRDefault="002F2567" w:rsidP="00423958">
            <w:pPr>
              <w:pStyle w:val="TAH"/>
            </w:pPr>
            <w:r>
              <w:t>20, 25, 30, 40, 50, 60, 70, 80, 90, 100</w:t>
            </w:r>
          </w:p>
        </w:tc>
      </w:tr>
      <w:tr w:rsidR="002F2567" w:rsidRPr="001C0CC4" w14:paraId="5C321C5D" w14:textId="77777777" w:rsidTr="002F2567">
        <w:trPr>
          <w:trHeight w:val="288"/>
          <w:jc w:val="center"/>
        </w:trPr>
        <w:tc>
          <w:tcPr>
            <w:tcW w:w="1275" w:type="dxa"/>
            <w:shd w:val="clear" w:color="auto" w:fill="auto"/>
            <w:vAlign w:val="center"/>
          </w:tcPr>
          <w:p w14:paraId="491C5BAC" w14:textId="77777777" w:rsidR="002F2567" w:rsidRPr="001C0CC4" w:rsidRDefault="002F2567" w:rsidP="00423958">
            <w:pPr>
              <w:pStyle w:val="TAC"/>
            </w:pPr>
            <w:r w:rsidRPr="001C0CC4">
              <w:t>Power in transmission bandwidth configuration</w:t>
            </w:r>
          </w:p>
        </w:tc>
        <w:tc>
          <w:tcPr>
            <w:tcW w:w="800" w:type="dxa"/>
            <w:vAlign w:val="center"/>
          </w:tcPr>
          <w:p w14:paraId="5FF5C114" w14:textId="77777777" w:rsidR="002F2567" w:rsidRPr="001C0CC4" w:rsidRDefault="002F2567" w:rsidP="00423958">
            <w:pPr>
              <w:pStyle w:val="TAC"/>
            </w:pPr>
            <w:r>
              <w:t>dBm</w:t>
            </w:r>
          </w:p>
        </w:tc>
        <w:tc>
          <w:tcPr>
            <w:tcW w:w="1160" w:type="dxa"/>
            <w:vAlign w:val="center"/>
          </w:tcPr>
          <w:p w14:paraId="15488422" w14:textId="6766B3C5" w:rsidR="002F2567" w:rsidRDefault="002F2567" w:rsidP="00423958">
            <w:pPr>
              <w:pStyle w:val="TAC"/>
            </w:pPr>
            <w:r>
              <w:t>REFSENS + 6 dB</w:t>
            </w:r>
          </w:p>
        </w:tc>
        <w:tc>
          <w:tcPr>
            <w:tcW w:w="1080" w:type="dxa"/>
            <w:vAlign w:val="center"/>
          </w:tcPr>
          <w:p w14:paraId="1A01C06E" w14:textId="386E5782" w:rsidR="002F2567" w:rsidRDefault="002F2567" w:rsidP="00423958">
            <w:pPr>
              <w:pStyle w:val="TAC"/>
            </w:pPr>
            <w:r>
              <w:t>REFSENS + 7 dB</w:t>
            </w:r>
          </w:p>
        </w:tc>
        <w:tc>
          <w:tcPr>
            <w:tcW w:w="4590" w:type="dxa"/>
            <w:vAlign w:val="center"/>
          </w:tcPr>
          <w:p w14:paraId="4132FD74" w14:textId="3D44CCD7" w:rsidR="002F2567" w:rsidRDefault="002F2567" w:rsidP="002F2567">
            <w:pPr>
              <w:pStyle w:val="TAC"/>
            </w:pPr>
            <w:r>
              <w:t>REFSENS + (9 + 10log</w:t>
            </w:r>
            <w:r w:rsidRPr="00227A65">
              <w:rPr>
                <w:vertAlign w:val="subscript"/>
              </w:rPr>
              <w:t>10</w:t>
            </w:r>
            <w:r>
              <w:t>(</w:t>
            </w:r>
            <w:r w:rsidRPr="001C0CC4">
              <w:t>BW</w:t>
            </w:r>
            <w:r w:rsidRPr="001C0CC4">
              <w:rPr>
                <w:vertAlign w:val="subscript"/>
              </w:rPr>
              <w:t>Channel</w:t>
            </w:r>
            <w:r>
              <w:t xml:space="preserve"> /20)) dB</w:t>
            </w:r>
          </w:p>
        </w:tc>
      </w:tr>
      <w:tr w:rsidR="003E5249" w:rsidRPr="001C0CC4" w14:paraId="3CC4BD2F" w14:textId="77777777" w:rsidTr="00423958">
        <w:trPr>
          <w:trHeight w:val="288"/>
          <w:jc w:val="center"/>
        </w:trPr>
        <w:tc>
          <w:tcPr>
            <w:tcW w:w="1275" w:type="dxa"/>
            <w:shd w:val="clear" w:color="auto" w:fill="auto"/>
            <w:vAlign w:val="center"/>
          </w:tcPr>
          <w:p w14:paraId="0976F1BB" w14:textId="77777777" w:rsidR="003E5249" w:rsidRPr="001C0CC4" w:rsidRDefault="003E5249" w:rsidP="00423958">
            <w:pPr>
              <w:pStyle w:val="TAC"/>
            </w:pPr>
            <w:r w:rsidRPr="001C0CC4">
              <w:rPr>
                <w:lang w:val="sv-SE"/>
              </w:rPr>
              <w:t>BW</w:t>
            </w:r>
            <w:r w:rsidRPr="001C0CC4">
              <w:rPr>
                <w:vertAlign w:val="subscript"/>
                <w:lang w:val="sv-SE"/>
              </w:rPr>
              <w:t>interferer</w:t>
            </w:r>
          </w:p>
        </w:tc>
        <w:tc>
          <w:tcPr>
            <w:tcW w:w="800" w:type="dxa"/>
            <w:vAlign w:val="center"/>
          </w:tcPr>
          <w:p w14:paraId="33245386" w14:textId="77777777" w:rsidR="003E5249" w:rsidRPr="001C0CC4" w:rsidRDefault="003E5249" w:rsidP="00423958">
            <w:pPr>
              <w:pStyle w:val="TAC"/>
            </w:pPr>
            <w:r w:rsidRPr="001C0CC4">
              <w:t>dB</w:t>
            </w:r>
            <w:r>
              <w:t>m</w:t>
            </w:r>
          </w:p>
        </w:tc>
        <w:tc>
          <w:tcPr>
            <w:tcW w:w="6830" w:type="dxa"/>
            <w:gridSpan w:val="3"/>
            <w:vAlign w:val="center"/>
          </w:tcPr>
          <w:p w14:paraId="13A50530" w14:textId="77777777" w:rsidR="003E5249" w:rsidRPr="001C0CC4" w:rsidRDefault="003E5249" w:rsidP="00423958">
            <w:pPr>
              <w:pStyle w:val="TAC"/>
            </w:pPr>
            <w:r>
              <w:t>5</w:t>
            </w:r>
          </w:p>
        </w:tc>
      </w:tr>
      <w:tr w:rsidR="003E5249" w:rsidRPr="001C0CC4" w14:paraId="074F9389" w14:textId="77777777" w:rsidTr="00423958">
        <w:trPr>
          <w:trHeight w:val="288"/>
          <w:jc w:val="center"/>
        </w:trPr>
        <w:tc>
          <w:tcPr>
            <w:tcW w:w="1275" w:type="dxa"/>
            <w:shd w:val="clear" w:color="auto" w:fill="auto"/>
            <w:vAlign w:val="center"/>
          </w:tcPr>
          <w:p w14:paraId="629A7722" w14:textId="77777777" w:rsidR="003E5249" w:rsidRPr="001C0CC4" w:rsidRDefault="003E5249" w:rsidP="00423958">
            <w:pPr>
              <w:pStyle w:val="TAC"/>
            </w:pPr>
            <w:r w:rsidRPr="001C0CC4">
              <w:rPr>
                <w:lang w:val="sv-SE"/>
              </w:rPr>
              <w:t>F</w:t>
            </w:r>
            <w:r w:rsidRPr="001C0CC4">
              <w:rPr>
                <w:vertAlign w:val="subscript"/>
                <w:lang w:val="sv-SE"/>
              </w:rPr>
              <w:t>Ioffset, case 1</w:t>
            </w:r>
          </w:p>
        </w:tc>
        <w:tc>
          <w:tcPr>
            <w:tcW w:w="800" w:type="dxa"/>
            <w:vAlign w:val="center"/>
          </w:tcPr>
          <w:p w14:paraId="5AD942FE" w14:textId="77777777" w:rsidR="003E5249" w:rsidRPr="001C0CC4" w:rsidRDefault="003E5249" w:rsidP="00423958">
            <w:pPr>
              <w:pStyle w:val="TAC"/>
            </w:pPr>
            <w:r>
              <w:t>MHz</w:t>
            </w:r>
          </w:p>
        </w:tc>
        <w:tc>
          <w:tcPr>
            <w:tcW w:w="6830" w:type="dxa"/>
            <w:gridSpan w:val="3"/>
            <w:vAlign w:val="center"/>
          </w:tcPr>
          <w:p w14:paraId="5BEBFCD6" w14:textId="77777777" w:rsidR="003E5249" w:rsidRDefault="003E5249" w:rsidP="00423958">
            <w:pPr>
              <w:pStyle w:val="TAC"/>
            </w:pPr>
            <w:r>
              <w:t>7.5</w:t>
            </w:r>
          </w:p>
        </w:tc>
      </w:tr>
      <w:tr w:rsidR="003E5249" w:rsidRPr="001C0CC4" w14:paraId="6ECBAEFA" w14:textId="77777777" w:rsidTr="00423958">
        <w:trPr>
          <w:trHeight w:val="288"/>
          <w:jc w:val="center"/>
        </w:trPr>
        <w:tc>
          <w:tcPr>
            <w:tcW w:w="1275" w:type="dxa"/>
            <w:shd w:val="clear" w:color="auto" w:fill="auto"/>
            <w:vAlign w:val="center"/>
          </w:tcPr>
          <w:p w14:paraId="12DB9091" w14:textId="77777777" w:rsidR="003E5249" w:rsidRPr="001C0CC4" w:rsidRDefault="003E5249" w:rsidP="00423958">
            <w:pPr>
              <w:pStyle w:val="TAC"/>
              <w:rPr>
                <w:lang w:val="sv-SE"/>
              </w:rPr>
            </w:pPr>
            <w:r w:rsidRPr="001C0CC4">
              <w:rPr>
                <w:lang w:val="sv-SE"/>
              </w:rPr>
              <w:t>F</w:t>
            </w:r>
            <w:r w:rsidRPr="001C0CC4">
              <w:rPr>
                <w:vertAlign w:val="subscript"/>
                <w:lang w:val="sv-SE"/>
              </w:rPr>
              <w:t>Ioffset, case 2</w:t>
            </w:r>
          </w:p>
        </w:tc>
        <w:tc>
          <w:tcPr>
            <w:tcW w:w="800" w:type="dxa"/>
            <w:vAlign w:val="center"/>
          </w:tcPr>
          <w:p w14:paraId="0C45BB15" w14:textId="77777777" w:rsidR="003E5249" w:rsidRDefault="003E5249" w:rsidP="00423958">
            <w:pPr>
              <w:pStyle w:val="TAC"/>
            </w:pPr>
            <w:r>
              <w:t>MHz</w:t>
            </w:r>
          </w:p>
        </w:tc>
        <w:tc>
          <w:tcPr>
            <w:tcW w:w="6830" w:type="dxa"/>
            <w:gridSpan w:val="3"/>
            <w:vAlign w:val="center"/>
          </w:tcPr>
          <w:p w14:paraId="6A26D524" w14:textId="77777777" w:rsidR="003E5249" w:rsidRDefault="003E5249" w:rsidP="00423958">
            <w:pPr>
              <w:pStyle w:val="TAC"/>
            </w:pPr>
            <w:r>
              <w:t>12.5</w:t>
            </w:r>
          </w:p>
        </w:tc>
      </w:tr>
    </w:tbl>
    <w:p w14:paraId="0FE3643E" w14:textId="77777777" w:rsidR="003E5249" w:rsidRDefault="003E5249" w:rsidP="003E5249">
      <w:pPr>
        <w:pStyle w:val="TH"/>
        <w:spacing w:before="0" w:after="0"/>
        <w:rPr>
          <w:rFonts w:cs="Arial"/>
        </w:rPr>
      </w:pPr>
    </w:p>
    <w:p w14:paraId="5C8CB57C" w14:textId="2721692A" w:rsidR="00A67816" w:rsidRPr="003E5249" w:rsidRDefault="00A67816" w:rsidP="003E5249">
      <w:pPr>
        <w:pStyle w:val="TH"/>
        <w:spacing w:before="0" w:after="120"/>
        <w:rPr>
          <w:rFonts w:cs="Arial"/>
        </w:rPr>
      </w:pPr>
      <w:r w:rsidRPr="003E5249">
        <w:rPr>
          <w:rFonts w:cs="Arial"/>
        </w:rPr>
        <w:t xml:space="preserve">Table </w:t>
      </w:r>
      <w:r w:rsidR="003E5249" w:rsidRPr="003E5249">
        <w:rPr>
          <w:rFonts w:cs="Arial"/>
        </w:rPr>
        <w:t>2.3.1</w:t>
      </w:r>
      <w:r w:rsidRPr="003E5249">
        <w:rPr>
          <w:rFonts w:cs="Arial"/>
        </w:rPr>
        <w:t>-</w:t>
      </w:r>
      <w:r w:rsidR="003E5249" w:rsidRPr="003E5249">
        <w:rPr>
          <w:rFonts w:cs="Arial"/>
        </w:rPr>
        <w:t>2</w:t>
      </w:r>
      <w:r w:rsidRPr="003E5249">
        <w:rPr>
          <w:rFonts w:cs="Arial"/>
        </w:rPr>
        <w:t xml:space="preserve">: </w:t>
      </w:r>
      <w:r w:rsidR="003E5249" w:rsidRPr="003E5249">
        <w:rPr>
          <w:rFonts w:cs="Arial"/>
        </w:rPr>
        <w:t>Simplified table format for NR in-band blocking test parameters for bands &lt; 2700 MHz</w:t>
      </w:r>
    </w:p>
    <w:p w14:paraId="643B3DF5" w14:textId="47CC4082" w:rsidR="003E5249" w:rsidRDefault="003E5249" w:rsidP="003E5249">
      <w:pPr>
        <w:pStyle w:val="TH"/>
        <w:spacing w:before="0" w:after="0"/>
        <w:jc w:val="both"/>
        <w:rPr>
          <w:rFonts w:cs="Arial"/>
        </w:rPr>
      </w:pPr>
    </w:p>
    <w:p w14:paraId="01D38350" w14:textId="3FFB653C" w:rsidR="003E5249" w:rsidRDefault="003E5249" w:rsidP="003E5249">
      <w:pPr>
        <w:pStyle w:val="TH"/>
        <w:spacing w:before="0" w:after="120"/>
        <w:jc w:val="both"/>
        <w:rPr>
          <w:rFonts w:cs="Arial"/>
          <w:b w:val="0"/>
          <w:bCs/>
        </w:rPr>
      </w:pPr>
      <w:r w:rsidRPr="003E5249">
        <w:rPr>
          <w:rFonts w:cs="Arial"/>
          <w:b w:val="0"/>
          <w:bCs/>
        </w:rPr>
        <w:t>Table 2.3.1-</w:t>
      </w:r>
      <w:r>
        <w:rPr>
          <w:rFonts w:cs="Arial"/>
          <w:b w:val="0"/>
          <w:bCs/>
        </w:rPr>
        <w:t>3</w:t>
      </w:r>
      <w:r w:rsidRPr="003E5249">
        <w:rPr>
          <w:rFonts w:cs="Arial"/>
          <w:b w:val="0"/>
          <w:bCs/>
        </w:rPr>
        <w:t xml:space="preserve"> shows the current NR FR1 in-band blocking test parameters for bands ≥ 3300 MHz, recaptured from the latest technical specifications [2] Table 7.6.2-</w:t>
      </w:r>
      <w:r>
        <w:rPr>
          <w:rFonts w:cs="Arial"/>
          <w:b w:val="0"/>
          <w:bCs/>
        </w:rPr>
        <w:t>3</w:t>
      </w:r>
      <w:r w:rsidRPr="003E5249">
        <w:rPr>
          <w:rFonts w:cs="Arial"/>
          <w:b w:val="0"/>
          <w:bCs/>
        </w:rPr>
        <w:t xml:space="preserve"> (without notes). The table can be simplified using equation-based representation as shown in Table 2.3.1-</w:t>
      </w:r>
      <w:r>
        <w:rPr>
          <w:rFonts w:cs="Arial"/>
          <w:b w:val="0"/>
          <w:bCs/>
        </w:rPr>
        <w:t>4</w:t>
      </w:r>
      <w:r w:rsidRPr="003E5249">
        <w:rPr>
          <w:rFonts w:cs="Arial"/>
          <w:b w:val="0"/>
          <w:bCs/>
        </w:rPr>
        <w:t>.</w:t>
      </w:r>
    </w:p>
    <w:p w14:paraId="2A67948D" w14:textId="77777777" w:rsidR="003E5249" w:rsidRDefault="003E5249" w:rsidP="003E5249">
      <w:pPr>
        <w:pStyle w:val="TH"/>
        <w:spacing w:before="0" w:after="120"/>
        <w:jc w:val="both"/>
        <w:rPr>
          <w:rFonts w:cs="Arial"/>
          <w:b w:val="0"/>
          <w:bCs/>
        </w:rPr>
      </w:pPr>
    </w:p>
    <w:p w14:paraId="2DE704E7" w14:textId="77777777" w:rsidR="003E5249" w:rsidRPr="003E5249" w:rsidRDefault="003E5249" w:rsidP="003E5249">
      <w:pPr>
        <w:pStyle w:val="TH"/>
        <w:spacing w:before="0" w:after="120"/>
        <w:jc w:val="both"/>
        <w:rPr>
          <w:rFonts w:cs="Arial"/>
          <w:b w:val="0"/>
          <w:bCs/>
        </w:rPr>
      </w:pPr>
    </w:p>
    <w:p w14:paraId="3D971A00" w14:textId="68CD49D0" w:rsidR="002D61E3" w:rsidRDefault="002D61E3" w:rsidP="004768DA">
      <w:pPr>
        <w:spacing w:after="0"/>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5249" w:rsidRPr="00414DAE" w14:paraId="772A570C" w14:textId="77777777" w:rsidTr="00423958">
        <w:trPr>
          <w:jc w:val="center"/>
        </w:trPr>
        <w:tc>
          <w:tcPr>
            <w:tcW w:w="1486" w:type="dxa"/>
            <w:vMerge w:val="restart"/>
            <w:shd w:val="clear" w:color="auto" w:fill="auto"/>
          </w:tcPr>
          <w:p w14:paraId="52B0E3B7" w14:textId="77777777" w:rsidR="003E5249" w:rsidRPr="00414DAE" w:rsidRDefault="003E5249" w:rsidP="00423958">
            <w:pPr>
              <w:pStyle w:val="TAH"/>
            </w:pPr>
            <w:r w:rsidRPr="00414DAE">
              <w:lastRenderedPageBreak/>
              <w:t>RX parameter</w:t>
            </w:r>
          </w:p>
        </w:tc>
        <w:tc>
          <w:tcPr>
            <w:tcW w:w="907" w:type="dxa"/>
            <w:vMerge w:val="restart"/>
          </w:tcPr>
          <w:p w14:paraId="671CB48D" w14:textId="77777777" w:rsidR="003E5249" w:rsidRPr="00414DAE" w:rsidRDefault="003E5249" w:rsidP="00423958">
            <w:pPr>
              <w:pStyle w:val="TAH"/>
            </w:pPr>
            <w:r w:rsidRPr="00414DAE">
              <w:t>Units</w:t>
            </w:r>
          </w:p>
        </w:tc>
        <w:tc>
          <w:tcPr>
            <w:tcW w:w="6511" w:type="dxa"/>
            <w:gridSpan w:val="5"/>
          </w:tcPr>
          <w:p w14:paraId="53477397" w14:textId="77777777" w:rsidR="003E5249" w:rsidRPr="00414DAE" w:rsidRDefault="003E5249" w:rsidP="00423958">
            <w:pPr>
              <w:pStyle w:val="TAH"/>
            </w:pPr>
            <w:r w:rsidRPr="00414DAE">
              <w:t>Channel bandwidth</w:t>
            </w:r>
          </w:p>
        </w:tc>
      </w:tr>
      <w:tr w:rsidR="003E5249" w:rsidRPr="00414DAE" w14:paraId="066ED9E9" w14:textId="77777777" w:rsidTr="00423958">
        <w:trPr>
          <w:jc w:val="center"/>
        </w:trPr>
        <w:tc>
          <w:tcPr>
            <w:tcW w:w="1486" w:type="dxa"/>
            <w:vMerge/>
            <w:shd w:val="clear" w:color="auto" w:fill="auto"/>
          </w:tcPr>
          <w:p w14:paraId="2E5A567B" w14:textId="77777777" w:rsidR="003E5249" w:rsidRPr="00414DAE" w:rsidRDefault="003E5249" w:rsidP="00423958">
            <w:pPr>
              <w:pStyle w:val="TAH"/>
            </w:pPr>
          </w:p>
        </w:tc>
        <w:tc>
          <w:tcPr>
            <w:tcW w:w="907" w:type="dxa"/>
            <w:vMerge/>
          </w:tcPr>
          <w:p w14:paraId="5AB46E8B" w14:textId="77777777" w:rsidR="003E5249" w:rsidRPr="00414DAE" w:rsidRDefault="003E5249" w:rsidP="00423958">
            <w:pPr>
              <w:pStyle w:val="TAH"/>
            </w:pPr>
          </w:p>
        </w:tc>
        <w:tc>
          <w:tcPr>
            <w:tcW w:w="1302" w:type="dxa"/>
          </w:tcPr>
          <w:p w14:paraId="5701BDBC" w14:textId="77777777" w:rsidR="003E5249" w:rsidRPr="00414DAE" w:rsidRDefault="003E5249" w:rsidP="00423958">
            <w:pPr>
              <w:pStyle w:val="TAH"/>
            </w:pPr>
            <w:r w:rsidRPr="00414DAE">
              <w:t>10 MHz</w:t>
            </w:r>
          </w:p>
        </w:tc>
        <w:tc>
          <w:tcPr>
            <w:tcW w:w="1303" w:type="dxa"/>
          </w:tcPr>
          <w:p w14:paraId="78D8BD12" w14:textId="77777777" w:rsidR="003E5249" w:rsidRPr="00414DAE" w:rsidRDefault="003E5249" w:rsidP="00423958">
            <w:pPr>
              <w:pStyle w:val="TAH"/>
            </w:pPr>
            <w:r w:rsidRPr="00414DAE">
              <w:t>15 MHz</w:t>
            </w:r>
          </w:p>
        </w:tc>
        <w:tc>
          <w:tcPr>
            <w:tcW w:w="1302" w:type="dxa"/>
          </w:tcPr>
          <w:p w14:paraId="2DDA4B55" w14:textId="77777777" w:rsidR="003E5249" w:rsidRPr="00414DAE" w:rsidRDefault="003E5249" w:rsidP="00423958">
            <w:pPr>
              <w:pStyle w:val="TAH"/>
            </w:pPr>
            <w:r w:rsidRPr="00414DAE">
              <w:t>20 MHz</w:t>
            </w:r>
          </w:p>
        </w:tc>
        <w:tc>
          <w:tcPr>
            <w:tcW w:w="1302" w:type="dxa"/>
          </w:tcPr>
          <w:p w14:paraId="2A88D605" w14:textId="77777777" w:rsidR="003E5249" w:rsidRPr="00414DAE" w:rsidRDefault="003E5249" w:rsidP="00423958">
            <w:pPr>
              <w:pStyle w:val="TAH"/>
            </w:pPr>
            <w:r>
              <w:t>25</w:t>
            </w:r>
            <w:r w:rsidRPr="00414DAE">
              <w:t xml:space="preserve"> MHz</w:t>
            </w:r>
          </w:p>
        </w:tc>
        <w:tc>
          <w:tcPr>
            <w:tcW w:w="1302" w:type="dxa"/>
          </w:tcPr>
          <w:p w14:paraId="5E8744FF" w14:textId="77777777" w:rsidR="003E5249" w:rsidRPr="00414DAE" w:rsidRDefault="003E5249" w:rsidP="00423958">
            <w:pPr>
              <w:pStyle w:val="TAH"/>
            </w:pPr>
            <w:r>
              <w:t>30</w:t>
            </w:r>
            <w:r w:rsidRPr="00414DAE">
              <w:t xml:space="preserve"> MHz</w:t>
            </w:r>
          </w:p>
        </w:tc>
      </w:tr>
      <w:tr w:rsidR="003E5249" w:rsidRPr="00414DAE" w14:paraId="15C067D6" w14:textId="77777777" w:rsidTr="00423958">
        <w:trPr>
          <w:jc w:val="center"/>
        </w:trPr>
        <w:tc>
          <w:tcPr>
            <w:tcW w:w="1486" w:type="dxa"/>
            <w:vMerge w:val="restart"/>
            <w:shd w:val="clear" w:color="auto" w:fill="auto"/>
          </w:tcPr>
          <w:p w14:paraId="65AA6901" w14:textId="77777777" w:rsidR="003E5249" w:rsidRPr="00414DAE" w:rsidRDefault="003E5249" w:rsidP="00423958">
            <w:pPr>
              <w:pStyle w:val="TAL"/>
            </w:pPr>
            <w:r w:rsidRPr="00414DAE">
              <w:t>Power in transmission bandwidth configuration</w:t>
            </w:r>
          </w:p>
        </w:tc>
        <w:tc>
          <w:tcPr>
            <w:tcW w:w="907" w:type="dxa"/>
          </w:tcPr>
          <w:p w14:paraId="558B2F64" w14:textId="77777777" w:rsidR="003E5249" w:rsidRPr="00414DAE" w:rsidRDefault="003E5249" w:rsidP="00423958">
            <w:pPr>
              <w:pStyle w:val="TAC"/>
            </w:pPr>
            <w:r w:rsidRPr="00414DAE">
              <w:t>dBm</w:t>
            </w:r>
          </w:p>
        </w:tc>
        <w:tc>
          <w:tcPr>
            <w:tcW w:w="6511" w:type="dxa"/>
            <w:gridSpan w:val="5"/>
          </w:tcPr>
          <w:p w14:paraId="57A5FBF9" w14:textId="77777777" w:rsidR="003E5249" w:rsidRPr="00414DAE" w:rsidRDefault="003E5249" w:rsidP="00423958">
            <w:pPr>
              <w:pStyle w:val="TAC"/>
            </w:pPr>
            <w:r w:rsidRPr="00414DAE">
              <w:t>REFSENS + channel bandwidth specific value below</w:t>
            </w:r>
          </w:p>
        </w:tc>
      </w:tr>
      <w:tr w:rsidR="003E5249" w:rsidRPr="00414DAE" w14:paraId="3BADFF55" w14:textId="77777777" w:rsidTr="00423958">
        <w:trPr>
          <w:jc w:val="center"/>
        </w:trPr>
        <w:tc>
          <w:tcPr>
            <w:tcW w:w="1486" w:type="dxa"/>
            <w:vMerge/>
            <w:shd w:val="clear" w:color="auto" w:fill="auto"/>
          </w:tcPr>
          <w:p w14:paraId="115C3132" w14:textId="77777777" w:rsidR="003E5249" w:rsidRPr="00414DAE" w:rsidRDefault="003E5249" w:rsidP="00423958">
            <w:pPr>
              <w:pStyle w:val="TAL"/>
            </w:pPr>
          </w:p>
        </w:tc>
        <w:tc>
          <w:tcPr>
            <w:tcW w:w="907" w:type="dxa"/>
          </w:tcPr>
          <w:p w14:paraId="18D80456" w14:textId="77777777" w:rsidR="003E5249" w:rsidRPr="00414DAE" w:rsidRDefault="003E5249" w:rsidP="00423958">
            <w:pPr>
              <w:pStyle w:val="TAC"/>
            </w:pPr>
            <w:r w:rsidRPr="00414DAE">
              <w:t>dB</w:t>
            </w:r>
          </w:p>
        </w:tc>
        <w:tc>
          <w:tcPr>
            <w:tcW w:w="6511" w:type="dxa"/>
            <w:gridSpan w:val="5"/>
          </w:tcPr>
          <w:p w14:paraId="322B216C" w14:textId="77777777" w:rsidR="003E5249" w:rsidRPr="00414DAE" w:rsidRDefault="003E5249" w:rsidP="00423958">
            <w:pPr>
              <w:pStyle w:val="TAC"/>
              <w:rPr>
                <w:lang w:val="sv-SE"/>
              </w:rPr>
            </w:pPr>
            <w:r w:rsidRPr="00414DAE">
              <w:rPr>
                <w:lang w:val="sv-SE"/>
              </w:rPr>
              <w:t>6</w:t>
            </w:r>
          </w:p>
        </w:tc>
      </w:tr>
      <w:tr w:rsidR="003E5249" w:rsidRPr="00414DAE" w14:paraId="248ED4B9" w14:textId="77777777" w:rsidTr="00423958">
        <w:trPr>
          <w:jc w:val="center"/>
        </w:trPr>
        <w:tc>
          <w:tcPr>
            <w:tcW w:w="1486" w:type="dxa"/>
            <w:shd w:val="clear" w:color="auto" w:fill="auto"/>
          </w:tcPr>
          <w:p w14:paraId="1D292437" w14:textId="77777777" w:rsidR="003E5249" w:rsidRPr="00414DAE" w:rsidRDefault="003E5249" w:rsidP="00423958">
            <w:pPr>
              <w:pStyle w:val="TAL"/>
              <w:rPr>
                <w:lang w:val="sv-SE"/>
              </w:rPr>
            </w:pPr>
            <w:r w:rsidRPr="00414DAE">
              <w:rPr>
                <w:lang w:val="sv-SE"/>
              </w:rPr>
              <w:t>BW</w:t>
            </w:r>
            <w:r w:rsidRPr="00414DAE">
              <w:rPr>
                <w:vertAlign w:val="subscript"/>
                <w:lang w:val="sv-SE"/>
              </w:rPr>
              <w:t>interferer</w:t>
            </w:r>
          </w:p>
        </w:tc>
        <w:tc>
          <w:tcPr>
            <w:tcW w:w="907" w:type="dxa"/>
          </w:tcPr>
          <w:p w14:paraId="4E5F1EA2" w14:textId="77777777" w:rsidR="003E5249" w:rsidRPr="00414DAE" w:rsidRDefault="003E5249" w:rsidP="00423958">
            <w:pPr>
              <w:pStyle w:val="TAC"/>
              <w:rPr>
                <w:lang w:val="sv-SE"/>
              </w:rPr>
            </w:pPr>
            <w:r w:rsidRPr="00414DAE">
              <w:rPr>
                <w:lang w:val="sv-SE"/>
              </w:rPr>
              <w:t>MHz</w:t>
            </w:r>
          </w:p>
        </w:tc>
        <w:tc>
          <w:tcPr>
            <w:tcW w:w="1302" w:type="dxa"/>
          </w:tcPr>
          <w:p w14:paraId="3226FFB9" w14:textId="77777777" w:rsidR="003E5249" w:rsidRPr="00414DAE" w:rsidRDefault="003E5249" w:rsidP="00423958">
            <w:pPr>
              <w:pStyle w:val="TAC"/>
              <w:rPr>
                <w:lang w:val="sv-SE"/>
              </w:rPr>
            </w:pPr>
            <w:r w:rsidRPr="00414DAE">
              <w:rPr>
                <w:lang w:val="sv-SE"/>
              </w:rPr>
              <w:t>10</w:t>
            </w:r>
          </w:p>
        </w:tc>
        <w:tc>
          <w:tcPr>
            <w:tcW w:w="1303" w:type="dxa"/>
          </w:tcPr>
          <w:p w14:paraId="1D2D3201" w14:textId="77777777" w:rsidR="003E5249" w:rsidRPr="00414DAE" w:rsidRDefault="003E5249" w:rsidP="00423958">
            <w:pPr>
              <w:pStyle w:val="TAC"/>
              <w:rPr>
                <w:lang w:val="sv-SE"/>
              </w:rPr>
            </w:pPr>
            <w:r w:rsidRPr="00414DAE">
              <w:rPr>
                <w:lang w:val="sv-SE"/>
              </w:rPr>
              <w:t>15</w:t>
            </w:r>
          </w:p>
        </w:tc>
        <w:tc>
          <w:tcPr>
            <w:tcW w:w="1302" w:type="dxa"/>
          </w:tcPr>
          <w:p w14:paraId="69E40303" w14:textId="77777777" w:rsidR="003E5249" w:rsidRPr="00414DAE" w:rsidRDefault="003E5249" w:rsidP="00423958">
            <w:pPr>
              <w:pStyle w:val="TAC"/>
              <w:rPr>
                <w:lang w:val="sv-SE"/>
              </w:rPr>
            </w:pPr>
            <w:r w:rsidRPr="00414DAE">
              <w:rPr>
                <w:lang w:val="sv-SE"/>
              </w:rPr>
              <w:t>20</w:t>
            </w:r>
          </w:p>
        </w:tc>
        <w:tc>
          <w:tcPr>
            <w:tcW w:w="1302" w:type="dxa"/>
          </w:tcPr>
          <w:p w14:paraId="6B548233" w14:textId="77777777" w:rsidR="003E5249" w:rsidRPr="00414DAE" w:rsidRDefault="003E5249" w:rsidP="00423958">
            <w:pPr>
              <w:pStyle w:val="TAC"/>
              <w:rPr>
                <w:lang w:val="sv-SE"/>
              </w:rPr>
            </w:pPr>
            <w:r>
              <w:rPr>
                <w:lang w:val="sv-SE"/>
              </w:rPr>
              <w:t>25</w:t>
            </w:r>
          </w:p>
        </w:tc>
        <w:tc>
          <w:tcPr>
            <w:tcW w:w="1302" w:type="dxa"/>
          </w:tcPr>
          <w:p w14:paraId="2413BEE3" w14:textId="77777777" w:rsidR="003E5249" w:rsidRPr="00414DAE" w:rsidRDefault="003E5249" w:rsidP="00423958">
            <w:pPr>
              <w:pStyle w:val="TAC"/>
              <w:rPr>
                <w:lang w:val="sv-SE"/>
              </w:rPr>
            </w:pPr>
            <w:r>
              <w:rPr>
                <w:lang w:val="sv-SE"/>
              </w:rPr>
              <w:t>30</w:t>
            </w:r>
          </w:p>
        </w:tc>
      </w:tr>
      <w:tr w:rsidR="003E5249" w:rsidRPr="00414DAE" w14:paraId="022D7389" w14:textId="77777777" w:rsidTr="00423958">
        <w:trPr>
          <w:jc w:val="center"/>
        </w:trPr>
        <w:tc>
          <w:tcPr>
            <w:tcW w:w="1486" w:type="dxa"/>
            <w:shd w:val="clear" w:color="auto" w:fill="auto"/>
          </w:tcPr>
          <w:p w14:paraId="168370E9" w14:textId="77777777" w:rsidR="003E5249" w:rsidRPr="00414DAE" w:rsidRDefault="003E5249" w:rsidP="00423958">
            <w:pPr>
              <w:pStyle w:val="TAL"/>
              <w:rPr>
                <w:lang w:val="sv-SE"/>
              </w:rPr>
            </w:pPr>
            <w:r w:rsidRPr="00414DAE">
              <w:rPr>
                <w:lang w:val="sv-SE"/>
              </w:rPr>
              <w:t>F</w:t>
            </w:r>
            <w:r w:rsidRPr="00414DAE">
              <w:rPr>
                <w:vertAlign w:val="subscript"/>
                <w:lang w:val="sv-SE"/>
              </w:rPr>
              <w:t>Ioffset, case 1</w:t>
            </w:r>
          </w:p>
        </w:tc>
        <w:tc>
          <w:tcPr>
            <w:tcW w:w="907" w:type="dxa"/>
          </w:tcPr>
          <w:p w14:paraId="4B8F5ADC" w14:textId="77777777" w:rsidR="003E5249" w:rsidRPr="00414DAE" w:rsidRDefault="003E5249" w:rsidP="00423958">
            <w:pPr>
              <w:pStyle w:val="TAC"/>
              <w:rPr>
                <w:lang w:val="sv-SE"/>
              </w:rPr>
            </w:pPr>
            <w:r w:rsidRPr="00414DAE">
              <w:rPr>
                <w:lang w:val="sv-SE"/>
              </w:rPr>
              <w:t>MHz</w:t>
            </w:r>
          </w:p>
        </w:tc>
        <w:tc>
          <w:tcPr>
            <w:tcW w:w="1302" w:type="dxa"/>
          </w:tcPr>
          <w:p w14:paraId="559D76F2" w14:textId="77777777" w:rsidR="003E5249" w:rsidRPr="00414DAE" w:rsidRDefault="003E5249" w:rsidP="00423958">
            <w:pPr>
              <w:pStyle w:val="TAC"/>
              <w:rPr>
                <w:lang w:val="sv-SE"/>
              </w:rPr>
            </w:pPr>
            <w:r w:rsidRPr="00414DAE">
              <w:rPr>
                <w:lang w:val="sv-SE"/>
              </w:rPr>
              <w:t>15</w:t>
            </w:r>
          </w:p>
        </w:tc>
        <w:tc>
          <w:tcPr>
            <w:tcW w:w="1303" w:type="dxa"/>
          </w:tcPr>
          <w:p w14:paraId="14E917A1" w14:textId="77777777" w:rsidR="003E5249" w:rsidRPr="00414DAE" w:rsidRDefault="003E5249" w:rsidP="00423958">
            <w:pPr>
              <w:pStyle w:val="TAC"/>
              <w:rPr>
                <w:lang w:val="sv-SE"/>
              </w:rPr>
            </w:pPr>
            <w:r w:rsidRPr="00414DAE">
              <w:rPr>
                <w:lang w:val="sv-SE"/>
              </w:rPr>
              <w:t>22.5</w:t>
            </w:r>
          </w:p>
        </w:tc>
        <w:tc>
          <w:tcPr>
            <w:tcW w:w="1302" w:type="dxa"/>
          </w:tcPr>
          <w:p w14:paraId="4D3C3CAD" w14:textId="77777777" w:rsidR="003E5249" w:rsidRPr="00414DAE" w:rsidRDefault="003E5249" w:rsidP="00423958">
            <w:pPr>
              <w:pStyle w:val="TAC"/>
              <w:rPr>
                <w:lang w:val="sv-SE"/>
              </w:rPr>
            </w:pPr>
            <w:r w:rsidRPr="00414DAE">
              <w:rPr>
                <w:lang w:val="sv-SE"/>
              </w:rPr>
              <w:t>30</w:t>
            </w:r>
          </w:p>
        </w:tc>
        <w:tc>
          <w:tcPr>
            <w:tcW w:w="1302" w:type="dxa"/>
          </w:tcPr>
          <w:p w14:paraId="1AF093BD" w14:textId="77777777" w:rsidR="003E5249" w:rsidRPr="00414DAE" w:rsidRDefault="003E5249" w:rsidP="00423958">
            <w:pPr>
              <w:pStyle w:val="TAC"/>
              <w:rPr>
                <w:lang w:val="sv-SE"/>
              </w:rPr>
            </w:pPr>
            <w:r>
              <w:rPr>
                <w:lang w:val="sv-SE"/>
              </w:rPr>
              <w:t>37.5</w:t>
            </w:r>
          </w:p>
        </w:tc>
        <w:tc>
          <w:tcPr>
            <w:tcW w:w="1302" w:type="dxa"/>
          </w:tcPr>
          <w:p w14:paraId="1A6079CD" w14:textId="77777777" w:rsidR="003E5249" w:rsidRPr="00414DAE" w:rsidRDefault="003E5249" w:rsidP="00423958">
            <w:pPr>
              <w:pStyle w:val="TAC"/>
              <w:rPr>
                <w:lang w:val="sv-SE"/>
              </w:rPr>
            </w:pPr>
            <w:r>
              <w:rPr>
                <w:lang w:val="sv-SE"/>
              </w:rPr>
              <w:t>45</w:t>
            </w:r>
          </w:p>
        </w:tc>
      </w:tr>
      <w:tr w:rsidR="003E5249" w:rsidRPr="00414DAE" w14:paraId="07AB4A8B" w14:textId="77777777" w:rsidTr="00423958">
        <w:trPr>
          <w:jc w:val="center"/>
        </w:trPr>
        <w:tc>
          <w:tcPr>
            <w:tcW w:w="1486" w:type="dxa"/>
            <w:shd w:val="clear" w:color="auto" w:fill="auto"/>
          </w:tcPr>
          <w:p w14:paraId="24B5FBE1" w14:textId="77777777" w:rsidR="003E5249" w:rsidRPr="00414DAE" w:rsidRDefault="003E5249" w:rsidP="00423958">
            <w:pPr>
              <w:pStyle w:val="TAL"/>
              <w:rPr>
                <w:lang w:val="sv-SE"/>
              </w:rPr>
            </w:pPr>
            <w:r w:rsidRPr="00414DAE">
              <w:rPr>
                <w:lang w:val="sv-SE"/>
              </w:rPr>
              <w:t>F</w:t>
            </w:r>
            <w:r w:rsidRPr="00414DAE">
              <w:rPr>
                <w:vertAlign w:val="subscript"/>
                <w:lang w:val="sv-SE"/>
              </w:rPr>
              <w:t>Ioffset, case 2</w:t>
            </w:r>
          </w:p>
        </w:tc>
        <w:tc>
          <w:tcPr>
            <w:tcW w:w="907" w:type="dxa"/>
          </w:tcPr>
          <w:p w14:paraId="748CA78D" w14:textId="77777777" w:rsidR="003E5249" w:rsidRPr="00414DAE" w:rsidRDefault="003E5249" w:rsidP="00423958">
            <w:pPr>
              <w:pStyle w:val="TAC"/>
              <w:rPr>
                <w:lang w:val="sv-SE"/>
              </w:rPr>
            </w:pPr>
            <w:r w:rsidRPr="00414DAE">
              <w:rPr>
                <w:lang w:val="sv-SE"/>
              </w:rPr>
              <w:t>MHz</w:t>
            </w:r>
          </w:p>
        </w:tc>
        <w:tc>
          <w:tcPr>
            <w:tcW w:w="1302" w:type="dxa"/>
          </w:tcPr>
          <w:p w14:paraId="5304C1A2" w14:textId="77777777" w:rsidR="003E5249" w:rsidRPr="00414DAE" w:rsidRDefault="003E5249" w:rsidP="00423958">
            <w:pPr>
              <w:pStyle w:val="TAC"/>
              <w:rPr>
                <w:lang w:val="sv-SE"/>
              </w:rPr>
            </w:pPr>
            <w:r w:rsidRPr="00414DAE">
              <w:rPr>
                <w:lang w:val="sv-SE"/>
              </w:rPr>
              <w:t>25</w:t>
            </w:r>
          </w:p>
        </w:tc>
        <w:tc>
          <w:tcPr>
            <w:tcW w:w="1303" w:type="dxa"/>
          </w:tcPr>
          <w:p w14:paraId="788555F7" w14:textId="77777777" w:rsidR="003E5249" w:rsidRPr="00414DAE" w:rsidRDefault="003E5249" w:rsidP="00423958">
            <w:pPr>
              <w:pStyle w:val="TAC"/>
              <w:rPr>
                <w:lang w:val="sv-SE"/>
              </w:rPr>
            </w:pPr>
            <w:r w:rsidRPr="00414DAE">
              <w:rPr>
                <w:lang w:val="sv-SE"/>
              </w:rPr>
              <w:t>37.5</w:t>
            </w:r>
          </w:p>
        </w:tc>
        <w:tc>
          <w:tcPr>
            <w:tcW w:w="1302" w:type="dxa"/>
          </w:tcPr>
          <w:p w14:paraId="2E3FD713" w14:textId="77777777" w:rsidR="003E5249" w:rsidRPr="00414DAE" w:rsidRDefault="003E5249" w:rsidP="00423958">
            <w:pPr>
              <w:pStyle w:val="TAC"/>
              <w:rPr>
                <w:lang w:val="sv-SE"/>
              </w:rPr>
            </w:pPr>
            <w:r w:rsidRPr="00414DAE">
              <w:rPr>
                <w:lang w:val="sv-SE"/>
              </w:rPr>
              <w:t>50</w:t>
            </w:r>
          </w:p>
        </w:tc>
        <w:tc>
          <w:tcPr>
            <w:tcW w:w="1302" w:type="dxa"/>
          </w:tcPr>
          <w:p w14:paraId="622AAE92" w14:textId="77777777" w:rsidR="003E5249" w:rsidRPr="00414DAE" w:rsidRDefault="003E5249" w:rsidP="00423958">
            <w:pPr>
              <w:pStyle w:val="TAC"/>
              <w:rPr>
                <w:lang w:val="sv-SE"/>
              </w:rPr>
            </w:pPr>
            <w:r>
              <w:rPr>
                <w:lang w:val="sv-SE"/>
              </w:rPr>
              <w:t>62.5</w:t>
            </w:r>
          </w:p>
        </w:tc>
        <w:tc>
          <w:tcPr>
            <w:tcW w:w="1302" w:type="dxa"/>
          </w:tcPr>
          <w:p w14:paraId="1A77F97F" w14:textId="77777777" w:rsidR="003E5249" w:rsidRPr="00414DAE" w:rsidRDefault="003E5249" w:rsidP="00423958">
            <w:pPr>
              <w:pStyle w:val="TAC"/>
              <w:rPr>
                <w:lang w:val="sv-SE"/>
              </w:rPr>
            </w:pPr>
            <w:r>
              <w:rPr>
                <w:lang w:val="sv-SE"/>
              </w:rPr>
              <w:t>75</w:t>
            </w:r>
          </w:p>
        </w:tc>
      </w:tr>
      <w:tr w:rsidR="003E5249" w:rsidRPr="00414DAE" w14:paraId="53293F8C" w14:textId="77777777" w:rsidTr="00423958">
        <w:trPr>
          <w:jc w:val="center"/>
        </w:trPr>
        <w:tc>
          <w:tcPr>
            <w:tcW w:w="1486" w:type="dxa"/>
            <w:vMerge w:val="restart"/>
            <w:shd w:val="clear" w:color="auto" w:fill="auto"/>
          </w:tcPr>
          <w:p w14:paraId="51575BF6" w14:textId="77777777" w:rsidR="003E5249" w:rsidRPr="00414DAE" w:rsidRDefault="003E5249" w:rsidP="00423958">
            <w:pPr>
              <w:pStyle w:val="TAH"/>
              <w:rPr>
                <w:lang w:val="sv-SE"/>
              </w:rPr>
            </w:pPr>
            <w:r w:rsidRPr="00414DAE">
              <w:rPr>
                <w:lang w:val="sv-SE"/>
              </w:rPr>
              <w:t>RX parameter</w:t>
            </w:r>
          </w:p>
        </w:tc>
        <w:tc>
          <w:tcPr>
            <w:tcW w:w="907" w:type="dxa"/>
            <w:vMerge w:val="restart"/>
          </w:tcPr>
          <w:p w14:paraId="1F6FBF51" w14:textId="77777777" w:rsidR="003E5249" w:rsidRPr="00414DAE" w:rsidRDefault="003E5249" w:rsidP="00423958">
            <w:pPr>
              <w:pStyle w:val="TAH"/>
              <w:rPr>
                <w:lang w:val="sv-SE"/>
              </w:rPr>
            </w:pPr>
            <w:r w:rsidRPr="00414DAE">
              <w:rPr>
                <w:lang w:val="sv-SE"/>
              </w:rPr>
              <w:t>Units</w:t>
            </w:r>
          </w:p>
        </w:tc>
        <w:tc>
          <w:tcPr>
            <w:tcW w:w="6511" w:type="dxa"/>
            <w:gridSpan w:val="5"/>
          </w:tcPr>
          <w:p w14:paraId="1D0B3CD4" w14:textId="77777777" w:rsidR="003E5249" w:rsidRPr="00414DAE" w:rsidRDefault="003E5249" w:rsidP="00423958">
            <w:pPr>
              <w:pStyle w:val="TAH"/>
              <w:rPr>
                <w:lang w:val="sv-SE"/>
              </w:rPr>
            </w:pPr>
            <w:r w:rsidRPr="00414DAE">
              <w:rPr>
                <w:lang w:val="sv-SE"/>
              </w:rPr>
              <w:t>Channel bandwidth</w:t>
            </w:r>
          </w:p>
        </w:tc>
      </w:tr>
      <w:tr w:rsidR="003E5249" w:rsidRPr="00414DAE" w14:paraId="1F0A2BEB" w14:textId="77777777" w:rsidTr="00423958">
        <w:trPr>
          <w:jc w:val="center"/>
        </w:trPr>
        <w:tc>
          <w:tcPr>
            <w:tcW w:w="1486" w:type="dxa"/>
            <w:vMerge/>
            <w:shd w:val="clear" w:color="auto" w:fill="auto"/>
          </w:tcPr>
          <w:p w14:paraId="7077AFFA" w14:textId="77777777" w:rsidR="003E5249" w:rsidRPr="00414DAE" w:rsidRDefault="003E5249" w:rsidP="00423958">
            <w:pPr>
              <w:pStyle w:val="TAH"/>
              <w:rPr>
                <w:lang w:val="sv-SE"/>
              </w:rPr>
            </w:pPr>
          </w:p>
        </w:tc>
        <w:tc>
          <w:tcPr>
            <w:tcW w:w="907" w:type="dxa"/>
            <w:vMerge/>
          </w:tcPr>
          <w:p w14:paraId="3AA70D05" w14:textId="77777777" w:rsidR="003E5249" w:rsidRPr="00414DAE" w:rsidRDefault="003E5249" w:rsidP="00423958">
            <w:pPr>
              <w:pStyle w:val="TAH"/>
              <w:rPr>
                <w:lang w:val="sv-SE"/>
              </w:rPr>
            </w:pPr>
          </w:p>
        </w:tc>
        <w:tc>
          <w:tcPr>
            <w:tcW w:w="1302" w:type="dxa"/>
          </w:tcPr>
          <w:p w14:paraId="35AB54C1" w14:textId="77777777" w:rsidR="003E5249" w:rsidRPr="00414DAE" w:rsidRDefault="003E5249" w:rsidP="00423958">
            <w:pPr>
              <w:pStyle w:val="TAH"/>
              <w:rPr>
                <w:lang w:val="sv-SE"/>
              </w:rPr>
            </w:pPr>
            <w:r>
              <w:rPr>
                <w:lang w:val="sv-SE"/>
              </w:rPr>
              <w:t>4</w:t>
            </w:r>
            <w:r w:rsidRPr="00414DAE">
              <w:rPr>
                <w:lang w:val="sv-SE"/>
              </w:rPr>
              <w:t>0 MHz</w:t>
            </w:r>
          </w:p>
        </w:tc>
        <w:tc>
          <w:tcPr>
            <w:tcW w:w="1303" w:type="dxa"/>
          </w:tcPr>
          <w:p w14:paraId="08DF4516" w14:textId="77777777" w:rsidR="003E5249" w:rsidRPr="00414DAE" w:rsidRDefault="003E5249" w:rsidP="00423958">
            <w:pPr>
              <w:pStyle w:val="TAH"/>
              <w:rPr>
                <w:lang w:val="sv-SE"/>
              </w:rPr>
            </w:pPr>
            <w:r>
              <w:rPr>
                <w:lang w:val="sv-SE"/>
              </w:rPr>
              <w:t>50</w:t>
            </w:r>
            <w:r w:rsidRPr="00414DAE">
              <w:rPr>
                <w:lang w:val="sv-SE"/>
              </w:rPr>
              <w:t xml:space="preserve"> MHz</w:t>
            </w:r>
          </w:p>
        </w:tc>
        <w:tc>
          <w:tcPr>
            <w:tcW w:w="1302" w:type="dxa"/>
          </w:tcPr>
          <w:p w14:paraId="786A0FB7" w14:textId="77777777" w:rsidR="003E5249" w:rsidRPr="00414DAE" w:rsidRDefault="003E5249" w:rsidP="00423958">
            <w:pPr>
              <w:pStyle w:val="TAH"/>
              <w:rPr>
                <w:lang w:val="sv-SE"/>
              </w:rPr>
            </w:pPr>
            <w:r>
              <w:rPr>
                <w:lang w:val="sv-SE"/>
              </w:rPr>
              <w:t>6</w:t>
            </w:r>
            <w:r w:rsidRPr="00414DAE">
              <w:rPr>
                <w:lang w:val="sv-SE"/>
              </w:rPr>
              <w:t>0 MHz</w:t>
            </w:r>
          </w:p>
        </w:tc>
        <w:tc>
          <w:tcPr>
            <w:tcW w:w="1302" w:type="dxa"/>
          </w:tcPr>
          <w:p w14:paraId="17E9DE90" w14:textId="77777777" w:rsidR="003E5249" w:rsidRPr="00414DAE" w:rsidRDefault="003E5249" w:rsidP="00423958">
            <w:pPr>
              <w:pStyle w:val="TAH"/>
              <w:rPr>
                <w:lang w:val="sv-SE"/>
              </w:rPr>
            </w:pPr>
            <w:r>
              <w:rPr>
                <w:lang w:val="sv-SE"/>
              </w:rPr>
              <w:t>7</w:t>
            </w:r>
            <w:r w:rsidRPr="00414DAE">
              <w:rPr>
                <w:lang w:val="sv-SE"/>
              </w:rPr>
              <w:t>0 MHz</w:t>
            </w:r>
          </w:p>
        </w:tc>
        <w:tc>
          <w:tcPr>
            <w:tcW w:w="1302" w:type="dxa"/>
          </w:tcPr>
          <w:p w14:paraId="020BF031" w14:textId="77777777" w:rsidR="003E5249" w:rsidRPr="00414DAE" w:rsidRDefault="003E5249" w:rsidP="00423958">
            <w:pPr>
              <w:pStyle w:val="TAH"/>
              <w:rPr>
                <w:lang w:val="sv-SE"/>
              </w:rPr>
            </w:pPr>
            <w:r>
              <w:rPr>
                <w:lang w:val="sv-SE"/>
              </w:rPr>
              <w:t>8</w:t>
            </w:r>
            <w:r w:rsidRPr="00414DAE">
              <w:rPr>
                <w:lang w:val="sv-SE"/>
              </w:rPr>
              <w:t>0 MHz</w:t>
            </w:r>
          </w:p>
        </w:tc>
      </w:tr>
      <w:tr w:rsidR="003E5249" w:rsidRPr="00414DAE" w14:paraId="398CCA74" w14:textId="77777777" w:rsidTr="00423958">
        <w:trPr>
          <w:jc w:val="center"/>
        </w:trPr>
        <w:tc>
          <w:tcPr>
            <w:tcW w:w="1486" w:type="dxa"/>
            <w:vMerge w:val="restart"/>
            <w:shd w:val="clear" w:color="auto" w:fill="auto"/>
          </w:tcPr>
          <w:p w14:paraId="64439EFA" w14:textId="77777777" w:rsidR="003E5249" w:rsidRPr="00414DAE" w:rsidRDefault="003E5249" w:rsidP="00423958">
            <w:pPr>
              <w:pStyle w:val="TAL"/>
              <w:rPr>
                <w:lang w:val="en-US"/>
              </w:rPr>
            </w:pPr>
            <w:r w:rsidRPr="00414DAE">
              <w:t>Power in transmission bandwidth configuration</w:t>
            </w:r>
          </w:p>
        </w:tc>
        <w:tc>
          <w:tcPr>
            <w:tcW w:w="907" w:type="dxa"/>
          </w:tcPr>
          <w:p w14:paraId="1136CE0A" w14:textId="77777777" w:rsidR="003E5249" w:rsidRPr="00414DAE" w:rsidRDefault="003E5249" w:rsidP="00423958">
            <w:pPr>
              <w:pStyle w:val="TAC"/>
              <w:rPr>
                <w:lang w:val="en-US"/>
              </w:rPr>
            </w:pPr>
            <w:r w:rsidRPr="00414DAE">
              <w:t>dBm</w:t>
            </w:r>
          </w:p>
        </w:tc>
        <w:tc>
          <w:tcPr>
            <w:tcW w:w="6511" w:type="dxa"/>
            <w:gridSpan w:val="5"/>
          </w:tcPr>
          <w:p w14:paraId="7E8B1AB7" w14:textId="77777777" w:rsidR="003E5249" w:rsidRPr="00414DAE" w:rsidRDefault="003E5249" w:rsidP="00423958">
            <w:pPr>
              <w:pStyle w:val="TAC"/>
              <w:rPr>
                <w:lang w:val="en-US"/>
              </w:rPr>
            </w:pPr>
            <w:r w:rsidRPr="00414DAE">
              <w:t>REFSENS + channel bandwidth specific value below</w:t>
            </w:r>
          </w:p>
        </w:tc>
      </w:tr>
      <w:tr w:rsidR="003E5249" w:rsidRPr="00414DAE" w14:paraId="64F7AF24" w14:textId="77777777" w:rsidTr="00423958">
        <w:trPr>
          <w:jc w:val="center"/>
        </w:trPr>
        <w:tc>
          <w:tcPr>
            <w:tcW w:w="1486" w:type="dxa"/>
            <w:vMerge/>
            <w:shd w:val="clear" w:color="auto" w:fill="auto"/>
          </w:tcPr>
          <w:p w14:paraId="693F943D" w14:textId="77777777" w:rsidR="003E5249" w:rsidRPr="00414DAE" w:rsidRDefault="003E5249" w:rsidP="00423958">
            <w:pPr>
              <w:pStyle w:val="TAL"/>
              <w:rPr>
                <w:lang w:val="en-US"/>
              </w:rPr>
            </w:pPr>
          </w:p>
        </w:tc>
        <w:tc>
          <w:tcPr>
            <w:tcW w:w="907" w:type="dxa"/>
          </w:tcPr>
          <w:p w14:paraId="4726C8AB" w14:textId="77777777" w:rsidR="003E5249" w:rsidRPr="00414DAE" w:rsidRDefault="003E5249" w:rsidP="00423958">
            <w:pPr>
              <w:pStyle w:val="TAC"/>
              <w:rPr>
                <w:lang w:val="en-US"/>
              </w:rPr>
            </w:pPr>
            <w:r w:rsidRPr="00414DAE">
              <w:t>dB</w:t>
            </w:r>
          </w:p>
        </w:tc>
        <w:tc>
          <w:tcPr>
            <w:tcW w:w="6511" w:type="dxa"/>
            <w:gridSpan w:val="5"/>
          </w:tcPr>
          <w:p w14:paraId="35ED202A" w14:textId="77777777" w:rsidR="003E5249" w:rsidRPr="00414DAE" w:rsidRDefault="003E5249" w:rsidP="00423958">
            <w:pPr>
              <w:pStyle w:val="TAC"/>
              <w:rPr>
                <w:lang w:val="en-US"/>
              </w:rPr>
            </w:pPr>
            <w:r w:rsidRPr="00414DAE">
              <w:t>6</w:t>
            </w:r>
          </w:p>
        </w:tc>
      </w:tr>
      <w:tr w:rsidR="003E5249" w:rsidRPr="00414DAE" w14:paraId="2688CE63" w14:textId="77777777" w:rsidTr="00423958">
        <w:trPr>
          <w:jc w:val="center"/>
        </w:trPr>
        <w:tc>
          <w:tcPr>
            <w:tcW w:w="1486" w:type="dxa"/>
            <w:shd w:val="clear" w:color="auto" w:fill="auto"/>
          </w:tcPr>
          <w:p w14:paraId="0D06E7A6" w14:textId="77777777" w:rsidR="003E5249" w:rsidRPr="00414DAE" w:rsidRDefault="003E5249" w:rsidP="00423958">
            <w:pPr>
              <w:pStyle w:val="TAL"/>
              <w:rPr>
                <w:lang w:val="en-US"/>
              </w:rPr>
            </w:pPr>
            <w:r w:rsidRPr="00414DAE">
              <w:rPr>
                <w:lang w:val="sv-SE"/>
              </w:rPr>
              <w:t>BW</w:t>
            </w:r>
            <w:r w:rsidRPr="00414DAE">
              <w:rPr>
                <w:vertAlign w:val="subscript"/>
                <w:lang w:val="sv-SE"/>
              </w:rPr>
              <w:t>interferer</w:t>
            </w:r>
          </w:p>
        </w:tc>
        <w:tc>
          <w:tcPr>
            <w:tcW w:w="907" w:type="dxa"/>
          </w:tcPr>
          <w:p w14:paraId="5CF19089" w14:textId="77777777" w:rsidR="003E5249" w:rsidRPr="00414DAE" w:rsidRDefault="003E5249" w:rsidP="00423958">
            <w:pPr>
              <w:pStyle w:val="TAC"/>
              <w:rPr>
                <w:lang w:val="en-US"/>
              </w:rPr>
            </w:pPr>
            <w:r w:rsidRPr="00414DAE">
              <w:rPr>
                <w:lang w:val="sv-SE"/>
              </w:rPr>
              <w:t>MHz</w:t>
            </w:r>
          </w:p>
        </w:tc>
        <w:tc>
          <w:tcPr>
            <w:tcW w:w="1302" w:type="dxa"/>
          </w:tcPr>
          <w:p w14:paraId="3A42D1AE" w14:textId="77777777" w:rsidR="003E5249" w:rsidRPr="00414DAE" w:rsidRDefault="003E5249" w:rsidP="00423958">
            <w:pPr>
              <w:pStyle w:val="TAC"/>
              <w:rPr>
                <w:lang w:val="en-US"/>
              </w:rPr>
            </w:pPr>
            <w:r>
              <w:rPr>
                <w:lang w:val="sv-SE"/>
              </w:rPr>
              <w:t>40</w:t>
            </w:r>
          </w:p>
        </w:tc>
        <w:tc>
          <w:tcPr>
            <w:tcW w:w="1303" w:type="dxa"/>
          </w:tcPr>
          <w:p w14:paraId="3072C7FE" w14:textId="77777777" w:rsidR="003E5249" w:rsidRPr="00414DAE" w:rsidRDefault="003E5249" w:rsidP="00423958">
            <w:pPr>
              <w:pStyle w:val="TAC"/>
              <w:rPr>
                <w:lang w:val="en-US"/>
              </w:rPr>
            </w:pPr>
            <w:r>
              <w:rPr>
                <w:lang w:val="en-US"/>
              </w:rPr>
              <w:t>50</w:t>
            </w:r>
          </w:p>
        </w:tc>
        <w:tc>
          <w:tcPr>
            <w:tcW w:w="1302" w:type="dxa"/>
          </w:tcPr>
          <w:p w14:paraId="3E6F3590" w14:textId="77777777" w:rsidR="003E5249" w:rsidRPr="00414DAE" w:rsidRDefault="003E5249" w:rsidP="00423958">
            <w:pPr>
              <w:pStyle w:val="TAC"/>
              <w:rPr>
                <w:lang w:val="en-US"/>
              </w:rPr>
            </w:pPr>
            <w:r w:rsidRPr="00414DAE">
              <w:rPr>
                <w:lang w:val="sv-SE"/>
              </w:rPr>
              <w:t>60</w:t>
            </w:r>
          </w:p>
        </w:tc>
        <w:tc>
          <w:tcPr>
            <w:tcW w:w="1302" w:type="dxa"/>
          </w:tcPr>
          <w:p w14:paraId="4B66AA6E" w14:textId="77777777" w:rsidR="003E5249" w:rsidRPr="00414DAE" w:rsidRDefault="003E5249" w:rsidP="00423958">
            <w:pPr>
              <w:pStyle w:val="TAC"/>
              <w:rPr>
                <w:lang w:val="en-US"/>
              </w:rPr>
            </w:pPr>
            <w:r>
              <w:rPr>
                <w:lang w:val="en-US"/>
              </w:rPr>
              <w:t>70</w:t>
            </w:r>
          </w:p>
        </w:tc>
        <w:tc>
          <w:tcPr>
            <w:tcW w:w="1302" w:type="dxa"/>
          </w:tcPr>
          <w:p w14:paraId="3CA524FD" w14:textId="77777777" w:rsidR="003E5249" w:rsidRPr="00414DAE" w:rsidRDefault="003E5249" w:rsidP="00423958">
            <w:pPr>
              <w:pStyle w:val="TAC"/>
              <w:rPr>
                <w:lang w:val="en-US"/>
              </w:rPr>
            </w:pPr>
            <w:r w:rsidRPr="00414DAE">
              <w:rPr>
                <w:lang w:val="en-US"/>
              </w:rPr>
              <w:t>80</w:t>
            </w:r>
          </w:p>
        </w:tc>
      </w:tr>
      <w:tr w:rsidR="003E5249" w:rsidRPr="00414DAE" w14:paraId="032916D2" w14:textId="77777777" w:rsidTr="00423958">
        <w:trPr>
          <w:jc w:val="center"/>
        </w:trPr>
        <w:tc>
          <w:tcPr>
            <w:tcW w:w="1486" w:type="dxa"/>
            <w:shd w:val="clear" w:color="auto" w:fill="auto"/>
          </w:tcPr>
          <w:p w14:paraId="69626296" w14:textId="77777777" w:rsidR="003E5249" w:rsidRPr="00414DAE" w:rsidRDefault="003E5249" w:rsidP="00423958">
            <w:pPr>
              <w:pStyle w:val="TAL"/>
            </w:pPr>
            <w:r w:rsidRPr="00414DAE">
              <w:rPr>
                <w:lang w:val="sv-SE"/>
              </w:rPr>
              <w:t>F</w:t>
            </w:r>
            <w:r w:rsidRPr="00414DAE">
              <w:rPr>
                <w:vertAlign w:val="subscript"/>
                <w:lang w:val="sv-SE"/>
              </w:rPr>
              <w:t>Ioffset, case 1</w:t>
            </w:r>
          </w:p>
        </w:tc>
        <w:tc>
          <w:tcPr>
            <w:tcW w:w="907" w:type="dxa"/>
          </w:tcPr>
          <w:p w14:paraId="7E6CFE4A" w14:textId="77777777" w:rsidR="003E5249" w:rsidRPr="00414DAE" w:rsidRDefault="003E5249" w:rsidP="00423958">
            <w:pPr>
              <w:pStyle w:val="TAC"/>
            </w:pPr>
            <w:r w:rsidRPr="00414DAE">
              <w:rPr>
                <w:lang w:val="sv-SE"/>
              </w:rPr>
              <w:t>MHz</w:t>
            </w:r>
          </w:p>
        </w:tc>
        <w:tc>
          <w:tcPr>
            <w:tcW w:w="1302" w:type="dxa"/>
          </w:tcPr>
          <w:p w14:paraId="36644901" w14:textId="77777777" w:rsidR="003E5249" w:rsidRPr="00414DAE" w:rsidRDefault="003E5249" w:rsidP="00423958">
            <w:pPr>
              <w:pStyle w:val="TAC"/>
            </w:pPr>
            <w:r>
              <w:rPr>
                <w:lang w:val="sv-SE"/>
              </w:rPr>
              <w:t>60</w:t>
            </w:r>
          </w:p>
        </w:tc>
        <w:tc>
          <w:tcPr>
            <w:tcW w:w="1303" w:type="dxa"/>
          </w:tcPr>
          <w:p w14:paraId="40518966" w14:textId="77777777" w:rsidR="003E5249" w:rsidRPr="00414DAE" w:rsidRDefault="003E5249" w:rsidP="00423958">
            <w:pPr>
              <w:pStyle w:val="TAC"/>
            </w:pPr>
            <w:r>
              <w:t>75</w:t>
            </w:r>
          </w:p>
        </w:tc>
        <w:tc>
          <w:tcPr>
            <w:tcW w:w="1302" w:type="dxa"/>
          </w:tcPr>
          <w:p w14:paraId="1310E653" w14:textId="77777777" w:rsidR="003E5249" w:rsidRPr="00414DAE" w:rsidRDefault="003E5249" w:rsidP="00423958">
            <w:pPr>
              <w:pStyle w:val="TAC"/>
            </w:pPr>
            <w:r w:rsidRPr="00414DAE">
              <w:rPr>
                <w:lang w:val="sv-SE"/>
              </w:rPr>
              <w:t>90</w:t>
            </w:r>
          </w:p>
        </w:tc>
        <w:tc>
          <w:tcPr>
            <w:tcW w:w="1302" w:type="dxa"/>
          </w:tcPr>
          <w:p w14:paraId="0A60B095" w14:textId="77777777" w:rsidR="003E5249" w:rsidRPr="00414DAE" w:rsidRDefault="003E5249" w:rsidP="00423958">
            <w:pPr>
              <w:pStyle w:val="TAC"/>
            </w:pPr>
            <w:r>
              <w:t>105</w:t>
            </w:r>
          </w:p>
        </w:tc>
        <w:tc>
          <w:tcPr>
            <w:tcW w:w="1302" w:type="dxa"/>
          </w:tcPr>
          <w:p w14:paraId="3A6300F9" w14:textId="77777777" w:rsidR="003E5249" w:rsidRPr="00414DAE" w:rsidRDefault="003E5249" w:rsidP="00423958">
            <w:pPr>
              <w:pStyle w:val="TAC"/>
            </w:pPr>
            <w:r w:rsidRPr="00414DAE">
              <w:t>120</w:t>
            </w:r>
          </w:p>
        </w:tc>
      </w:tr>
      <w:tr w:rsidR="003E5249" w:rsidRPr="00414DAE" w14:paraId="23535711" w14:textId="77777777" w:rsidTr="00423958">
        <w:trPr>
          <w:jc w:val="center"/>
        </w:trPr>
        <w:tc>
          <w:tcPr>
            <w:tcW w:w="1486" w:type="dxa"/>
            <w:shd w:val="clear" w:color="auto" w:fill="auto"/>
          </w:tcPr>
          <w:p w14:paraId="5A5D18E8" w14:textId="77777777" w:rsidR="003E5249" w:rsidRPr="00414DAE" w:rsidRDefault="003E5249" w:rsidP="00423958">
            <w:pPr>
              <w:pStyle w:val="TAL"/>
            </w:pPr>
            <w:r w:rsidRPr="00414DAE">
              <w:rPr>
                <w:lang w:val="sv-SE"/>
              </w:rPr>
              <w:t>F</w:t>
            </w:r>
            <w:r w:rsidRPr="00414DAE">
              <w:rPr>
                <w:vertAlign w:val="subscript"/>
                <w:lang w:val="sv-SE"/>
              </w:rPr>
              <w:t>Ioffset, case 2</w:t>
            </w:r>
          </w:p>
        </w:tc>
        <w:tc>
          <w:tcPr>
            <w:tcW w:w="907" w:type="dxa"/>
          </w:tcPr>
          <w:p w14:paraId="409152FA" w14:textId="77777777" w:rsidR="003E5249" w:rsidRPr="00414DAE" w:rsidRDefault="003E5249" w:rsidP="00423958">
            <w:pPr>
              <w:pStyle w:val="TAC"/>
            </w:pPr>
            <w:r w:rsidRPr="00414DAE">
              <w:rPr>
                <w:lang w:val="sv-SE"/>
              </w:rPr>
              <w:t>MHz</w:t>
            </w:r>
          </w:p>
        </w:tc>
        <w:tc>
          <w:tcPr>
            <w:tcW w:w="1302" w:type="dxa"/>
          </w:tcPr>
          <w:p w14:paraId="2229115F" w14:textId="77777777" w:rsidR="003E5249" w:rsidRPr="00414DAE" w:rsidRDefault="003E5249" w:rsidP="00423958">
            <w:pPr>
              <w:pStyle w:val="TAC"/>
            </w:pPr>
            <w:r>
              <w:rPr>
                <w:lang w:val="sv-SE"/>
              </w:rPr>
              <w:t>100</w:t>
            </w:r>
          </w:p>
        </w:tc>
        <w:tc>
          <w:tcPr>
            <w:tcW w:w="1303" w:type="dxa"/>
          </w:tcPr>
          <w:p w14:paraId="1C8C271B" w14:textId="77777777" w:rsidR="003E5249" w:rsidRPr="00414DAE" w:rsidRDefault="003E5249" w:rsidP="00423958">
            <w:pPr>
              <w:pStyle w:val="TAC"/>
            </w:pPr>
            <w:r>
              <w:t>125</w:t>
            </w:r>
          </w:p>
        </w:tc>
        <w:tc>
          <w:tcPr>
            <w:tcW w:w="1302" w:type="dxa"/>
          </w:tcPr>
          <w:p w14:paraId="47C4F61F" w14:textId="77777777" w:rsidR="003E5249" w:rsidRPr="00414DAE" w:rsidRDefault="003E5249" w:rsidP="00423958">
            <w:pPr>
              <w:pStyle w:val="TAC"/>
            </w:pPr>
            <w:r w:rsidRPr="00414DAE">
              <w:rPr>
                <w:lang w:val="sv-SE"/>
              </w:rPr>
              <w:t>150</w:t>
            </w:r>
          </w:p>
        </w:tc>
        <w:tc>
          <w:tcPr>
            <w:tcW w:w="1302" w:type="dxa"/>
          </w:tcPr>
          <w:p w14:paraId="6A22EFC1" w14:textId="77777777" w:rsidR="003E5249" w:rsidRPr="00414DAE" w:rsidRDefault="003E5249" w:rsidP="00423958">
            <w:pPr>
              <w:pStyle w:val="TAC"/>
            </w:pPr>
            <w:r>
              <w:t>175</w:t>
            </w:r>
          </w:p>
        </w:tc>
        <w:tc>
          <w:tcPr>
            <w:tcW w:w="1302" w:type="dxa"/>
          </w:tcPr>
          <w:p w14:paraId="5954BFEA" w14:textId="77777777" w:rsidR="003E5249" w:rsidRPr="00414DAE" w:rsidRDefault="003E5249" w:rsidP="00423958">
            <w:pPr>
              <w:pStyle w:val="TAC"/>
            </w:pPr>
            <w:r w:rsidRPr="00414DAE">
              <w:t>200</w:t>
            </w:r>
          </w:p>
        </w:tc>
      </w:tr>
      <w:tr w:rsidR="003E5249" w:rsidRPr="00414DAE" w14:paraId="2A90A63F" w14:textId="77777777" w:rsidTr="00423958">
        <w:trPr>
          <w:jc w:val="center"/>
        </w:trPr>
        <w:tc>
          <w:tcPr>
            <w:tcW w:w="1486" w:type="dxa"/>
            <w:vMerge w:val="restart"/>
            <w:shd w:val="clear" w:color="auto" w:fill="auto"/>
          </w:tcPr>
          <w:p w14:paraId="4F3FDF99" w14:textId="77777777" w:rsidR="003E5249" w:rsidRPr="00414DAE" w:rsidRDefault="003E5249" w:rsidP="00423958">
            <w:pPr>
              <w:pStyle w:val="TAH"/>
              <w:rPr>
                <w:lang w:val="sv-SE"/>
              </w:rPr>
            </w:pPr>
            <w:r w:rsidRPr="00414DAE">
              <w:rPr>
                <w:lang w:val="sv-SE"/>
              </w:rPr>
              <w:t>RX parameter</w:t>
            </w:r>
          </w:p>
        </w:tc>
        <w:tc>
          <w:tcPr>
            <w:tcW w:w="907" w:type="dxa"/>
            <w:vMerge w:val="restart"/>
          </w:tcPr>
          <w:p w14:paraId="6071C1CD" w14:textId="77777777" w:rsidR="003E5249" w:rsidRPr="00414DAE" w:rsidRDefault="003E5249" w:rsidP="00423958">
            <w:pPr>
              <w:pStyle w:val="TAH"/>
              <w:rPr>
                <w:lang w:val="sv-SE"/>
              </w:rPr>
            </w:pPr>
            <w:r w:rsidRPr="00414DAE">
              <w:rPr>
                <w:lang w:val="sv-SE"/>
              </w:rPr>
              <w:t>Units</w:t>
            </w:r>
          </w:p>
        </w:tc>
        <w:tc>
          <w:tcPr>
            <w:tcW w:w="6511" w:type="dxa"/>
            <w:gridSpan w:val="5"/>
          </w:tcPr>
          <w:p w14:paraId="0724D1C8" w14:textId="77777777" w:rsidR="003E5249" w:rsidRPr="00414DAE" w:rsidRDefault="003E5249" w:rsidP="00423958">
            <w:pPr>
              <w:pStyle w:val="TAH"/>
              <w:rPr>
                <w:lang w:val="sv-SE"/>
              </w:rPr>
            </w:pPr>
            <w:r w:rsidRPr="00414DAE">
              <w:rPr>
                <w:lang w:val="sv-SE"/>
              </w:rPr>
              <w:t>Channel bandwidth</w:t>
            </w:r>
          </w:p>
        </w:tc>
      </w:tr>
      <w:tr w:rsidR="003E5249" w:rsidRPr="00414DAE" w14:paraId="24C94352" w14:textId="77777777" w:rsidTr="00423958">
        <w:trPr>
          <w:jc w:val="center"/>
        </w:trPr>
        <w:tc>
          <w:tcPr>
            <w:tcW w:w="1486" w:type="dxa"/>
            <w:vMerge/>
            <w:shd w:val="clear" w:color="auto" w:fill="auto"/>
          </w:tcPr>
          <w:p w14:paraId="0A468865" w14:textId="77777777" w:rsidR="003E5249" w:rsidRPr="00414DAE" w:rsidRDefault="003E5249" w:rsidP="00423958">
            <w:pPr>
              <w:pStyle w:val="TAH"/>
              <w:rPr>
                <w:lang w:val="sv-SE"/>
              </w:rPr>
            </w:pPr>
          </w:p>
        </w:tc>
        <w:tc>
          <w:tcPr>
            <w:tcW w:w="907" w:type="dxa"/>
            <w:vMerge/>
          </w:tcPr>
          <w:p w14:paraId="4EEB456F" w14:textId="77777777" w:rsidR="003E5249" w:rsidRPr="00414DAE" w:rsidRDefault="003E5249" w:rsidP="00423958">
            <w:pPr>
              <w:pStyle w:val="TAH"/>
              <w:rPr>
                <w:lang w:val="sv-SE"/>
              </w:rPr>
            </w:pPr>
          </w:p>
        </w:tc>
        <w:tc>
          <w:tcPr>
            <w:tcW w:w="1302" w:type="dxa"/>
          </w:tcPr>
          <w:p w14:paraId="32D39CC0" w14:textId="77777777" w:rsidR="003E5249" w:rsidRPr="00414DAE" w:rsidRDefault="003E5249" w:rsidP="00423958">
            <w:pPr>
              <w:pStyle w:val="TAH"/>
              <w:rPr>
                <w:lang w:val="sv-SE"/>
              </w:rPr>
            </w:pPr>
            <w:r>
              <w:rPr>
                <w:lang w:val="sv-SE"/>
              </w:rPr>
              <w:t>90</w:t>
            </w:r>
            <w:r w:rsidRPr="00414DAE">
              <w:rPr>
                <w:lang w:val="sv-SE"/>
              </w:rPr>
              <w:t xml:space="preserve"> MHz</w:t>
            </w:r>
          </w:p>
        </w:tc>
        <w:tc>
          <w:tcPr>
            <w:tcW w:w="1303" w:type="dxa"/>
          </w:tcPr>
          <w:p w14:paraId="7B313B07" w14:textId="77777777" w:rsidR="003E5249" w:rsidRPr="00414DAE" w:rsidRDefault="003E5249" w:rsidP="00423958">
            <w:pPr>
              <w:pStyle w:val="TAH"/>
              <w:rPr>
                <w:lang w:val="sv-SE"/>
              </w:rPr>
            </w:pPr>
            <w:r>
              <w:rPr>
                <w:lang w:val="sv-SE"/>
              </w:rPr>
              <w:t>100</w:t>
            </w:r>
            <w:r w:rsidRPr="00414DAE">
              <w:rPr>
                <w:lang w:val="sv-SE"/>
              </w:rPr>
              <w:t xml:space="preserve"> MHz</w:t>
            </w:r>
          </w:p>
        </w:tc>
        <w:tc>
          <w:tcPr>
            <w:tcW w:w="1302" w:type="dxa"/>
          </w:tcPr>
          <w:p w14:paraId="2AB26E1C" w14:textId="77777777" w:rsidR="003E5249" w:rsidRPr="00414DAE" w:rsidRDefault="003E5249" w:rsidP="00423958">
            <w:pPr>
              <w:pStyle w:val="TAH"/>
              <w:rPr>
                <w:lang w:val="sv-SE"/>
              </w:rPr>
            </w:pPr>
          </w:p>
        </w:tc>
        <w:tc>
          <w:tcPr>
            <w:tcW w:w="1302" w:type="dxa"/>
          </w:tcPr>
          <w:p w14:paraId="1A36F7AC" w14:textId="77777777" w:rsidR="003E5249" w:rsidRPr="00414DAE" w:rsidRDefault="003E5249" w:rsidP="00423958">
            <w:pPr>
              <w:pStyle w:val="TAH"/>
              <w:rPr>
                <w:lang w:val="sv-SE"/>
              </w:rPr>
            </w:pPr>
          </w:p>
        </w:tc>
        <w:tc>
          <w:tcPr>
            <w:tcW w:w="1302" w:type="dxa"/>
          </w:tcPr>
          <w:p w14:paraId="49C8509C" w14:textId="77777777" w:rsidR="003E5249" w:rsidRPr="00414DAE" w:rsidRDefault="003E5249" w:rsidP="00423958">
            <w:pPr>
              <w:pStyle w:val="TAH"/>
              <w:rPr>
                <w:lang w:val="sv-SE"/>
              </w:rPr>
            </w:pPr>
          </w:p>
        </w:tc>
      </w:tr>
      <w:tr w:rsidR="003E5249" w:rsidRPr="00414DAE" w14:paraId="1310F589" w14:textId="77777777" w:rsidTr="00423958">
        <w:trPr>
          <w:jc w:val="center"/>
        </w:trPr>
        <w:tc>
          <w:tcPr>
            <w:tcW w:w="1486" w:type="dxa"/>
            <w:vMerge w:val="restart"/>
            <w:shd w:val="clear" w:color="auto" w:fill="auto"/>
          </w:tcPr>
          <w:p w14:paraId="582861AD" w14:textId="77777777" w:rsidR="003E5249" w:rsidRPr="00414DAE" w:rsidRDefault="003E5249" w:rsidP="00423958">
            <w:pPr>
              <w:pStyle w:val="TAL"/>
              <w:rPr>
                <w:lang w:val="en-US"/>
              </w:rPr>
            </w:pPr>
            <w:r w:rsidRPr="00414DAE">
              <w:t>Power in transmission bandwidth configuration</w:t>
            </w:r>
          </w:p>
        </w:tc>
        <w:tc>
          <w:tcPr>
            <w:tcW w:w="907" w:type="dxa"/>
          </w:tcPr>
          <w:p w14:paraId="20380F3A" w14:textId="77777777" w:rsidR="003E5249" w:rsidRPr="00414DAE" w:rsidRDefault="003E5249" w:rsidP="00423958">
            <w:pPr>
              <w:pStyle w:val="TAC"/>
              <w:rPr>
                <w:lang w:val="en-US"/>
              </w:rPr>
            </w:pPr>
            <w:r w:rsidRPr="00414DAE">
              <w:t>dBm</w:t>
            </w:r>
          </w:p>
        </w:tc>
        <w:tc>
          <w:tcPr>
            <w:tcW w:w="2605" w:type="dxa"/>
            <w:gridSpan w:val="2"/>
          </w:tcPr>
          <w:p w14:paraId="21ACF4B2" w14:textId="77777777" w:rsidR="003E5249" w:rsidRPr="00414DAE" w:rsidRDefault="003E5249" w:rsidP="00423958">
            <w:pPr>
              <w:pStyle w:val="TAC"/>
              <w:rPr>
                <w:lang w:val="en-US"/>
              </w:rPr>
            </w:pPr>
            <w:r w:rsidRPr="00414DAE">
              <w:t>REFSENS + channel bandwidth specific value below</w:t>
            </w:r>
          </w:p>
        </w:tc>
        <w:tc>
          <w:tcPr>
            <w:tcW w:w="1302" w:type="dxa"/>
          </w:tcPr>
          <w:p w14:paraId="0334153A" w14:textId="77777777" w:rsidR="003E5249" w:rsidRPr="00414DAE" w:rsidRDefault="003E5249" w:rsidP="00423958">
            <w:pPr>
              <w:pStyle w:val="TAC"/>
              <w:rPr>
                <w:lang w:val="en-US"/>
              </w:rPr>
            </w:pPr>
          </w:p>
        </w:tc>
        <w:tc>
          <w:tcPr>
            <w:tcW w:w="1302" w:type="dxa"/>
          </w:tcPr>
          <w:p w14:paraId="001F0D45" w14:textId="77777777" w:rsidR="003E5249" w:rsidRPr="00414DAE" w:rsidRDefault="003E5249" w:rsidP="00423958">
            <w:pPr>
              <w:pStyle w:val="TAC"/>
              <w:rPr>
                <w:lang w:val="en-US"/>
              </w:rPr>
            </w:pPr>
          </w:p>
        </w:tc>
        <w:tc>
          <w:tcPr>
            <w:tcW w:w="1302" w:type="dxa"/>
          </w:tcPr>
          <w:p w14:paraId="424CB037" w14:textId="77777777" w:rsidR="003E5249" w:rsidRPr="00414DAE" w:rsidRDefault="003E5249" w:rsidP="00423958">
            <w:pPr>
              <w:pStyle w:val="TAC"/>
              <w:rPr>
                <w:lang w:val="en-US"/>
              </w:rPr>
            </w:pPr>
          </w:p>
        </w:tc>
      </w:tr>
      <w:tr w:rsidR="003E5249" w:rsidRPr="00414DAE" w14:paraId="2DB79DCC" w14:textId="77777777" w:rsidTr="00423958">
        <w:trPr>
          <w:jc w:val="center"/>
        </w:trPr>
        <w:tc>
          <w:tcPr>
            <w:tcW w:w="1486" w:type="dxa"/>
            <w:vMerge/>
            <w:shd w:val="clear" w:color="auto" w:fill="auto"/>
          </w:tcPr>
          <w:p w14:paraId="0CA83DE6" w14:textId="77777777" w:rsidR="003E5249" w:rsidRPr="00414DAE" w:rsidRDefault="003E5249" w:rsidP="00423958">
            <w:pPr>
              <w:pStyle w:val="TAL"/>
              <w:rPr>
                <w:lang w:val="en-US"/>
              </w:rPr>
            </w:pPr>
          </w:p>
        </w:tc>
        <w:tc>
          <w:tcPr>
            <w:tcW w:w="907" w:type="dxa"/>
          </w:tcPr>
          <w:p w14:paraId="2D5B4BB7" w14:textId="77777777" w:rsidR="003E5249" w:rsidRPr="00414DAE" w:rsidRDefault="003E5249" w:rsidP="00423958">
            <w:pPr>
              <w:pStyle w:val="TAC"/>
              <w:rPr>
                <w:lang w:val="en-US"/>
              </w:rPr>
            </w:pPr>
            <w:r w:rsidRPr="00414DAE">
              <w:t>dB</w:t>
            </w:r>
          </w:p>
        </w:tc>
        <w:tc>
          <w:tcPr>
            <w:tcW w:w="2605" w:type="dxa"/>
            <w:gridSpan w:val="2"/>
          </w:tcPr>
          <w:p w14:paraId="227476EF" w14:textId="77777777" w:rsidR="003E5249" w:rsidRPr="00414DAE" w:rsidRDefault="003E5249" w:rsidP="00423958">
            <w:pPr>
              <w:pStyle w:val="TAC"/>
              <w:rPr>
                <w:lang w:val="en-US"/>
              </w:rPr>
            </w:pPr>
            <w:r w:rsidRPr="00414DAE">
              <w:t>6</w:t>
            </w:r>
          </w:p>
        </w:tc>
        <w:tc>
          <w:tcPr>
            <w:tcW w:w="1302" w:type="dxa"/>
          </w:tcPr>
          <w:p w14:paraId="6903854A" w14:textId="77777777" w:rsidR="003E5249" w:rsidRPr="00414DAE" w:rsidRDefault="003E5249" w:rsidP="00423958">
            <w:pPr>
              <w:pStyle w:val="TAC"/>
              <w:rPr>
                <w:lang w:val="en-US"/>
              </w:rPr>
            </w:pPr>
          </w:p>
        </w:tc>
        <w:tc>
          <w:tcPr>
            <w:tcW w:w="1302" w:type="dxa"/>
          </w:tcPr>
          <w:p w14:paraId="471D5940" w14:textId="77777777" w:rsidR="003E5249" w:rsidRPr="00414DAE" w:rsidRDefault="003E5249" w:rsidP="00423958">
            <w:pPr>
              <w:pStyle w:val="TAC"/>
              <w:rPr>
                <w:lang w:val="en-US"/>
              </w:rPr>
            </w:pPr>
          </w:p>
        </w:tc>
        <w:tc>
          <w:tcPr>
            <w:tcW w:w="1302" w:type="dxa"/>
          </w:tcPr>
          <w:p w14:paraId="4BF5BF45" w14:textId="77777777" w:rsidR="003E5249" w:rsidRPr="00414DAE" w:rsidRDefault="003E5249" w:rsidP="00423958">
            <w:pPr>
              <w:pStyle w:val="TAC"/>
              <w:rPr>
                <w:lang w:val="en-US"/>
              </w:rPr>
            </w:pPr>
          </w:p>
        </w:tc>
      </w:tr>
      <w:tr w:rsidR="003E5249" w:rsidRPr="00414DAE" w14:paraId="4EEAFFA9" w14:textId="77777777" w:rsidTr="00423958">
        <w:trPr>
          <w:jc w:val="center"/>
        </w:trPr>
        <w:tc>
          <w:tcPr>
            <w:tcW w:w="1486" w:type="dxa"/>
            <w:shd w:val="clear" w:color="auto" w:fill="auto"/>
          </w:tcPr>
          <w:p w14:paraId="782D6BE1" w14:textId="77777777" w:rsidR="003E5249" w:rsidRPr="00414DAE" w:rsidRDefault="003E5249" w:rsidP="00423958">
            <w:pPr>
              <w:pStyle w:val="TAL"/>
              <w:rPr>
                <w:lang w:val="en-US"/>
              </w:rPr>
            </w:pPr>
            <w:r w:rsidRPr="00414DAE">
              <w:rPr>
                <w:lang w:val="sv-SE"/>
              </w:rPr>
              <w:t>BW</w:t>
            </w:r>
            <w:r w:rsidRPr="00414DAE">
              <w:rPr>
                <w:vertAlign w:val="subscript"/>
                <w:lang w:val="sv-SE"/>
              </w:rPr>
              <w:t>interferer</w:t>
            </w:r>
          </w:p>
        </w:tc>
        <w:tc>
          <w:tcPr>
            <w:tcW w:w="907" w:type="dxa"/>
          </w:tcPr>
          <w:p w14:paraId="01908F9A" w14:textId="77777777" w:rsidR="003E5249" w:rsidRPr="00414DAE" w:rsidRDefault="003E5249" w:rsidP="00423958">
            <w:pPr>
              <w:pStyle w:val="TAC"/>
              <w:rPr>
                <w:lang w:val="en-US"/>
              </w:rPr>
            </w:pPr>
            <w:r w:rsidRPr="00414DAE">
              <w:rPr>
                <w:lang w:val="sv-SE"/>
              </w:rPr>
              <w:t>MHz</w:t>
            </w:r>
          </w:p>
        </w:tc>
        <w:tc>
          <w:tcPr>
            <w:tcW w:w="1302" w:type="dxa"/>
          </w:tcPr>
          <w:p w14:paraId="21E1B9F9" w14:textId="77777777" w:rsidR="003E5249" w:rsidRPr="00414DAE" w:rsidRDefault="003E5249" w:rsidP="00423958">
            <w:pPr>
              <w:pStyle w:val="TAC"/>
              <w:rPr>
                <w:lang w:val="en-US"/>
              </w:rPr>
            </w:pPr>
            <w:r w:rsidRPr="00414DAE">
              <w:rPr>
                <w:lang w:val="sv-SE"/>
              </w:rPr>
              <w:t>90</w:t>
            </w:r>
          </w:p>
        </w:tc>
        <w:tc>
          <w:tcPr>
            <w:tcW w:w="1303" w:type="dxa"/>
          </w:tcPr>
          <w:p w14:paraId="6BA853AE" w14:textId="77777777" w:rsidR="003E5249" w:rsidRPr="00414DAE" w:rsidRDefault="003E5249" w:rsidP="00423958">
            <w:pPr>
              <w:pStyle w:val="TAC"/>
              <w:rPr>
                <w:lang w:val="en-US"/>
              </w:rPr>
            </w:pPr>
            <w:r w:rsidRPr="00414DAE">
              <w:rPr>
                <w:lang w:val="sv-SE"/>
              </w:rPr>
              <w:t>100</w:t>
            </w:r>
          </w:p>
        </w:tc>
        <w:tc>
          <w:tcPr>
            <w:tcW w:w="1302" w:type="dxa"/>
          </w:tcPr>
          <w:p w14:paraId="339F37D4" w14:textId="77777777" w:rsidR="003E5249" w:rsidRPr="00414DAE" w:rsidRDefault="003E5249" w:rsidP="00423958">
            <w:pPr>
              <w:pStyle w:val="TAC"/>
              <w:rPr>
                <w:lang w:val="en-US"/>
              </w:rPr>
            </w:pPr>
          </w:p>
        </w:tc>
        <w:tc>
          <w:tcPr>
            <w:tcW w:w="1302" w:type="dxa"/>
          </w:tcPr>
          <w:p w14:paraId="7E2D9AC0" w14:textId="77777777" w:rsidR="003E5249" w:rsidRPr="00414DAE" w:rsidRDefault="003E5249" w:rsidP="00423958">
            <w:pPr>
              <w:pStyle w:val="TAC"/>
              <w:rPr>
                <w:lang w:val="en-US"/>
              </w:rPr>
            </w:pPr>
          </w:p>
        </w:tc>
        <w:tc>
          <w:tcPr>
            <w:tcW w:w="1302" w:type="dxa"/>
          </w:tcPr>
          <w:p w14:paraId="3696B6AE" w14:textId="77777777" w:rsidR="003E5249" w:rsidRPr="00414DAE" w:rsidRDefault="003E5249" w:rsidP="00423958">
            <w:pPr>
              <w:pStyle w:val="TAC"/>
              <w:rPr>
                <w:lang w:val="en-US"/>
              </w:rPr>
            </w:pPr>
          </w:p>
        </w:tc>
      </w:tr>
      <w:tr w:rsidR="003E5249" w:rsidRPr="00414DAE" w14:paraId="548C3E54" w14:textId="77777777" w:rsidTr="00423958">
        <w:trPr>
          <w:jc w:val="center"/>
        </w:trPr>
        <w:tc>
          <w:tcPr>
            <w:tcW w:w="1486" w:type="dxa"/>
            <w:shd w:val="clear" w:color="auto" w:fill="auto"/>
          </w:tcPr>
          <w:p w14:paraId="285ED70E" w14:textId="77777777" w:rsidR="003E5249" w:rsidRPr="00414DAE" w:rsidRDefault="003E5249" w:rsidP="00423958">
            <w:pPr>
              <w:pStyle w:val="TAL"/>
            </w:pPr>
            <w:r w:rsidRPr="00414DAE">
              <w:rPr>
                <w:lang w:val="sv-SE"/>
              </w:rPr>
              <w:t>F</w:t>
            </w:r>
            <w:r w:rsidRPr="00414DAE">
              <w:rPr>
                <w:vertAlign w:val="subscript"/>
                <w:lang w:val="sv-SE"/>
              </w:rPr>
              <w:t>Ioffset, case 1</w:t>
            </w:r>
          </w:p>
        </w:tc>
        <w:tc>
          <w:tcPr>
            <w:tcW w:w="907" w:type="dxa"/>
          </w:tcPr>
          <w:p w14:paraId="596CF3B3" w14:textId="77777777" w:rsidR="003E5249" w:rsidRPr="00414DAE" w:rsidRDefault="003E5249" w:rsidP="00423958">
            <w:pPr>
              <w:pStyle w:val="TAC"/>
            </w:pPr>
            <w:r w:rsidRPr="00414DAE">
              <w:rPr>
                <w:lang w:val="sv-SE"/>
              </w:rPr>
              <w:t>MHz</w:t>
            </w:r>
          </w:p>
        </w:tc>
        <w:tc>
          <w:tcPr>
            <w:tcW w:w="1302" w:type="dxa"/>
          </w:tcPr>
          <w:p w14:paraId="43CDFC09" w14:textId="77777777" w:rsidR="003E5249" w:rsidRPr="00414DAE" w:rsidRDefault="003E5249" w:rsidP="00423958">
            <w:pPr>
              <w:pStyle w:val="TAC"/>
            </w:pPr>
            <w:r w:rsidRPr="00414DAE">
              <w:rPr>
                <w:lang w:val="sv-SE"/>
              </w:rPr>
              <w:t>135</w:t>
            </w:r>
          </w:p>
        </w:tc>
        <w:tc>
          <w:tcPr>
            <w:tcW w:w="1303" w:type="dxa"/>
          </w:tcPr>
          <w:p w14:paraId="504AAF39" w14:textId="77777777" w:rsidR="003E5249" w:rsidRPr="00414DAE" w:rsidRDefault="003E5249" w:rsidP="00423958">
            <w:pPr>
              <w:pStyle w:val="TAC"/>
            </w:pPr>
            <w:r w:rsidRPr="00414DAE">
              <w:rPr>
                <w:lang w:val="sv-SE"/>
              </w:rPr>
              <w:t>150</w:t>
            </w:r>
          </w:p>
        </w:tc>
        <w:tc>
          <w:tcPr>
            <w:tcW w:w="1302" w:type="dxa"/>
          </w:tcPr>
          <w:p w14:paraId="5C310242" w14:textId="77777777" w:rsidR="003E5249" w:rsidRPr="00414DAE" w:rsidRDefault="003E5249" w:rsidP="00423958">
            <w:pPr>
              <w:pStyle w:val="TAC"/>
            </w:pPr>
          </w:p>
        </w:tc>
        <w:tc>
          <w:tcPr>
            <w:tcW w:w="1302" w:type="dxa"/>
          </w:tcPr>
          <w:p w14:paraId="5F309509" w14:textId="77777777" w:rsidR="003E5249" w:rsidRPr="00414DAE" w:rsidRDefault="003E5249" w:rsidP="00423958">
            <w:pPr>
              <w:pStyle w:val="TAC"/>
            </w:pPr>
          </w:p>
        </w:tc>
        <w:tc>
          <w:tcPr>
            <w:tcW w:w="1302" w:type="dxa"/>
          </w:tcPr>
          <w:p w14:paraId="65D26C29" w14:textId="77777777" w:rsidR="003E5249" w:rsidRPr="00414DAE" w:rsidRDefault="003E5249" w:rsidP="00423958">
            <w:pPr>
              <w:pStyle w:val="TAC"/>
            </w:pPr>
          </w:p>
        </w:tc>
      </w:tr>
      <w:tr w:rsidR="003E5249" w:rsidRPr="00414DAE" w14:paraId="2C916AF5" w14:textId="77777777" w:rsidTr="00423958">
        <w:trPr>
          <w:jc w:val="center"/>
        </w:trPr>
        <w:tc>
          <w:tcPr>
            <w:tcW w:w="1486" w:type="dxa"/>
            <w:shd w:val="clear" w:color="auto" w:fill="auto"/>
          </w:tcPr>
          <w:p w14:paraId="234009C3" w14:textId="77777777" w:rsidR="003E5249" w:rsidRPr="00414DAE" w:rsidRDefault="003E5249" w:rsidP="00423958">
            <w:pPr>
              <w:pStyle w:val="TAL"/>
            </w:pPr>
            <w:r w:rsidRPr="00414DAE">
              <w:rPr>
                <w:lang w:val="sv-SE"/>
              </w:rPr>
              <w:t>F</w:t>
            </w:r>
            <w:r w:rsidRPr="00414DAE">
              <w:rPr>
                <w:vertAlign w:val="subscript"/>
                <w:lang w:val="sv-SE"/>
              </w:rPr>
              <w:t>Ioffset, case 2</w:t>
            </w:r>
          </w:p>
        </w:tc>
        <w:tc>
          <w:tcPr>
            <w:tcW w:w="907" w:type="dxa"/>
          </w:tcPr>
          <w:p w14:paraId="6AC3513C" w14:textId="77777777" w:rsidR="003E5249" w:rsidRPr="00414DAE" w:rsidRDefault="003E5249" w:rsidP="00423958">
            <w:pPr>
              <w:pStyle w:val="TAC"/>
            </w:pPr>
            <w:r w:rsidRPr="00414DAE">
              <w:rPr>
                <w:lang w:val="sv-SE"/>
              </w:rPr>
              <w:t>MHz</w:t>
            </w:r>
          </w:p>
        </w:tc>
        <w:tc>
          <w:tcPr>
            <w:tcW w:w="1302" w:type="dxa"/>
          </w:tcPr>
          <w:p w14:paraId="62104B01" w14:textId="77777777" w:rsidR="003E5249" w:rsidRPr="00414DAE" w:rsidRDefault="003E5249" w:rsidP="00423958">
            <w:pPr>
              <w:pStyle w:val="TAC"/>
            </w:pPr>
            <w:r w:rsidRPr="00414DAE">
              <w:rPr>
                <w:lang w:val="sv-SE"/>
              </w:rPr>
              <w:t>225</w:t>
            </w:r>
          </w:p>
        </w:tc>
        <w:tc>
          <w:tcPr>
            <w:tcW w:w="1303" w:type="dxa"/>
          </w:tcPr>
          <w:p w14:paraId="261A47E5" w14:textId="77777777" w:rsidR="003E5249" w:rsidRPr="00414DAE" w:rsidRDefault="003E5249" w:rsidP="00423958">
            <w:pPr>
              <w:pStyle w:val="TAC"/>
            </w:pPr>
            <w:r w:rsidRPr="00414DAE">
              <w:rPr>
                <w:lang w:val="sv-SE"/>
              </w:rPr>
              <w:t>250</w:t>
            </w:r>
          </w:p>
        </w:tc>
        <w:tc>
          <w:tcPr>
            <w:tcW w:w="1302" w:type="dxa"/>
          </w:tcPr>
          <w:p w14:paraId="5944F08F" w14:textId="77777777" w:rsidR="003E5249" w:rsidRPr="00414DAE" w:rsidRDefault="003E5249" w:rsidP="00423958">
            <w:pPr>
              <w:pStyle w:val="TAC"/>
            </w:pPr>
          </w:p>
        </w:tc>
        <w:tc>
          <w:tcPr>
            <w:tcW w:w="1302" w:type="dxa"/>
          </w:tcPr>
          <w:p w14:paraId="44CD8C05" w14:textId="77777777" w:rsidR="003E5249" w:rsidRPr="00414DAE" w:rsidRDefault="003E5249" w:rsidP="00423958">
            <w:pPr>
              <w:pStyle w:val="TAC"/>
            </w:pPr>
          </w:p>
        </w:tc>
        <w:tc>
          <w:tcPr>
            <w:tcW w:w="1302" w:type="dxa"/>
          </w:tcPr>
          <w:p w14:paraId="1C816F24" w14:textId="77777777" w:rsidR="003E5249" w:rsidRPr="00414DAE" w:rsidRDefault="003E5249" w:rsidP="00423958">
            <w:pPr>
              <w:pStyle w:val="TAC"/>
            </w:pPr>
          </w:p>
        </w:tc>
      </w:tr>
    </w:tbl>
    <w:p w14:paraId="11144BE9" w14:textId="262AD059" w:rsidR="003E5249" w:rsidRPr="003E5249" w:rsidRDefault="003E5249" w:rsidP="003E5249">
      <w:pPr>
        <w:spacing w:after="0"/>
        <w:rPr>
          <w:rFonts w:ascii="Arial" w:hAnsi="Arial" w:cs="Arial"/>
        </w:rPr>
      </w:pPr>
    </w:p>
    <w:p w14:paraId="53879AC8" w14:textId="6AEA3BC1" w:rsidR="003E5249" w:rsidRDefault="003E5249" w:rsidP="003E5249">
      <w:pPr>
        <w:spacing w:after="120"/>
        <w:jc w:val="center"/>
        <w:rPr>
          <w:rFonts w:ascii="Arial" w:hAnsi="Arial" w:cs="Arial"/>
          <w:b/>
          <w:bCs/>
        </w:rPr>
      </w:pPr>
      <w:r w:rsidRPr="003E5249">
        <w:rPr>
          <w:rFonts w:ascii="Arial" w:hAnsi="Arial" w:cs="Arial"/>
          <w:b/>
          <w:bCs/>
        </w:rPr>
        <w:t>Table 2.3.1-</w:t>
      </w:r>
      <w:r>
        <w:rPr>
          <w:rFonts w:ascii="Arial" w:hAnsi="Arial" w:cs="Arial"/>
          <w:b/>
          <w:bCs/>
        </w:rPr>
        <w:t>3</w:t>
      </w:r>
      <w:r w:rsidRPr="003E5249">
        <w:rPr>
          <w:rFonts w:ascii="Arial" w:hAnsi="Arial" w:cs="Arial"/>
          <w:b/>
          <w:bCs/>
        </w:rPr>
        <w:t xml:space="preserve">: NR in-band blocking test parameters for bands ≥ </w:t>
      </w:r>
      <w:r>
        <w:rPr>
          <w:rFonts w:ascii="Arial" w:hAnsi="Arial" w:cs="Arial"/>
          <w:b/>
          <w:bCs/>
        </w:rPr>
        <w:t>33</w:t>
      </w:r>
      <w:r w:rsidRPr="003E5249">
        <w:rPr>
          <w:rFonts w:ascii="Arial" w:hAnsi="Arial" w:cs="Arial"/>
          <w:b/>
          <w:bCs/>
        </w:rPr>
        <w:t>00 MHz from TS 38.101-1</w:t>
      </w:r>
    </w:p>
    <w:p w14:paraId="3703448A" w14:textId="77777777" w:rsidR="003E5249" w:rsidRPr="003E5249" w:rsidRDefault="003E5249" w:rsidP="003E5249">
      <w:pPr>
        <w:spacing w:after="0"/>
        <w:jc w:val="center"/>
        <w:rPr>
          <w:rFonts w:ascii="Arial" w:hAnsi="Arial" w:cs="Arial"/>
          <w:b/>
          <w:bCs/>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6830"/>
      </w:tblGrid>
      <w:tr w:rsidR="003E5249" w:rsidRPr="001C0CC4" w14:paraId="7A0B41B7" w14:textId="77777777" w:rsidTr="00423958">
        <w:trPr>
          <w:trHeight w:val="288"/>
          <w:jc w:val="center"/>
        </w:trPr>
        <w:tc>
          <w:tcPr>
            <w:tcW w:w="1275" w:type="dxa"/>
            <w:vMerge w:val="restart"/>
            <w:shd w:val="clear" w:color="auto" w:fill="auto"/>
            <w:vAlign w:val="center"/>
          </w:tcPr>
          <w:p w14:paraId="1632F40B" w14:textId="77777777" w:rsidR="003E5249" w:rsidRPr="001C0CC4" w:rsidRDefault="003E5249" w:rsidP="00423958">
            <w:pPr>
              <w:pStyle w:val="TAH"/>
            </w:pPr>
            <w:r w:rsidRPr="001C0CC4">
              <w:t>RX parameter</w:t>
            </w:r>
          </w:p>
        </w:tc>
        <w:tc>
          <w:tcPr>
            <w:tcW w:w="800" w:type="dxa"/>
            <w:vMerge w:val="restart"/>
            <w:vAlign w:val="center"/>
          </w:tcPr>
          <w:p w14:paraId="3BC9179F" w14:textId="77777777" w:rsidR="003E5249" w:rsidRPr="001C0CC4" w:rsidRDefault="003E5249" w:rsidP="00423958">
            <w:pPr>
              <w:pStyle w:val="TAH"/>
            </w:pPr>
            <w:r w:rsidRPr="001C0CC4">
              <w:t>Units</w:t>
            </w:r>
          </w:p>
        </w:tc>
        <w:tc>
          <w:tcPr>
            <w:tcW w:w="6830" w:type="dxa"/>
            <w:vAlign w:val="center"/>
          </w:tcPr>
          <w:p w14:paraId="2C9C0F7F" w14:textId="77777777" w:rsidR="003E5249" w:rsidRPr="001C0CC4" w:rsidRDefault="003E5249" w:rsidP="00423958">
            <w:pPr>
              <w:pStyle w:val="TAH"/>
            </w:pPr>
            <w:r w:rsidRPr="001C0CC4">
              <w:t>Channel bandwidth</w:t>
            </w:r>
            <w:r>
              <w:t xml:space="preserve"> (MHz)</w:t>
            </w:r>
          </w:p>
        </w:tc>
      </w:tr>
      <w:tr w:rsidR="003E5249" w:rsidRPr="001C0CC4" w14:paraId="25D378DC" w14:textId="77777777" w:rsidTr="00423958">
        <w:trPr>
          <w:trHeight w:val="288"/>
          <w:jc w:val="center"/>
        </w:trPr>
        <w:tc>
          <w:tcPr>
            <w:tcW w:w="1275" w:type="dxa"/>
            <w:vMerge/>
            <w:shd w:val="clear" w:color="auto" w:fill="auto"/>
            <w:vAlign w:val="center"/>
          </w:tcPr>
          <w:p w14:paraId="1CE50DBB" w14:textId="77777777" w:rsidR="003E5249" w:rsidRPr="001C0CC4" w:rsidRDefault="003E5249" w:rsidP="00423958">
            <w:pPr>
              <w:pStyle w:val="TAH"/>
            </w:pPr>
          </w:p>
        </w:tc>
        <w:tc>
          <w:tcPr>
            <w:tcW w:w="800" w:type="dxa"/>
            <w:vMerge/>
            <w:vAlign w:val="center"/>
          </w:tcPr>
          <w:p w14:paraId="1A4C8957" w14:textId="77777777" w:rsidR="003E5249" w:rsidRPr="001C0CC4" w:rsidRDefault="003E5249" w:rsidP="00423958">
            <w:pPr>
              <w:pStyle w:val="TAH"/>
            </w:pPr>
          </w:p>
        </w:tc>
        <w:tc>
          <w:tcPr>
            <w:tcW w:w="6830" w:type="dxa"/>
            <w:vAlign w:val="center"/>
          </w:tcPr>
          <w:p w14:paraId="053D903F" w14:textId="77777777" w:rsidR="003E5249" w:rsidRPr="001C0CC4" w:rsidRDefault="003E5249" w:rsidP="00423958">
            <w:pPr>
              <w:pStyle w:val="TAH"/>
            </w:pPr>
            <w:r>
              <w:t>10, 15, 20, 25, 30, 40, 50, 60, 70, 80, 90, 100</w:t>
            </w:r>
          </w:p>
        </w:tc>
      </w:tr>
      <w:tr w:rsidR="003E5249" w:rsidRPr="001C0CC4" w14:paraId="159A33C4" w14:textId="77777777" w:rsidTr="00423958">
        <w:trPr>
          <w:trHeight w:val="288"/>
          <w:jc w:val="center"/>
        </w:trPr>
        <w:tc>
          <w:tcPr>
            <w:tcW w:w="1275" w:type="dxa"/>
            <w:shd w:val="clear" w:color="auto" w:fill="auto"/>
            <w:vAlign w:val="center"/>
          </w:tcPr>
          <w:p w14:paraId="3CD05DB3" w14:textId="77777777" w:rsidR="003E5249" w:rsidRPr="001C0CC4" w:rsidRDefault="003E5249" w:rsidP="00423958">
            <w:pPr>
              <w:pStyle w:val="TAC"/>
            </w:pPr>
            <w:r w:rsidRPr="001C0CC4">
              <w:t>Power in transmission bandwidth configuration</w:t>
            </w:r>
          </w:p>
        </w:tc>
        <w:tc>
          <w:tcPr>
            <w:tcW w:w="800" w:type="dxa"/>
            <w:vAlign w:val="center"/>
          </w:tcPr>
          <w:p w14:paraId="20A76456" w14:textId="77777777" w:rsidR="003E5249" w:rsidRPr="001C0CC4" w:rsidRDefault="003E5249" w:rsidP="00423958">
            <w:pPr>
              <w:pStyle w:val="TAC"/>
            </w:pPr>
            <w:r>
              <w:t>dBm</w:t>
            </w:r>
          </w:p>
        </w:tc>
        <w:tc>
          <w:tcPr>
            <w:tcW w:w="6830" w:type="dxa"/>
            <w:vAlign w:val="center"/>
          </w:tcPr>
          <w:p w14:paraId="50C0F595" w14:textId="77777777" w:rsidR="003E5249" w:rsidRDefault="003E5249" w:rsidP="00423958">
            <w:pPr>
              <w:pStyle w:val="TAC"/>
            </w:pPr>
            <w:r>
              <w:t>REFSENS + 6 dB</w:t>
            </w:r>
          </w:p>
        </w:tc>
      </w:tr>
      <w:tr w:rsidR="003E5249" w:rsidRPr="001C0CC4" w14:paraId="0F5046C9" w14:textId="77777777" w:rsidTr="00423958">
        <w:trPr>
          <w:trHeight w:val="288"/>
          <w:jc w:val="center"/>
        </w:trPr>
        <w:tc>
          <w:tcPr>
            <w:tcW w:w="1275" w:type="dxa"/>
            <w:shd w:val="clear" w:color="auto" w:fill="auto"/>
            <w:vAlign w:val="center"/>
          </w:tcPr>
          <w:p w14:paraId="57C0A97D" w14:textId="77777777" w:rsidR="003E5249" w:rsidRPr="001C0CC4" w:rsidRDefault="003E5249" w:rsidP="00423958">
            <w:pPr>
              <w:pStyle w:val="TAC"/>
            </w:pPr>
            <w:r w:rsidRPr="001C0CC4">
              <w:rPr>
                <w:lang w:val="sv-SE"/>
              </w:rPr>
              <w:t>BW</w:t>
            </w:r>
            <w:r w:rsidRPr="001C0CC4">
              <w:rPr>
                <w:vertAlign w:val="subscript"/>
                <w:lang w:val="sv-SE"/>
              </w:rPr>
              <w:t>interferer</w:t>
            </w:r>
          </w:p>
        </w:tc>
        <w:tc>
          <w:tcPr>
            <w:tcW w:w="800" w:type="dxa"/>
            <w:vAlign w:val="center"/>
          </w:tcPr>
          <w:p w14:paraId="1532FE99" w14:textId="77777777" w:rsidR="003E5249" w:rsidRPr="001C0CC4" w:rsidRDefault="003E5249" w:rsidP="00423958">
            <w:pPr>
              <w:pStyle w:val="TAC"/>
            </w:pPr>
            <w:r w:rsidRPr="001C0CC4">
              <w:t>dB</w:t>
            </w:r>
            <w:r>
              <w:t>m</w:t>
            </w:r>
          </w:p>
        </w:tc>
        <w:tc>
          <w:tcPr>
            <w:tcW w:w="6830" w:type="dxa"/>
            <w:vAlign w:val="center"/>
          </w:tcPr>
          <w:p w14:paraId="605DF36B" w14:textId="77777777" w:rsidR="003E5249" w:rsidRPr="001C0CC4" w:rsidRDefault="003E5249" w:rsidP="00423958">
            <w:pPr>
              <w:pStyle w:val="TAC"/>
            </w:pPr>
            <w:r w:rsidRPr="001C0CC4">
              <w:t>BW</w:t>
            </w:r>
            <w:r w:rsidRPr="001C0CC4">
              <w:rPr>
                <w:vertAlign w:val="subscript"/>
              </w:rPr>
              <w:t>Channel</w:t>
            </w:r>
          </w:p>
        </w:tc>
      </w:tr>
      <w:tr w:rsidR="003E5249" w:rsidRPr="001C0CC4" w14:paraId="0F150175" w14:textId="77777777" w:rsidTr="00423958">
        <w:trPr>
          <w:trHeight w:val="288"/>
          <w:jc w:val="center"/>
        </w:trPr>
        <w:tc>
          <w:tcPr>
            <w:tcW w:w="1275" w:type="dxa"/>
            <w:shd w:val="clear" w:color="auto" w:fill="auto"/>
            <w:vAlign w:val="center"/>
          </w:tcPr>
          <w:p w14:paraId="15B84A9D" w14:textId="77777777" w:rsidR="003E5249" w:rsidRPr="001C0CC4" w:rsidRDefault="003E5249" w:rsidP="00423958">
            <w:pPr>
              <w:pStyle w:val="TAC"/>
            </w:pPr>
            <w:r w:rsidRPr="001C0CC4">
              <w:rPr>
                <w:lang w:val="sv-SE"/>
              </w:rPr>
              <w:t>F</w:t>
            </w:r>
            <w:r w:rsidRPr="001C0CC4">
              <w:rPr>
                <w:vertAlign w:val="subscript"/>
                <w:lang w:val="sv-SE"/>
              </w:rPr>
              <w:t>Ioffset, case 1</w:t>
            </w:r>
          </w:p>
        </w:tc>
        <w:tc>
          <w:tcPr>
            <w:tcW w:w="800" w:type="dxa"/>
            <w:vAlign w:val="center"/>
          </w:tcPr>
          <w:p w14:paraId="5A132859" w14:textId="77777777" w:rsidR="003E5249" w:rsidRPr="001C0CC4" w:rsidRDefault="003E5249" w:rsidP="00423958">
            <w:pPr>
              <w:pStyle w:val="TAC"/>
            </w:pPr>
            <w:r>
              <w:t>MHz</w:t>
            </w:r>
          </w:p>
        </w:tc>
        <w:tc>
          <w:tcPr>
            <w:tcW w:w="6830" w:type="dxa"/>
            <w:vAlign w:val="center"/>
          </w:tcPr>
          <w:p w14:paraId="2BFFCAD4" w14:textId="77777777" w:rsidR="003E5249" w:rsidRDefault="003E5249" w:rsidP="00423958">
            <w:pPr>
              <w:pStyle w:val="TAC"/>
            </w:pPr>
            <w:r>
              <w:t>(3/2)</w:t>
            </w:r>
            <w:r w:rsidRPr="001C0CC4">
              <w:t xml:space="preserve"> BW</w:t>
            </w:r>
            <w:r w:rsidRPr="001C0CC4">
              <w:rPr>
                <w:vertAlign w:val="subscript"/>
              </w:rPr>
              <w:t>Channel</w:t>
            </w:r>
          </w:p>
        </w:tc>
      </w:tr>
      <w:tr w:rsidR="003E5249" w:rsidRPr="001C0CC4" w14:paraId="29B8D972" w14:textId="77777777" w:rsidTr="00423958">
        <w:trPr>
          <w:trHeight w:val="288"/>
          <w:jc w:val="center"/>
        </w:trPr>
        <w:tc>
          <w:tcPr>
            <w:tcW w:w="1275" w:type="dxa"/>
            <w:shd w:val="clear" w:color="auto" w:fill="auto"/>
            <w:vAlign w:val="center"/>
          </w:tcPr>
          <w:p w14:paraId="33E5A232" w14:textId="77777777" w:rsidR="003E5249" w:rsidRPr="001C0CC4" w:rsidRDefault="003E5249" w:rsidP="00423958">
            <w:pPr>
              <w:pStyle w:val="TAC"/>
              <w:rPr>
                <w:lang w:val="sv-SE"/>
              </w:rPr>
            </w:pPr>
            <w:r w:rsidRPr="001C0CC4">
              <w:rPr>
                <w:lang w:val="sv-SE"/>
              </w:rPr>
              <w:t>F</w:t>
            </w:r>
            <w:r w:rsidRPr="001C0CC4">
              <w:rPr>
                <w:vertAlign w:val="subscript"/>
                <w:lang w:val="sv-SE"/>
              </w:rPr>
              <w:t>Ioffset, case 2</w:t>
            </w:r>
          </w:p>
        </w:tc>
        <w:tc>
          <w:tcPr>
            <w:tcW w:w="800" w:type="dxa"/>
            <w:vAlign w:val="center"/>
          </w:tcPr>
          <w:p w14:paraId="0B8C36F4" w14:textId="77777777" w:rsidR="003E5249" w:rsidRDefault="003E5249" w:rsidP="00423958">
            <w:pPr>
              <w:pStyle w:val="TAC"/>
            </w:pPr>
            <w:r>
              <w:t>MHz</w:t>
            </w:r>
          </w:p>
        </w:tc>
        <w:tc>
          <w:tcPr>
            <w:tcW w:w="6830" w:type="dxa"/>
            <w:vAlign w:val="center"/>
          </w:tcPr>
          <w:p w14:paraId="1D24D981" w14:textId="77777777" w:rsidR="003E5249" w:rsidRDefault="003E5249" w:rsidP="00423958">
            <w:pPr>
              <w:pStyle w:val="TAC"/>
            </w:pPr>
            <w:r>
              <w:t>(5/2)</w:t>
            </w:r>
            <w:r w:rsidRPr="001C0CC4">
              <w:t xml:space="preserve"> BW</w:t>
            </w:r>
            <w:r w:rsidRPr="001C0CC4">
              <w:rPr>
                <w:vertAlign w:val="subscript"/>
              </w:rPr>
              <w:t>Channel</w:t>
            </w:r>
          </w:p>
        </w:tc>
      </w:tr>
    </w:tbl>
    <w:p w14:paraId="57191CA9" w14:textId="4721147D" w:rsidR="003E5249" w:rsidRDefault="003E5249" w:rsidP="003E5249">
      <w:pPr>
        <w:spacing w:after="120"/>
        <w:rPr>
          <w:rFonts w:ascii="Arial" w:hAnsi="Arial" w:cs="Arial"/>
        </w:rPr>
      </w:pPr>
    </w:p>
    <w:p w14:paraId="59445D12" w14:textId="67098CD5" w:rsidR="003E5249" w:rsidRPr="003E5249" w:rsidRDefault="003E5249" w:rsidP="003E5249">
      <w:pPr>
        <w:pStyle w:val="TH"/>
        <w:spacing w:before="0" w:after="120"/>
        <w:rPr>
          <w:rFonts w:cs="Arial"/>
        </w:rPr>
      </w:pPr>
      <w:r w:rsidRPr="003E5249">
        <w:rPr>
          <w:rFonts w:cs="Arial"/>
        </w:rPr>
        <w:t>Table 2.3.1-4: Simplified table format for NR in-band blocking test parameters for bands ≥ 3300 MHz</w:t>
      </w:r>
    </w:p>
    <w:p w14:paraId="07660807" w14:textId="77777777" w:rsidR="003E5249" w:rsidRPr="003E5249" w:rsidRDefault="003E5249" w:rsidP="003E5249">
      <w:pPr>
        <w:spacing w:after="0"/>
        <w:rPr>
          <w:rFonts w:ascii="Arial" w:hAnsi="Arial" w:cs="Arial"/>
        </w:rPr>
      </w:pPr>
    </w:p>
    <w:p w14:paraId="15F4BA87" w14:textId="75237B3B" w:rsidR="003E5249" w:rsidRDefault="004768DA" w:rsidP="003E5249">
      <w:pPr>
        <w:spacing w:after="120"/>
        <w:rPr>
          <w:rFonts w:ascii="Arial" w:hAnsi="Arial" w:cs="Arial"/>
          <w:i/>
          <w:iCs/>
        </w:rPr>
      </w:pPr>
      <w:r w:rsidRPr="002D61E3">
        <w:rPr>
          <w:rFonts w:ascii="Arial" w:hAnsi="Arial" w:cs="Arial"/>
          <w:b/>
          <w:bCs/>
          <w:i/>
          <w:iCs/>
        </w:rPr>
        <w:t xml:space="preserve">Proposal </w:t>
      </w:r>
      <w:r>
        <w:rPr>
          <w:rFonts w:ascii="Arial" w:hAnsi="Arial" w:cs="Arial"/>
          <w:b/>
          <w:bCs/>
          <w:i/>
          <w:iCs/>
        </w:rPr>
        <w:t>3</w:t>
      </w:r>
      <w:r w:rsidRPr="002D61E3">
        <w:rPr>
          <w:rFonts w:ascii="Arial" w:hAnsi="Arial" w:cs="Arial"/>
          <w:i/>
          <w:iCs/>
        </w:rPr>
        <w:t xml:space="preserve">: </w:t>
      </w:r>
      <w:r w:rsidR="003E5249">
        <w:rPr>
          <w:rFonts w:ascii="Arial" w:hAnsi="Arial" w:cs="Arial"/>
          <w:i/>
          <w:iCs/>
        </w:rPr>
        <w:t>NR FR1 in-band blocking requirements tables are modified to as shown in Table 2.3</w:t>
      </w:r>
      <w:r w:rsidR="002F2567">
        <w:rPr>
          <w:rFonts w:ascii="Arial" w:hAnsi="Arial" w:cs="Arial"/>
          <w:i/>
          <w:iCs/>
        </w:rPr>
        <w:t>.1</w:t>
      </w:r>
      <w:r w:rsidR="003E5249">
        <w:rPr>
          <w:rFonts w:ascii="Arial" w:hAnsi="Arial" w:cs="Arial"/>
          <w:i/>
          <w:iCs/>
        </w:rPr>
        <w:t>-2 and Table 2.3</w:t>
      </w:r>
      <w:r w:rsidR="002F2567">
        <w:rPr>
          <w:rFonts w:ascii="Arial" w:hAnsi="Arial" w:cs="Arial"/>
          <w:i/>
          <w:iCs/>
        </w:rPr>
        <w:t>.1</w:t>
      </w:r>
      <w:r w:rsidR="003E5249">
        <w:rPr>
          <w:rFonts w:ascii="Arial" w:hAnsi="Arial" w:cs="Arial"/>
          <w:i/>
          <w:iCs/>
        </w:rPr>
        <w:t>-4.</w:t>
      </w:r>
    </w:p>
    <w:p w14:paraId="22EAA2B9" w14:textId="77777777" w:rsidR="003E5249" w:rsidRPr="003E5249" w:rsidRDefault="003E5249" w:rsidP="003E5249">
      <w:pPr>
        <w:spacing w:after="0"/>
        <w:rPr>
          <w:rFonts w:ascii="Arial" w:hAnsi="Arial" w:cs="Arial"/>
        </w:rPr>
      </w:pPr>
    </w:p>
    <w:p w14:paraId="0970452A" w14:textId="4ED82581" w:rsidR="003E5249" w:rsidRDefault="003E5249" w:rsidP="003E5249">
      <w:pPr>
        <w:pStyle w:val="Heading3"/>
      </w:pPr>
      <w:r>
        <w:t>2.3.2</w:t>
      </w:r>
      <w:r>
        <w:tab/>
        <w:t>Out-of-band blocking requirements</w:t>
      </w:r>
    </w:p>
    <w:p w14:paraId="55239E0E" w14:textId="527350E8" w:rsidR="003E5249" w:rsidRDefault="003E5249" w:rsidP="003E5249">
      <w:pPr>
        <w:spacing w:after="0"/>
      </w:pPr>
    </w:p>
    <w:p w14:paraId="2CF3BB9C" w14:textId="76249F6C" w:rsidR="003E5249" w:rsidRDefault="003E5249" w:rsidP="003E5249">
      <w:pPr>
        <w:jc w:val="both"/>
        <w:rPr>
          <w:rFonts w:ascii="Arial" w:hAnsi="Arial" w:cs="Arial"/>
        </w:rPr>
      </w:pPr>
      <w:r w:rsidRPr="003E5249">
        <w:rPr>
          <w:rFonts w:ascii="Arial" w:hAnsi="Arial" w:cs="Arial"/>
        </w:rPr>
        <w:t xml:space="preserve">Table 2.3.2-1 shows the current NR FR1 </w:t>
      </w:r>
      <w:r>
        <w:rPr>
          <w:rFonts w:ascii="Arial" w:hAnsi="Arial" w:cs="Arial"/>
        </w:rPr>
        <w:t>out-of</w:t>
      </w:r>
      <w:r w:rsidRPr="003E5249">
        <w:rPr>
          <w:rFonts w:ascii="Arial" w:hAnsi="Arial" w:cs="Arial"/>
        </w:rPr>
        <w:t xml:space="preserve">-band blocking test parameters for bands </w:t>
      </w:r>
      <w:r>
        <w:rPr>
          <w:rFonts w:ascii="Arial" w:hAnsi="Arial" w:cs="Arial"/>
        </w:rPr>
        <w:t>&lt;</w:t>
      </w:r>
      <w:r w:rsidRPr="003E5249">
        <w:rPr>
          <w:rFonts w:ascii="Arial" w:hAnsi="Arial" w:cs="Arial"/>
        </w:rPr>
        <w:t xml:space="preserve"> </w:t>
      </w:r>
      <w:r>
        <w:rPr>
          <w:rFonts w:ascii="Arial" w:hAnsi="Arial" w:cs="Arial"/>
        </w:rPr>
        <w:t>27</w:t>
      </w:r>
      <w:r w:rsidRPr="003E5249">
        <w:rPr>
          <w:rFonts w:ascii="Arial" w:hAnsi="Arial" w:cs="Arial"/>
        </w:rPr>
        <w:t>00 MHz, recaptured from the latest technical specifications [2] Table 7.6.</w:t>
      </w:r>
      <w:r>
        <w:rPr>
          <w:rFonts w:ascii="Arial" w:hAnsi="Arial" w:cs="Arial"/>
        </w:rPr>
        <w:t>3</w:t>
      </w:r>
      <w:r w:rsidRPr="003E5249">
        <w:rPr>
          <w:rFonts w:ascii="Arial" w:hAnsi="Arial" w:cs="Arial"/>
        </w:rPr>
        <w:t>-</w:t>
      </w:r>
      <w:r>
        <w:rPr>
          <w:rFonts w:ascii="Arial" w:hAnsi="Arial" w:cs="Arial"/>
        </w:rPr>
        <w:t>1</w:t>
      </w:r>
      <w:r w:rsidRPr="003E5249">
        <w:rPr>
          <w:rFonts w:ascii="Arial" w:hAnsi="Arial" w:cs="Arial"/>
        </w:rPr>
        <w:t xml:space="preserve"> (without notes). The table can be simplified using equation-based representation as shown in Table 2.3.</w:t>
      </w:r>
      <w:r>
        <w:rPr>
          <w:rFonts w:ascii="Arial" w:hAnsi="Arial" w:cs="Arial"/>
        </w:rPr>
        <w:t>2</w:t>
      </w:r>
      <w:r w:rsidRPr="003E5249">
        <w:rPr>
          <w:rFonts w:ascii="Arial" w:hAnsi="Arial" w:cs="Arial"/>
        </w:rPr>
        <w:t>-</w:t>
      </w:r>
      <w:r>
        <w:rPr>
          <w:rFonts w:ascii="Arial" w:hAnsi="Arial" w:cs="Arial"/>
        </w:rPr>
        <w:t>2</w:t>
      </w:r>
      <w:r w:rsidRPr="003E5249">
        <w:rPr>
          <w:rFonts w:ascii="Arial" w:hAnsi="Arial" w:cs="Arial"/>
        </w:rPr>
        <w:t>.</w:t>
      </w:r>
    </w:p>
    <w:p w14:paraId="7604E28D" w14:textId="34741FDA" w:rsidR="003E5249" w:rsidRDefault="003E5249" w:rsidP="003E5249">
      <w:pPr>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5249" w:rsidRPr="001C0CC4" w14:paraId="4D51AEB7" w14:textId="77777777" w:rsidTr="00423958">
        <w:trPr>
          <w:jc w:val="center"/>
        </w:trPr>
        <w:tc>
          <w:tcPr>
            <w:tcW w:w="1487" w:type="dxa"/>
            <w:vMerge w:val="restart"/>
            <w:shd w:val="clear" w:color="auto" w:fill="auto"/>
            <w:vAlign w:val="center"/>
          </w:tcPr>
          <w:p w14:paraId="47145690" w14:textId="77777777" w:rsidR="003E5249" w:rsidRPr="001C0CC4" w:rsidRDefault="003E5249" w:rsidP="00423958">
            <w:pPr>
              <w:pStyle w:val="TAH"/>
            </w:pPr>
            <w:r w:rsidRPr="001C0CC4">
              <w:lastRenderedPageBreak/>
              <w:t>RX parameter</w:t>
            </w:r>
          </w:p>
        </w:tc>
        <w:tc>
          <w:tcPr>
            <w:tcW w:w="907" w:type="dxa"/>
            <w:vMerge w:val="restart"/>
            <w:vAlign w:val="center"/>
          </w:tcPr>
          <w:p w14:paraId="7249AC00" w14:textId="77777777" w:rsidR="003E5249" w:rsidRPr="001C0CC4" w:rsidRDefault="003E5249" w:rsidP="00423958">
            <w:pPr>
              <w:pStyle w:val="TAH"/>
            </w:pPr>
            <w:r w:rsidRPr="001C0CC4">
              <w:t>Units</w:t>
            </w:r>
          </w:p>
        </w:tc>
        <w:tc>
          <w:tcPr>
            <w:tcW w:w="6510" w:type="dxa"/>
            <w:gridSpan w:val="5"/>
            <w:vAlign w:val="center"/>
          </w:tcPr>
          <w:p w14:paraId="0F58661A" w14:textId="77777777" w:rsidR="003E5249" w:rsidRPr="001C0CC4" w:rsidRDefault="003E5249" w:rsidP="00423958">
            <w:pPr>
              <w:pStyle w:val="TAH"/>
            </w:pPr>
            <w:r w:rsidRPr="001C0CC4">
              <w:t>Channel bandwidth</w:t>
            </w:r>
          </w:p>
        </w:tc>
      </w:tr>
      <w:tr w:rsidR="003E5249" w:rsidRPr="001C0CC4" w14:paraId="750539D1" w14:textId="77777777" w:rsidTr="00423958">
        <w:trPr>
          <w:jc w:val="center"/>
        </w:trPr>
        <w:tc>
          <w:tcPr>
            <w:tcW w:w="1487" w:type="dxa"/>
            <w:vMerge/>
            <w:shd w:val="clear" w:color="auto" w:fill="auto"/>
            <w:vAlign w:val="center"/>
          </w:tcPr>
          <w:p w14:paraId="51A86FF5" w14:textId="77777777" w:rsidR="003E5249" w:rsidRPr="001C0CC4" w:rsidRDefault="003E5249" w:rsidP="00423958">
            <w:pPr>
              <w:pStyle w:val="TAH"/>
            </w:pPr>
          </w:p>
        </w:tc>
        <w:tc>
          <w:tcPr>
            <w:tcW w:w="907" w:type="dxa"/>
            <w:vMerge/>
            <w:vAlign w:val="center"/>
          </w:tcPr>
          <w:p w14:paraId="45DBDCCD" w14:textId="77777777" w:rsidR="003E5249" w:rsidRPr="001C0CC4" w:rsidRDefault="003E5249" w:rsidP="00423958">
            <w:pPr>
              <w:pStyle w:val="TAH"/>
            </w:pPr>
          </w:p>
        </w:tc>
        <w:tc>
          <w:tcPr>
            <w:tcW w:w="1302" w:type="dxa"/>
            <w:vAlign w:val="center"/>
          </w:tcPr>
          <w:p w14:paraId="1EB2734D" w14:textId="77777777" w:rsidR="003E5249" w:rsidRPr="001C0CC4" w:rsidRDefault="003E5249" w:rsidP="00423958">
            <w:pPr>
              <w:pStyle w:val="TAH"/>
            </w:pPr>
            <w:r w:rsidRPr="001C0CC4">
              <w:t>5 MHz</w:t>
            </w:r>
          </w:p>
        </w:tc>
        <w:tc>
          <w:tcPr>
            <w:tcW w:w="1302" w:type="dxa"/>
            <w:vAlign w:val="center"/>
          </w:tcPr>
          <w:p w14:paraId="3EFE07BF" w14:textId="77777777" w:rsidR="003E5249" w:rsidRPr="001C0CC4" w:rsidRDefault="003E5249" w:rsidP="00423958">
            <w:pPr>
              <w:pStyle w:val="TAH"/>
            </w:pPr>
            <w:r w:rsidRPr="001C0CC4">
              <w:t>10 MHz</w:t>
            </w:r>
          </w:p>
        </w:tc>
        <w:tc>
          <w:tcPr>
            <w:tcW w:w="1302" w:type="dxa"/>
            <w:vAlign w:val="center"/>
          </w:tcPr>
          <w:p w14:paraId="327BFBC3" w14:textId="77777777" w:rsidR="003E5249" w:rsidRPr="001C0CC4" w:rsidRDefault="003E5249" w:rsidP="00423958">
            <w:pPr>
              <w:pStyle w:val="TAH"/>
            </w:pPr>
            <w:r w:rsidRPr="001C0CC4">
              <w:t>15 MHz</w:t>
            </w:r>
          </w:p>
        </w:tc>
        <w:tc>
          <w:tcPr>
            <w:tcW w:w="1302" w:type="dxa"/>
            <w:vAlign w:val="center"/>
          </w:tcPr>
          <w:p w14:paraId="5976255B" w14:textId="77777777" w:rsidR="003E5249" w:rsidRPr="001C0CC4" w:rsidRDefault="003E5249" w:rsidP="00423958">
            <w:pPr>
              <w:pStyle w:val="TAH"/>
            </w:pPr>
            <w:r w:rsidRPr="001C0CC4">
              <w:t>20 MHz</w:t>
            </w:r>
          </w:p>
        </w:tc>
        <w:tc>
          <w:tcPr>
            <w:tcW w:w="1302" w:type="dxa"/>
            <w:vAlign w:val="center"/>
          </w:tcPr>
          <w:p w14:paraId="2483F2C5" w14:textId="77777777" w:rsidR="003E5249" w:rsidRPr="001C0CC4" w:rsidRDefault="003E5249" w:rsidP="00423958">
            <w:pPr>
              <w:pStyle w:val="TAH"/>
            </w:pPr>
            <w:r w:rsidRPr="001C0CC4">
              <w:t>25 MHz</w:t>
            </w:r>
          </w:p>
        </w:tc>
      </w:tr>
      <w:tr w:rsidR="003E5249" w:rsidRPr="001C0CC4" w14:paraId="650BEBA2" w14:textId="77777777" w:rsidTr="00423958">
        <w:trPr>
          <w:jc w:val="center"/>
        </w:trPr>
        <w:tc>
          <w:tcPr>
            <w:tcW w:w="1487" w:type="dxa"/>
            <w:vMerge w:val="restart"/>
            <w:shd w:val="clear" w:color="auto" w:fill="auto"/>
          </w:tcPr>
          <w:p w14:paraId="6488075A" w14:textId="77777777" w:rsidR="003E5249" w:rsidRPr="001C0CC4" w:rsidRDefault="003E5249" w:rsidP="00423958">
            <w:pPr>
              <w:pStyle w:val="TAC"/>
            </w:pPr>
            <w:r w:rsidRPr="001C0CC4">
              <w:t>Power in transmission bandwidth configuration</w:t>
            </w:r>
          </w:p>
        </w:tc>
        <w:tc>
          <w:tcPr>
            <w:tcW w:w="907" w:type="dxa"/>
          </w:tcPr>
          <w:p w14:paraId="518EEE6C" w14:textId="77777777" w:rsidR="003E5249" w:rsidRPr="001C0CC4" w:rsidRDefault="003E5249" w:rsidP="00423958">
            <w:pPr>
              <w:pStyle w:val="TAC"/>
            </w:pPr>
            <w:r w:rsidRPr="001C0CC4">
              <w:t>dBm</w:t>
            </w:r>
          </w:p>
        </w:tc>
        <w:tc>
          <w:tcPr>
            <w:tcW w:w="6510" w:type="dxa"/>
            <w:gridSpan w:val="5"/>
          </w:tcPr>
          <w:p w14:paraId="735D8032" w14:textId="77777777" w:rsidR="003E5249" w:rsidRPr="001C0CC4" w:rsidRDefault="003E5249" w:rsidP="00423958">
            <w:pPr>
              <w:pStyle w:val="TAC"/>
            </w:pPr>
            <w:r w:rsidRPr="001C0CC4">
              <w:t>REFSENS + channel specific value below</w:t>
            </w:r>
          </w:p>
        </w:tc>
      </w:tr>
      <w:tr w:rsidR="003E5249" w:rsidRPr="001C0CC4" w14:paraId="74277894" w14:textId="77777777" w:rsidTr="00423958">
        <w:trPr>
          <w:jc w:val="center"/>
        </w:trPr>
        <w:tc>
          <w:tcPr>
            <w:tcW w:w="1487" w:type="dxa"/>
            <w:vMerge/>
            <w:shd w:val="clear" w:color="auto" w:fill="auto"/>
          </w:tcPr>
          <w:p w14:paraId="155B8E3B" w14:textId="77777777" w:rsidR="003E5249" w:rsidRPr="001C0CC4" w:rsidRDefault="003E5249" w:rsidP="00423958">
            <w:pPr>
              <w:pStyle w:val="TAC"/>
            </w:pPr>
          </w:p>
        </w:tc>
        <w:tc>
          <w:tcPr>
            <w:tcW w:w="907" w:type="dxa"/>
          </w:tcPr>
          <w:p w14:paraId="746C21E1" w14:textId="77777777" w:rsidR="003E5249" w:rsidRPr="001C0CC4" w:rsidRDefault="003E5249" w:rsidP="00423958">
            <w:pPr>
              <w:pStyle w:val="TAC"/>
            </w:pPr>
            <w:r w:rsidRPr="001C0CC4">
              <w:t>dB</w:t>
            </w:r>
          </w:p>
        </w:tc>
        <w:tc>
          <w:tcPr>
            <w:tcW w:w="1302" w:type="dxa"/>
          </w:tcPr>
          <w:p w14:paraId="735CBAA2" w14:textId="77777777" w:rsidR="003E5249" w:rsidRPr="001C0CC4" w:rsidRDefault="003E5249" w:rsidP="00423958">
            <w:pPr>
              <w:pStyle w:val="TAC"/>
            </w:pPr>
            <w:r w:rsidRPr="001C0CC4">
              <w:t>6</w:t>
            </w:r>
          </w:p>
        </w:tc>
        <w:tc>
          <w:tcPr>
            <w:tcW w:w="1302" w:type="dxa"/>
          </w:tcPr>
          <w:p w14:paraId="4770C978" w14:textId="77777777" w:rsidR="003E5249" w:rsidRPr="001C0CC4" w:rsidRDefault="003E5249" w:rsidP="00423958">
            <w:pPr>
              <w:pStyle w:val="TAC"/>
            </w:pPr>
            <w:r w:rsidRPr="001C0CC4">
              <w:t>6</w:t>
            </w:r>
          </w:p>
        </w:tc>
        <w:tc>
          <w:tcPr>
            <w:tcW w:w="1302" w:type="dxa"/>
          </w:tcPr>
          <w:p w14:paraId="4CEDDABB" w14:textId="77777777" w:rsidR="003E5249" w:rsidRPr="001C0CC4" w:rsidRDefault="003E5249" w:rsidP="00423958">
            <w:pPr>
              <w:pStyle w:val="TAC"/>
              <w:rPr>
                <w:lang w:val="sv-SE"/>
              </w:rPr>
            </w:pPr>
            <w:r w:rsidRPr="001C0CC4">
              <w:rPr>
                <w:lang w:val="sv-SE"/>
              </w:rPr>
              <w:t>7</w:t>
            </w:r>
          </w:p>
        </w:tc>
        <w:tc>
          <w:tcPr>
            <w:tcW w:w="1302" w:type="dxa"/>
          </w:tcPr>
          <w:p w14:paraId="5BED257A" w14:textId="77777777" w:rsidR="003E5249" w:rsidRPr="001C0CC4" w:rsidRDefault="003E5249" w:rsidP="00423958">
            <w:pPr>
              <w:pStyle w:val="TAC"/>
              <w:rPr>
                <w:lang w:val="sv-SE"/>
              </w:rPr>
            </w:pPr>
            <w:r w:rsidRPr="001C0CC4">
              <w:rPr>
                <w:lang w:val="sv-SE"/>
              </w:rPr>
              <w:t>9</w:t>
            </w:r>
          </w:p>
        </w:tc>
        <w:tc>
          <w:tcPr>
            <w:tcW w:w="1302" w:type="dxa"/>
          </w:tcPr>
          <w:p w14:paraId="33C3A897" w14:textId="77777777" w:rsidR="003E5249" w:rsidRPr="001C0CC4" w:rsidRDefault="003E5249" w:rsidP="00423958">
            <w:pPr>
              <w:pStyle w:val="TAC"/>
              <w:rPr>
                <w:lang w:val="sv-SE"/>
              </w:rPr>
            </w:pPr>
            <w:r w:rsidRPr="001C0CC4">
              <w:rPr>
                <w:lang w:val="sv-SE"/>
              </w:rPr>
              <w:t>10</w:t>
            </w:r>
          </w:p>
        </w:tc>
      </w:tr>
      <w:tr w:rsidR="003E5249" w:rsidRPr="001C0CC4" w14:paraId="28E07719" w14:textId="77777777" w:rsidTr="00423958">
        <w:trPr>
          <w:jc w:val="center"/>
        </w:trPr>
        <w:tc>
          <w:tcPr>
            <w:tcW w:w="1487" w:type="dxa"/>
            <w:vMerge w:val="restart"/>
            <w:shd w:val="clear" w:color="auto" w:fill="auto"/>
            <w:vAlign w:val="center"/>
          </w:tcPr>
          <w:p w14:paraId="2949A9CC" w14:textId="77777777" w:rsidR="003E5249" w:rsidRPr="001C0CC4" w:rsidRDefault="003E5249" w:rsidP="00423958">
            <w:pPr>
              <w:pStyle w:val="TAH"/>
            </w:pPr>
            <w:r w:rsidRPr="001C0CC4">
              <w:t>RX parameter</w:t>
            </w:r>
          </w:p>
        </w:tc>
        <w:tc>
          <w:tcPr>
            <w:tcW w:w="907" w:type="dxa"/>
            <w:vMerge w:val="restart"/>
            <w:vAlign w:val="center"/>
          </w:tcPr>
          <w:p w14:paraId="0A03BD78" w14:textId="77777777" w:rsidR="003E5249" w:rsidRPr="001C0CC4" w:rsidRDefault="003E5249" w:rsidP="00423958">
            <w:pPr>
              <w:pStyle w:val="TAH"/>
            </w:pPr>
            <w:r w:rsidRPr="001C0CC4">
              <w:t>Units</w:t>
            </w:r>
          </w:p>
        </w:tc>
        <w:tc>
          <w:tcPr>
            <w:tcW w:w="6510" w:type="dxa"/>
            <w:gridSpan w:val="5"/>
            <w:vAlign w:val="center"/>
          </w:tcPr>
          <w:p w14:paraId="4C886D93" w14:textId="77777777" w:rsidR="003E5249" w:rsidRPr="001C0CC4" w:rsidRDefault="003E5249" w:rsidP="00423958">
            <w:pPr>
              <w:pStyle w:val="TAH"/>
            </w:pPr>
            <w:r w:rsidRPr="001C0CC4">
              <w:t>Channel bandwidth</w:t>
            </w:r>
          </w:p>
        </w:tc>
      </w:tr>
      <w:tr w:rsidR="003E5249" w:rsidRPr="001C0CC4" w14:paraId="767ADB6D" w14:textId="77777777" w:rsidTr="00423958">
        <w:trPr>
          <w:jc w:val="center"/>
        </w:trPr>
        <w:tc>
          <w:tcPr>
            <w:tcW w:w="1487" w:type="dxa"/>
            <w:vMerge/>
            <w:shd w:val="clear" w:color="auto" w:fill="auto"/>
            <w:vAlign w:val="center"/>
          </w:tcPr>
          <w:p w14:paraId="4645B3A0" w14:textId="77777777" w:rsidR="003E5249" w:rsidRPr="001C0CC4" w:rsidRDefault="003E5249" w:rsidP="00423958">
            <w:pPr>
              <w:pStyle w:val="TAH"/>
            </w:pPr>
          </w:p>
        </w:tc>
        <w:tc>
          <w:tcPr>
            <w:tcW w:w="907" w:type="dxa"/>
            <w:vMerge/>
            <w:vAlign w:val="center"/>
          </w:tcPr>
          <w:p w14:paraId="7B08EE24" w14:textId="77777777" w:rsidR="003E5249" w:rsidRPr="001C0CC4" w:rsidRDefault="003E5249" w:rsidP="00423958">
            <w:pPr>
              <w:pStyle w:val="TAH"/>
            </w:pPr>
          </w:p>
        </w:tc>
        <w:tc>
          <w:tcPr>
            <w:tcW w:w="1302" w:type="dxa"/>
            <w:vAlign w:val="center"/>
          </w:tcPr>
          <w:p w14:paraId="20A4E64C" w14:textId="77777777" w:rsidR="003E5249" w:rsidRPr="001C0CC4" w:rsidRDefault="003E5249" w:rsidP="00423958">
            <w:pPr>
              <w:pStyle w:val="TAH"/>
            </w:pPr>
            <w:r w:rsidRPr="001C0CC4">
              <w:t>30 MHz</w:t>
            </w:r>
          </w:p>
        </w:tc>
        <w:tc>
          <w:tcPr>
            <w:tcW w:w="1302" w:type="dxa"/>
            <w:vAlign w:val="center"/>
          </w:tcPr>
          <w:p w14:paraId="7123B7F7" w14:textId="77777777" w:rsidR="003E5249" w:rsidRPr="001C0CC4" w:rsidRDefault="003E5249" w:rsidP="00423958">
            <w:pPr>
              <w:pStyle w:val="TAH"/>
            </w:pPr>
            <w:r w:rsidRPr="001C0CC4">
              <w:t>40 MHz</w:t>
            </w:r>
          </w:p>
        </w:tc>
        <w:tc>
          <w:tcPr>
            <w:tcW w:w="1302" w:type="dxa"/>
            <w:vAlign w:val="center"/>
          </w:tcPr>
          <w:p w14:paraId="02556E14" w14:textId="77777777" w:rsidR="003E5249" w:rsidRPr="001C0CC4" w:rsidRDefault="003E5249" w:rsidP="00423958">
            <w:pPr>
              <w:pStyle w:val="TAH"/>
            </w:pPr>
            <w:r w:rsidRPr="001C0CC4">
              <w:t>50 MHz</w:t>
            </w:r>
          </w:p>
        </w:tc>
        <w:tc>
          <w:tcPr>
            <w:tcW w:w="1302" w:type="dxa"/>
          </w:tcPr>
          <w:p w14:paraId="226CA5BF" w14:textId="77777777" w:rsidR="003E5249" w:rsidRPr="001C0CC4" w:rsidRDefault="003E5249" w:rsidP="00423958">
            <w:pPr>
              <w:pStyle w:val="TAH"/>
            </w:pPr>
            <w:r w:rsidRPr="001C0CC4">
              <w:t>60 MHz</w:t>
            </w:r>
          </w:p>
        </w:tc>
        <w:tc>
          <w:tcPr>
            <w:tcW w:w="1302" w:type="dxa"/>
          </w:tcPr>
          <w:p w14:paraId="3D1F57DF" w14:textId="77777777" w:rsidR="003E5249" w:rsidRPr="001C0CC4" w:rsidRDefault="003E5249" w:rsidP="00423958">
            <w:pPr>
              <w:pStyle w:val="TAH"/>
            </w:pPr>
            <w:r w:rsidRPr="001C0CC4">
              <w:t>80 MHz</w:t>
            </w:r>
          </w:p>
        </w:tc>
      </w:tr>
      <w:tr w:rsidR="003E5249" w:rsidRPr="001C0CC4" w14:paraId="1D6DEE4B" w14:textId="77777777" w:rsidTr="00423958">
        <w:trPr>
          <w:jc w:val="center"/>
        </w:trPr>
        <w:tc>
          <w:tcPr>
            <w:tcW w:w="1487" w:type="dxa"/>
            <w:vMerge w:val="restart"/>
            <w:shd w:val="clear" w:color="auto" w:fill="auto"/>
          </w:tcPr>
          <w:p w14:paraId="6240E77F" w14:textId="77777777" w:rsidR="003E5249" w:rsidRPr="001C0CC4" w:rsidRDefault="003E5249" w:rsidP="00423958">
            <w:pPr>
              <w:pStyle w:val="TAC"/>
            </w:pPr>
            <w:r w:rsidRPr="001C0CC4">
              <w:t>Power in transmission bandwidth configuration</w:t>
            </w:r>
          </w:p>
        </w:tc>
        <w:tc>
          <w:tcPr>
            <w:tcW w:w="907" w:type="dxa"/>
          </w:tcPr>
          <w:p w14:paraId="6EFDD990" w14:textId="77777777" w:rsidR="003E5249" w:rsidRPr="001C0CC4" w:rsidRDefault="003E5249" w:rsidP="00423958">
            <w:pPr>
              <w:pStyle w:val="TAC"/>
            </w:pPr>
            <w:r w:rsidRPr="001C0CC4">
              <w:t>dBm</w:t>
            </w:r>
          </w:p>
        </w:tc>
        <w:tc>
          <w:tcPr>
            <w:tcW w:w="6510" w:type="dxa"/>
            <w:gridSpan w:val="5"/>
          </w:tcPr>
          <w:p w14:paraId="1B904EC5" w14:textId="77777777" w:rsidR="003E5249" w:rsidRPr="001C0CC4" w:rsidRDefault="003E5249" w:rsidP="00423958">
            <w:pPr>
              <w:pStyle w:val="TAC"/>
            </w:pPr>
            <w:r w:rsidRPr="001C0CC4">
              <w:t>REFSENS + channel bandwidth specific value below</w:t>
            </w:r>
          </w:p>
          <w:p w14:paraId="0A2A8CF3" w14:textId="77777777" w:rsidR="003E5249" w:rsidRPr="001C0CC4" w:rsidRDefault="003E5249" w:rsidP="00423958">
            <w:pPr>
              <w:pStyle w:val="TAC"/>
            </w:pPr>
          </w:p>
        </w:tc>
      </w:tr>
      <w:tr w:rsidR="003E5249" w:rsidRPr="001C0CC4" w14:paraId="5E8357BC" w14:textId="77777777" w:rsidTr="00423958">
        <w:trPr>
          <w:jc w:val="center"/>
        </w:trPr>
        <w:tc>
          <w:tcPr>
            <w:tcW w:w="1487" w:type="dxa"/>
            <w:vMerge/>
            <w:shd w:val="clear" w:color="auto" w:fill="auto"/>
          </w:tcPr>
          <w:p w14:paraId="1D5B6693" w14:textId="77777777" w:rsidR="003E5249" w:rsidRPr="001C0CC4" w:rsidRDefault="003E5249" w:rsidP="00423958">
            <w:pPr>
              <w:pStyle w:val="TAL"/>
            </w:pPr>
          </w:p>
        </w:tc>
        <w:tc>
          <w:tcPr>
            <w:tcW w:w="907" w:type="dxa"/>
          </w:tcPr>
          <w:p w14:paraId="567AD923" w14:textId="77777777" w:rsidR="003E5249" w:rsidRPr="001C0CC4" w:rsidRDefault="003E5249" w:rsidP="00423958">
            <w:pPr>
              <w:pStyle w:val="TAC"/>
              <w:rPr>
                <w:lang w:val="sv-SE"/>
              </w:rPr>
            </w:pPr>
            <w:r w:rsidRPr="001C0CC4">
              <w:rPr>
                <w:lang w:val="sv-SE"/>
              </w:rPr>
              <w:t>dB</w:t>
            </w:r>
          </w:p>
        </w:tc>
        <w:tc>
          <w:tcPr>
            <w:tcW w:w="1302" w:type="dxa"/>
          </w:tcPr>
          <w:p w14:paraId="41E8F559" w14:textId="77777777" w:rsidR="003E5249" w:rsidRPr="001C0CC4" w:rsidRDefault="003E5249" w:rsidP="00423958">
            <w:pPr>
              <w:pStyle w:val="TAC"/>
              <w:rPr>
                <w:lang w:val="sv-SE"/>
              </w:rPr>
            </w:pPr>
            <w:r w:rsidRPr="001C0CC4">
              <w:rPr>
                <w:lang w:val="sv-SE"/>
              </w:rPr>
              <w:t>11</w:t>
            </w:r>
          </w:p>
        </w:tc>
        <w:tc>
          <w:tcPr>
            <w:tcW w:w="1302" w:type="dxa"/>
          </w:tcPr>
          <w:p w14:paraId="211924CF" w14:textId="77777777" w:rsidR="003E5249" w:rsidRPr="001C0CC4" w:rsidRDefault="003E5249" w:rsidP="00423958">
            <w:pPr>
              <w:pStyle w:val="TAC"/>
              <w:rPr>
                <w:lang w:val="sv-SE"/>
              </w:rPr>
            </w:pPr>
            <w:r w:rsidRPr="001C0CC4">
              <w:rPr>
                <w:lang w:val="sv-SE"/>
              </w:rPr>
              <w:t>12</w:t>
            </w:r>
          </w:p>
        </w:tc>
        <w:tc>
          <w:tcPr>
            <w:tcW w:w="1302" w:type="dxa"/>
          </w:tcPr>
          <w:p w14:paraId="5CA5EBFE" w14:textId="77777777" w:rsidR="003E5249" w:rsidRPr="001C0CC4" w:rsidRDefault="003E5249" w:rsidP="00423958">
            <w:pPr>
              <w:pStyle w:val="TAC"/>
              <w:rPr>
                <w:lang w:val="sv-SE"/>
              </w:rPr>
            </w:pPr>
            <w:r w:rsidRPr="001C0CC4">
              <w:rPr>
                <w:lang w:val="sv-SE"/>
              </w:rPr>
              <w:t>13</w:t>
            </w:r>
          </w:p>
        </w:tc>
        <w:tc>
          <w:tcPr>
            <w:tcW w:w="1302" w:type="dxa"/>
          </w:tcPr>
          <w:p w14:paraId="645B6476" w14:textId="77777777" w:rsidR="003E5249" w:rsidRPr="001C0CC4" w:rsidRDefault="003E5249" w:rsidP="00423958">
            <w:pPr>
              <w:pStyle w:val="TAC"/>
              <w:rPr>
                <w:lang w:val="sv-SE"/>
              </w:rPr>
            </w:pPr>
            <w:r w:rsidRPr="001C0CC4">
              <w:rPr>
                <w:lang w:val="sv-SE"/>
              </w:rPr>
              <w:t>14</w:t>
            </w:r>
          </w:p>
        </w:tc>
        <w:tc>
          <w:tcPr>
            <w:tcW w:w="1302" w:type="dxa"/>
          </w:tcPr>
          <w:p w14:paraId="2129E001" w14:textId="77777777" w:rsidR="003E5249" w:rsidRPr="001C0CC4" w:rsidRDefault="003E5249" w:rsidP="00423958">
            <w:pPr>
              <w:pStyle w:val="TAC"/>
              <w:rPr>
                <w:lang w:val="sv-SE"/>
              </w:rPr>
            </w:pPr>
            <w:r w:rsidRPr="001C0CC4">
              <w:rPr>
                <w:lang w:val="sv-SE"/>
              </w:rPr>
              <w:t>15</w:t>
            </w:r>
          </w:p>
        </w:tc>
      </w:tr>
      <w:tr w:rsidR="003E5249" w:rsidRPr="001C0CC4" w14:paraId="38CBB475" w14:textId="77777777" w:rsidTr="00423958">
        <w:trPr>
          <w:jc w:val="center"/>
        </w:trPr>
        <w:tc>
          <w:tcPr>
            <w:tcW w:w="1487" w:type="dxa"/>
            <w:vMerge w:val="restart"/>
            <w:shd w:val="clear" w:color="auto" w:fill="auto"/>
            <w:vAlign w:val="center"/>
          </w:tcPr>
          <w:p w14:paraId="6FC9AB2C" w14:textId="77777777" w:rsidR="003E5249" w:rsidRPr="001C0CC4" w:rsidRDefault="003E5249" w:rsidP="00423958">
            <w:pPr>
              <w:pStyle w:val="TAH"/>
            </w:pPr>
            <w:r w:rsidRPr="001C0CC4">
              <w:t>RX parameter</w:t>
            </w:r>
          </w:p>
        </w:tc>
        <w:tc>
          <w:tcPr>
            <w:tcW w:w="907" w:type="dxa"/>
            <w:vMerge w:val="restart"/>
            <w:vAlign w:val="center"/>
          </w:tcPr>
          <w:p w14:paraId="26B8BC0F" w14:textId="77777777" w:rsidR="003E5249" w:rsidRPr="001C0CC4" w:rsidRDefault="003E5249" w:rsidP="00423958">
            <w:pPr>
              <w:pStyle w:val="TAH"/>
              <w:rPr>
                <w:lang w:val="sv-SE"/>
              </w:rPr>
            </w:pPr>
            <w:r w:rsidRPr="001C0CC4">
              <w:t>Units</w:t>
            </w:r>
          </w:p>
        </w:tc>
        <w:tc>
          <w:tcPr>
            <w:tcW w:w="6510" w:type="dxa"/>
            <w:gridSpan w:val="5"/>
            <w:vAlign w:val="center"/>
          </w:tcPr>
          <w:p w14:paraId="181355B5" w14:textId="77777777" w:rsidR="003E5249" w:rsidRPr="001C0CC4" w:rsidRDefault="003E5249" w:rsidP="00423958">
            <w:pPr>
              <w:pStyle w:val="TAH"/>
              <w:rPr>
                <w:lang w:val="sv-SE"/>
              </w:rPr>
            </w:pPr>
            <w:r w:rsidRPr="001C0CC4">
              <w:t>Channel bandwidth</w:t>
            </w:r>
          </w:p>
        </w:tc>
      </w:tr>
      <w:tr w:rsidR="003E5249" w:rsidRPr="001C0CC4" w14:paraId="236B3755" w14:textId="77777777" w:rsidTr="00423958">
        <w:trPr>
          <w:jc w:val="center"/>
        </w:trPr>
        <w:tc>
          <w:tcPr>
            <w:tcW w:w="1487" w:type="dxa"/>
            <w:vMerge/>
            <w:shd w:val="clear" w:color="auto" w:fill="auto"/>
            <w:vAlign w:val="center"/>
          </w:tcPr>
          <w:p w14:paraId="79D6ACB7" w14:textId="77777777" w:rsidR="003E5249" w:rsidRPr="001C0CC4" w:rsidRDefault="003E5249" w:rsidP="00423958">
            <w:pPr>
              <w:pStyle w:val="TAL"/>
            </w:pPr>
          </w:p>
        </w:tc>
        <w:tc>
          <w:tcPr>
            <w:tcW w:w="907" w:type="dxa"/>
            <w:vMerge/>
            <w:vAlign w:val="center"/>
          </w:tcPr>
          <w:p w14:paraId="3BACDBDF" w14:textId="77777777" w:rsidR="003E5249" w:rsidRPr="001C0CC4" w:rsidRDefault="003E5249" w:rsidP="00423958">
            <w:pPr>
              <w:pStyle w:val="TAC"/>
              <w:rPr>
                <w:lang w:val="sv-SE"/>
              </w:rPr>
            </w:pPr>
          </w:p>
        </w:tc>
        <w:tc>
          <w:tcPr>
            <w:tcW w:w="1302" w:type="dxa"/>
          </w:tcPr>
          <w:p w14:paraId="717BC95C" w14:textId="77777777" w:rsidR="003E5249" w:rsidRPr="001C0CC4" w:rsidRDefault="003E5249" w:rsidP="00423958">
            <w:pPr>
              <w:pStyle w:val="TAH"/>
              <w:rPr>
                <w:lang w:val="sv-SE"/>
              </w:rPr>
            </w:pPr>
            <w:r w:rsidRPr="001C0CC4">
              <w:rPr>
                <w:lang w:val="sv-SE"/>
              </w:rPr>
              <w:t>90 MHz</w:t>
            </w:r>
          </w:p>
        </w:tc>
        <w:tc>
          <w:tcPr>
            <w:tcW w:w="1302" w:type="dxa"/>
          </w:tcPr>
          <w:p w14:paraId="34E8B5F9" w14:textId="77777777" w:rsidR="003E5249" w:rsidRPr="001C0CC4" w:rsidRDefault="003E5249" w:rsidP="00423958">
            <w:pPr>
              <w:pStyle w:val="TAH"/>
              <w:rPr>
                <w:lang w:val="sv-SE"/>
              </w:rPr>
            </w:pPr>
            <w:r w:rsidRPr="001C0CC4">
              <w:rPr>
                <w:lang w:val="sv-SE"/>
              </w:rPr>
              <w:t>100 MHz</w:t>
            </w:r>
          </w:p>
        </w:tc>
        <w:tc>
          <w:tcPr>
            <w:tcW w:w="1302" w:type="dxa"/>
          </w:tcPr>
          <w:p w14:paraId="5E99EC7E" w14:textId="77777777" w:rsidR="003E5249" w:rsidRPr="001C0CC4" w:rsidRDefault="003E5249" w:rsidP="00423958">
            <w:pPr>
              <w:pStyle w:val="TAC"/>
              <w:rPr>
                <w:lang w:val="sv-SE"/>
              </w:rPr>
            </w:pPr>
          </w:p>
        </w:tc>
        <w:tc>
          <w:tcPr>
            <w:tcW w:w="1302" w:type="dxa"/>
          </w:tcPr>
          <w:p w14:paraId="52129236" w14:textId="77777777" w:rsidR="003E5249" w:rsidRPr="001C0CC4" w:rsidRDefault="003E5249" w:rsidP="00423958">
            <w:pPr>
              <w:pStyle w:val="TAC"/>
              <w:rPr>
                <w:lang w:val="sv-SE"/>
              </w:rPr>
            </w:pPr>
          </w:p>
        </w:tc>
        <w:tc>
          <w:tcPr>
            <w:tcW w:w="1302" w:type="dxa"/>
          </w:tcPr>
          <w:p w14:paraId="2D8005CC" w14:textId="77777777" w:rsidR="003E5249" w:rsidRPr="001C0CC4" w:rsidRDefault="003E5249" w:rsidP="00423958">
            <w:pPr>
              <w:pStyle w:val="TAC"/>
              <w:rPr>
                <w:lang w:val="sv-SE"/>
              </w:rPr>
            </w:pPr>
          </w:p>
        </w:tc>
      </w:tr>
      <w:tr w:rsidR="003E5249" w:rsidRPr="000F7A3F" w14:paraId="2A2CCE6A" w14:textId="77777777" w:rsidTr="00423958">
        <w:trPr>
          <w:jc w:val="center"/>
        </w:trPr>
        <w:tc>
          <w:tcPr>
            <w:tcW w:w="1487" w:type="dxa"/>
            <w:vMerge w:val="restart"/>
            <w:shd w:val="clear" w:color="auto" w:fill="auto"/>
          </w:tcPr>
          <w:p w14:paraId="633671A6" w14:textId="77777777" w:rsidR="003E5249" w:rsidRPr="001C0CC4" w:rsidRDefault="003E5249" w:rsidP="00423958">
            <w:pPr>
              <w:pStyle w:val="TAL"/>
            </w:pPr>
            <w:r w:rsidRPr="001C0CC4">
              <w:t>Power in transmission bandwidth configuration</w:t>
            </w:r>
          </w:p>
        </w:tc>
        <w:tc>
          <w:tcPr>
            <w:tcW w:w="907" w:type="dxa"/>
          </w:tcPr>
          <w:p w14:paraId="3AB2C8DE" w14:textId="77777777" w:rsidR="003E5249" w:rsidRPr="001C0CC4" w:rsidRDefault="003E5249" w:rsidP="00423958">
            <w:pPr>
              <w:pStyle w:val="TAC"/>
              <w:rPr>
                <w:lang w:val="sv-SE"/>
              </w:rPr>
            </w:pPr>
            <w:r w:rsidRPr="001C0CC4">
              <w:rPr>
                <w:lang w:val="sv-SE"/>
              </w:rPr>
              <w:t>dBm</w:t>
            </w:r>
          </w:p>
        </w:tc>
        <w:tc>
          <w:tcPr>
            <w:tcW w:w="2604" w:type="dxa"/>
            <w:gridSpan w:val="2"/>
          </w:tcPr>
          <w:p w14:paraId="77D0C523" w14:textId="77777777" w:rsidR="003E5249" w:rsidRPr="001C0CC4" w:rsidRDefault="003E5249" w:rsidP="00423958">
            <w:pPr>
              <w:pStyle w:val="TAC"/>
            </w:pPr>
            <w:r w:rsidRPr="001C0CC4">
              <w:t>REFSENS + channel bandwidth specific value below</w:t>
            </w:r>
          </w:p>
          <w:p w14:paraId="1F27BD6A" w14:textId="77777777" w:rsidR="003E5249" w:rsidRPr="000F7A3F" w:rsidRDefault="003E5249" w:rsidP="00423958">
            <w:pPr>
              <w:pStyle w:val="TAC"/>
            </w:pPr>
          </w:p>
        </w:tc>
        <w:tc>
          <w:tcPr>
            <w:tcW w:w="1302" w:type="dxa"/>
          </w:tcPr>
          <w:p w14:paraId="529A3BFC" w14:textId="77777777" w:rsidR="003E5249" w:rsidRPr="000F7A3F" w:rsidRDefault="003E5249" w:rsidP="00423958">
            <w:pPr>
              <w:pStyle w:val="TAC"/>
            </w:pPr>
          </w:p>
        </w:tc>
        <w:tc>
          <w:tcPr>
            <w:tcW w:w="1302" w:type="dxa"/>
          </w:tcPr>
          <w:p w14:paraId="01FC2065" w14:textId="77777777" w:rsidR="003E5249" w:rsidRPr="000F7A3F" w:rsidRDefault="003E5249" w:rsidP="00423958">
            <w:pPr>
              <w:pStyle w:val="TAC"/>
            </w:pPr>
          </w:p>
        </w:tc>
        <w:tc>
          <w:tcPr>
            <w:tcW w:w="1302" w:type="dxa"/>
          </w:tcPr>
          <w:p w14:paraId="4073811B" w14:textId="77777777" w:rsidR="003E5249" w:rsidRPr="000F7A3F" w:rsidRDefault="003E5249" w:rsidP="00423958">
            <w:pPr>
              <w:pStyle w:val="TAC"/>
            </w:pPr>
          </w:p>
        </w:tc>
      </w:tr>
      <w:tr w:rsidR="003E5249" w:rsidRPr="001C0CC4" w14:paraId="72E88C79" w14:textId="77777777" w:rsidTr="00423958">
        <w:trPr>
          <w:jc w:val="center"/>
        </w:trPr>
        <w:tc>
          <w:tcPr>
            <w:tcW w:w="1487" w:type="dxa"/>
            <w:vMerge/>
            <w:shd w:val="clear" w:color="auto" w:fill="auto"/>
          </w:tcPr>
          <w:p w14:paraId="13F78EAE" w14:textId="77777777" w:rsidR="003E5249" w:rsidRPr="001C0CC4" w:rsidRDefault="003E5249" w:rsidP="00423958">
            <w:pPr>
              <w:pStyle w:val="TAL"/>
            </w:pPr>
          </w:p>
        </w:tc>
        <w:tc>
          <w:tcPr>
            <w:tcW w:w="907" w:type="dxa"/>
          </w:tcPr>
          <w:p w14:paraId="1B295858" w14:textId="77777777" w:rsidR="003E5249" w:rsidRPr="001C0CC4" w:rsidRDefault="003E5249" w:rsidP="00423958">
            <w:pPr>
              <w:pStyle w:val="TAC"/>
              <w:rPr>
                <w:lang w:val="sv-SE"/>
              </w:rPr>
            </w:pPr>
            <w:r w:rsidRPr="001C0CC4">
              <w:rPr>
                <w:lang w:val="sv-SE"/>
              </w:rPr>
              <w:t>dB</w:t>
            </w:r>
          </w:p>
        </w:tc>
        <w:tc>
          <w:tcPr>
            <w:tcW w:w="1302" w:type="dxa"/>
          </w:tcPr>
          <w:p w14:paraId="1C2EE51D" w14:textId="77777777" w:rsidR="003E5249" w:rsidRPr="001C0CC4" w:rsidRDefault="003E5249" w:rsidP="00423958">
            <w:pPr>
              <w:pStyle w:val="TAC"/>
              <w:rPr>
                <w:lang w:val="sv-SE"/>
              </w:rPr>
            </w:pPr>
            <w:r w:rsidRPr="001C0CC4">
              <w:rPr>
                <w:lang w:val="sv-SE"/>
              </w:rPr>
              <w:t>15.5</w:t>
            </w:r>
          </w:p>
        </w:tc>
        <w:tc>
          <w:tcPr>
            <w:tcW w:w="1302" w:type="dxa"/>
          </w:tcPr>
          <w:p w14:paraId="4E184567" w14:textId="77777777" w:rsidR="003E5249" w:rsidRPr="001C0CC4" w:rsidRDefault="003E5249" w:rsidP="00423958">
            <w:pPr>
              <w:pStyle w:val="TAC"/>
              <w:rPr>
                <w:lang w:val="sv-SE"/>
              </w:rPr>
            </w:pPr>
            <w:r w:rsidRPr="001C0CC4">
              <w:rPr>
                <w:lang w:val="sv-SE"/>
              </w:rPr>
              <w:t>16</w:t>
            </w:r>
          </w:p>
        </w:tc>
        <w:tc>
          <w:tcPr>
            <w:tcW w:w="1302" w:type="dxa"/>
          </w:tcPr>
          <w:p w14:paraId="142B5F48" w14:textId="77777777" w:rsidR="003E5249" w:rsidRPr="001C0CC4" w:rsidRDefault="003E5249" w:rsidP="00423958">
            <w:pPr>
              <w:pStyle w:val="TAC"/>
              <w:rPr>
                <w:lang w:val="sv-SE"/>
              </w:rPr>
            </w:pPr>
          </w:p>
        </w:tc>
        <w:tc>
          <w:tcPr>
            <w:tcW w:w="1302" w:type="dxa"/>
          </w:tcPr>
          <w:p w14:paraId="5EF2FEFB" w14:textId="77777777" w:rsidR="003E5249" w:rsidRPr="001C0CC4" w:rsidRDefault="003E5249" w:rsidP="00423958">
            <w:pPr>
              <w:pStyle w:val="TAC"/>
              <w:rPr>
                <w:lang w:val="sv-SE"/>
              </w:rPr>
            </w:pPr>
          </w:p>
        </w:tc>
        <w:tc>
          <w:tcPr>
            <w:tcW w:w="1302" w:type="dxa"/>
          </w:tcPr>
          <w:p w14:paraId="2B2CDB5F" w14:textId="77777777" w:rsidR="003E5249" w:rsidRPr="001C0CC4" w:rsidRDefault="003E5249" w:rsidP="00423958">
            <w:pPr>
              <w:pStyle w:val="TAC"/>
              <w:rPr>
                <w:lang w:val="sv-SE"/>
              </w:rPr>
            </w:pPr>
          </w:p>
        </w:tc>
      </w:tr>
    </w:tbl>
    <w:p w14:paraId="65F6C5EF" w14:textId="558B9D46" w:rsidR="003E5249" w:rsidRDefault="003E5249" w:rsidP="003E5249">
      <w:pPr>
        <w:spacing w:after="0"/>
        <w:jc w:val="center"/>
        <w:rPr>
          <w:rFonts w:ascii="Arial" w:hAnsi="Arial" w:cs="Arial"/>
        </w:rPr>
      </w:pPr>
    </w:p>
    <w:p w14:paraId="681D679C" w14:textId="45F3B708" w:rsidR="003E5249" w:rsidRDefault="003E5249" w:rsidP="003E5249">
      <w:pPr>
        <w:spacing w:after="120"/>
        <w:jc w:val="center"/>
        <w:rPr>
          <w:rFonts w:ascii="Arial" w:hAnsi="Arial" w:cs="Arial"/>
          <w:b/>
          <w:bCs/>
        </w:rPr>
      </w:pPr>
      <w:r w:rsidRPr="003E5249">
        <w:rPr>
          <w:rFonts w:ascii="Arial" w:hAnsi="Arial" w:cs="Arial"/>
          <w:b/>
          <w:bCs/>
        </w:rPr>
        <w:t>Table 2.3.</w:t>
      </w:r>
      <w:r>
        <w:rPr>
          <w:rFonts w:ascii="Arial" w:hAnsi="Arial" w:cs="Arial"/>
          <w:b/>
          <w:bCs/>
        </w:rPr>
        <w:t>2</w:t>
      </w:r>
      <w:r w:rsidRPr="003E5249">
        <w:rPr>
          <w:rFonts w:ascii="Arial" w:hAnsi="Arial" w:cs="Arial"/>
          <w:b/>
          <w:bCs/>
        </w:rPr>
        <w:t>-</w:t>
      </w:r>
      <w:r>
        <w:rPr>
          <w:rFonts w:ascii="Arial" w:hAnsi="Arial" w:cs="Arial"/>
          <w:b/>
          <w:bCs/>
        </w:rPr>
        <w:t>1</w:t>
      </w:r>
      <w:r w:rsidRPr="003E5249">
        <w:rPr>
          <w:rFonts w:ascii="Arial" w:hAnsi="Arial" w:cs="Arial"/>
          <w:b/>
          <w:bCs/>
        </w:rPr>
        <w:t xml:space="preserve">: NR </w:t>
      </w:r>
      <w:r>
        <w:rPr>
          <w:rFonts w:ascii="Arial" w:hAnsi="Arial" w:cs="Arial"/>
          <w:b/>
          <w:bCs/>
        </w:rPr>
        <w:t>out-of</w:t>
      </w:r>
      <w:r w:rsidRPr="003E5249">
        <w:rPr>
          <w:rFonts w:ascii="Arial" w:hAnsi="Arial" w:cs="Arial"/>
          <w:b/>
          <w:bCs/>
        </w:rPr>
        <w:t xml:space="preserve">-band blocking test parameters for bands </w:t>
      </w:r>
      <w:r>
        <w:rPr>
          <w:rFonts w:ascii="Arial" w:hAnsi="Arial" w:cs="Arial"/>
          <w:b/>
          <w:bCs/>
        </w:rPr>
        <w:t>&lt;</w:t>
      </w:r>
      <w:r w:rsidRPr="003E5249">
        <w:rPr>
          <w:rFonts w:ascii="Arial" w:hAnsi="Arial" w:cs="Arial"/>
          <w:b/>
          <w:bCs/>
        </w:rPr>
        <w:t xml:space="preserve"> </w:t>
      </w:r>
      <w:r>
        <w:rPr>
          <w:rFonts w:ascii="Arial" w:hAnsi="Arial" w:cs="Arial"/>
          <w:b/>
          <w:bCs/>
        </w:rPr>
        <w:t>27</w:t>
      </w:r>
      <w:r w:rsidRPr="003E5249">
        <w:rPr>
          <w:rFonts w:ascii="Arial" w:hAnsi="Arial" w:cs="Arial"/>
          <w:b/>
          <w:bCs/>
        </w:rPr>
        <w:t>00 MHz from TS 38.101-1</w:t>
      </w:r>
    </w:p>
    <w:p w14:paraId="59D8F606" w14:textId="77777777" w:rsidR="003E5249" w:rsidRDefault="003E5249" w:rsidP="003E5249">
      <w:pPr>
        <w:spacing w:after="0"/>
        <w:jc w:val="center"/>
        <w:rPr>
          <w:rFonts w:ascii="Arial" w:hAnsi="Arial" w:cs="Arial"/>
          <w:b/>
          <w:bCs/>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1160"/>
        <w:gridCol w:w="1080"/>
        <w:gridCol w:w="4590"/>
      </w:tblGrid>
      <w:tr w:rsidR="002F2567" w:rsidRPr="001C0CC4" w14:paraId="580EB69B" w14:textId="77777777" w:rsidTr="00423958">
        <w:trPr>
          <w:trHeight w:val="288"/>
          <w:jc w:val="center"/>
        </w:trPr>
        <w:tc>
          <w:tcPr>
            <w:tcW w:w="1275" w:type="dxa"/>
            <w:vMerge w:val="restart"/>
            <w:shd w:val="clear" w:color="auto" w:fill="auto"/>
            <w:vAlign w:val="center"/>
          </w:tcPr>
          <w:p w14:paraId="270C4716" w14:textId="77777777" w:rsidR="002F2567" w:rsidRPr="001C0CC4" w:rsidRDefault="002F2567" w:rsidP="00423958">
            <w:pPr>
              <w:pStyle w:val="TAH"/>
            </w:pPr>
            <w:r w:rsidRPr="001C0CC4">
              <w:t>RX parameter</w:t>
            </w:r>
          </w:p>
        </w:tc>
        <w:tc>
          <w:tcPr>
            <w:tcW w:w="800" w:type="dxa"/>
            <w:vMerge w:val="restart"/>
            <w:vAlign w:val="center"/>
          </w:tcPr>
          <w:p w14:paraId="1D0FE4D8" w14:textId="77777777" w:rsidR="002F2567" w:rsidRPr="001C0CC4" w:rsidRDefault="002F2567" w:rsidP="00423958">
            <w:pPr>
              <w:pStyle w:val="TAH"/>
            </w:pPr>
            <w:r w:rsidRPr="001C0CC4">
              <w:t>Units</w:t>
            </w:r>
          </w:p>
        </w:tc>
        <w:tc>
          <w:tcPr>
            <w:tcW w:w="6830" w:type="dxa"/>
            <w:gridSpan w:val="3"/>
            <w:vAlign w:val="center"/>
          </w:tcPr>
          <w:p w14:paraId="05CB01BF" w14:textId="77777777" w:rsidR="002F2567" w:rsidRPr="001C0CC4" w:rsidRDefault="002F2567" w:rsidP="00423958">
            <w:pPr>
              <w:pStyle w:val="TAH"/>
            </w:pPr>
            <w:r w:rsidRPr="001C0CC4">
              <w:t>Channel bandwidth</w:t>
            </w:r>
            <w:r>
              <w:t xml:space="preserve"> (MHz)</w:t>
            </w:r>
          </w:p>
        </w:tc>
      </w:tr>
      <w:tr w:rsidR="002F2567" w:rsidRPr="001C0CC4" w14:paraId="73453299" w14:textId="77777777" w:rsidTr="00423958">
        <w:trPr>
          <w:trHeight w:val="288"/>
          <w:jc w:val="center"/>
        </w:trPr>
        <w:tc>
          <w:tcPr>
            <w:tcW w:w="1275" w:type="dxa"/>
            <w:vMerge/>
            <w:shd w:val="clear" w:color="auto" w:fill="auto"/>
            <w:vAlign w:val="center"/>
          </w:tcPr>
          <w:p w14:paraId="47803751" w14:textId="77777777" w:rsidR="002F2567" w:rsidRPr="001C0CC4" w:rsidRDefault="002F2567" w:rsidP="00423958">
            <w:pPr>
              <w:pStyle w:val="TAH"/>
            </w:pPr>
          </w:p>
        </w:tc>
        <w:tc>
          <w:tcPr>
            <w:tcW w:w="800" w:type="dxa"/>
            <w:vMerge/>
            <w:vAlign w:val="center"/>
          </w:tcPr>
          <w:p w14:paraId="1CD7048E" w14:textId="77777777" w:rsidR="002F2567" w:rsidRPr="001C0CC4" w:rsidRDefault="002F2567" w:rsidP="00423958">
            <w:pPr>
              <w:pStyle w:val="TAH"/>
            </w:pPr>
          </w:p>
        </w:tc>
        <w:tc>
          <w:tcPr>
            <w:tcW w:w="1160" w:type="dxa"/>
            <w:vAlign w:val="center"/>
          </w:tcPr>
          <w:p w14:paraId="7FD68529" w14:textId="77777777" w:rsidR="002F2567" w:rsidRDefault="002F2567" w:rsidP="00423958">
            <w:pPr>
              <w:pStyle w:val="TAH"/>
            </w:pPr>
            <w:r w:rsidRPr="001C0CC4">
              <w:t>5</w:t>
            </w:r>
            <w:r>
              <w:t>, 10</w:t>
            </w:r>
          </w:p>
        </w:tc>
        <w:tc>
          <w:tcPr>
            <w:tcW w:w="1080" w:type="dxa"/>
            <w:vAlign w:val="center"/>
          </w:tcPr>
          <w:p w14:paraId="63BF8455" w14:textId="77777777" w:rsidR="002F2567" w:rsidRDefault="002F2567" w:rsidP="00423958">
            <w:pPr>
              <w:pStyle w:val="TAH"/>
            </w:pPr>
            <w:r>
              <w:t>15</w:t>
            </w:r>
          </w:p>
        </w:tc>
        <w:tc>
          <w:tcPr>
            <w:tcW w:w="4590" w:type="dxa"/>
            <w:vAlign w:val="center"/>
          </w:tcPr>
          <w:p w14:paraId="45449642" w14:textId="77777777" w:rsidR="002F2567" w:rsidRPr="001C0CC4" w:rsidRDefault="002F2567" w:rsidP="00423958">
            <w:pPr>
              <w:pStyle w:val="TAH"/>
            </w:pPr>
            <w:r>
              <w:t>20, 25, 30, 40, 50, 60, 70, 80, 90, 100</w:t>
            </w:r>
          </w:p>
        </w:tc>
      </w:tr>
      <w:tr w:rsidR="002F2567" w14:paraId="316D3407" w14:textId="77777777" w:rsidTr="002F2567">
        <w:trPr>
          <w:trHeight w:val="932"/>
          <w:jc w:val="center"/>
        </w:trPr>
        <w:tc>
          <w:tcPr>
            <w:tcW w:w="1275" w:type="dxa"/>
            <w:shd w:val="clear" w:color="auto" w:fill="auto"/>
            <w:vAlign w:val="center"/>
          </w:tcPr>
          <w:p w14:paraId="40B30281" w14:textId="77777777" w:rsidR="002F2567" w:rsidRPr="001C0CC4" w:rsidRDefault="002F2567" w:rsidP="00423958">
            <w:pPr>
              <w:pStyle w:val="TAC"/>
            </w:pPr>
            <w:r w:rsidRPr="001C0CC4">
              <w:t>Power in transmission bandwidth configuration</w:t>
            </w:r>
          </w:p>
        </w:tc>
        <w:tc>
          <w:tcPr>
            <w:tcW w:w="800" w:type="dxa"/>
            <w:vAlign w:val="center"/>
          </w:tcPr>
          <w:p w14:paraId="2E73F07F" w14:textId="77777777" w:rsidR="002F2567" w:rsidRPr="001C0CC4" w:rsidRDefault="002F2567" w:rsidP="00423958">
            <w:pPr>
              <w:pStyle w:val="TAC"/>
            </w:pPr>
            <w:r>
              <w:t>dBm</w:t>
            </w:r>
          </w:p>
        </w:tc>
        <w:tc>
          <w:tcPr>
            <w:tcW w:w="1160" w:type="dxa"/>
            <w:vAlign w:val="center"/>
          </w:tcPr>
          <w:p w14:paraId="30DE059D" w14:textId="77777777" w:rsidR="002F2567" w:rsidRDefault="002F2567" w:rsidP="00423958">
            <w:pPr>
              <w:pStyle w:val="TAC"/>
            </w:pPr>
            <w:r>
              <w:t>REFSENS + 6 dB</w:t>
            </w:r>
          </w:p>
        </w:tc>
        <w:tc>
          <w:tcPr>
            <w:tcW w:w="1080" w:type="dxa"/>
            <w:vAlign w:val="center"/>
          </w:tcPr>
          <w:p w14:paraId="508A2AD5" w14:textId="77777777" w:rsidR="002F2567" w:rsidRDefault="002F2567" w:rsidP="00423958">
            <w:pPr>
              <w:pStyle w:val="TAC"/>
            </w:pPr>
            <w:r>
              <w:t>REFSENS + 7 dB</w:t>
            </w:r>
          </w:p>
        </w:tc>
        <w:tc>
          <w:tcPr>
            <w:tcW w:w="4590" w:type="dxa"/>
            <w:vAlign w:val="center"/>
          </w:tcPr>
          <w:p w14:paraId="5F99FC34" w14:textId="77777777" w:rsidR="002F2567" w:rsidRDefault="002F2567" w:rsidP="00423958">
            <w:pPr>
              <w:pStyle w:val="TAC"/>
            </w:pPr>
            <w:r>
              <w:t>REFSENS + (9 + 10log</w:t>
            </w:r>
            <w:r w:rsidRPr="00227A65">
              <w:rPr>
                <w:vertAlign w:val="subscript"/>
              </w:rPr>
              <w:t>10</w:t>
            </w:r>
            <w:r>
              <w:t>(</w:t>
            </w:r>
            <w:r w:rsidRPr="001C0CC4">
              <w:t>BW</w:t>
            </w:r>
            <w:r w:rsidRPr="001C0CC4">
              <w:rPr>
                <w:vertAlign w:val="subscript"/>
              </w:rPr>
              <w:t>Channel</w:t>
            </w:r>
            <w:r>
              <w:t xml:space="preserve"> /20)) dB</w:t>
            </w:r>
          </w:p>
        </w:tc>
      </w:tr>
    </w:tbl>
    <w:p w14:paraId="747D67CE" w14:textId="77777777" w:rsidR="003E5249" w:rsidRDefault="003E5249" w:rsidP="003E5249">
      <w:pPr>
        <w:pStyle w:val="TH"/>
        <w:spacing w:before="0" w:after="0"/>
        <w:rPr>
          <w:rFonts w:cs="Arial"/>
        </w:rPr>
      </w:pPr>
    </w:p>
    <w:p w14:paraId="4C83D17C" w14:textId="0008ACC6" w:rsidR="003E5249" w:rsidRPr="003E5249" w:rsidRDefault="003E5249" w:rsidP="003E5249">
      <w:pPr>
        <w:pStyle w:val="TH"/>
        <w:spacing w:before="0" w:after="120"/>
        <w:rPr>
          <w:rFonts w:cs="Arial"/>
        </w:rPr>
      </w:pPr>
      <w:r w:rsidRPr="003E5249">
        <w:rPr>
          <w:rFonts w:cs="Arial"/>
        </w:rPr>
        <w:t>Table 2.3.1-</w:t>
      </w:r>
      <w:r>
        <w:rPr>
          <w:rFonts w:cs="Arial"/>
        </w:rPr>
        <w:t>2</w:t>
      </w:r>
      <w:r w:rsidRPr="003E5249">
        <w:rPr>
          <w:rFonts w:cs="Arial"/>
        </w:rPr>
        <w:t xml:space="preserve">: Simplified table format for NR </w:t>
      </w:r>
      <w:r>
        <w:rPr>
          <w:rFonts w:cs="Arial"/>
        </w:rPr>
        <w:t>out-of</w:t>
      </w:r>
      <w:r w:rsidRPr="003E5249">
        <w:rPr>
          <w:rFonts w:cs="Arial"/>
        </w:rPr>
        <w:t xml:space="preserve">-band blocking parameters for bands </w:t>
      </w:r>
      <w:r>
        <w:rPr>
          <w:rFonts w:cs="Arial"/>
        </w:rPr>
        <w:t>&lt;</w:t>
      </w:r>
      <w:r w:rsidRPr="003E5249">
        <w:rPr>
          <w:rFonts w:cs="Arial"/>
        </w:rPr>
        <w:t xml:space="preserve"> </w:t>
      </w:r>
      <w:r>
        <w:rPr>
          <w:rFonts w:cs="Arial"/>
        </w:rPr>
        <w:t>27</w:t>
      </w:r>
      <w:r w:rsidRPr="003E5249">
        <w:rPr>
          <w:rFonts w:cs="Arial"/>
        </w:rPr>
        <w:t>00 MHz</w:t>
      </w:r>
    </w:p>
    <w:p w14:paraId="1A9373F4" w14:textId="31C17AB5" w:rsidR="003E5249" w:rsidRDefault="003E5249" w:rsidP="002F2567">
      <w:pPr>
        <w:spacing w:after="0"/>
        <w:jc w:val="center"/>
        <w:rPr>
          <w:rFonts w:ascii="Arial" w:hAnsi="Arial" w:cs="Arial"/>
        </w:rPr>
      </w:pPr>
    </w:p>
    <w:p w14:paraId="668D528F" w14:textId="7A7075EC" w:rsidR="003E5249" w:rsidRDefault="002F2567" w:rsidP="002F2567">
      <w:pPr>
        <w:spacing w:after="120"/>
        <w:jc w:val="both"/>
        <w:rPr>
          <w:rFonts w:ascii="Arial" w:hAnsi="Arial" w:cs="Arial"/>
        </w:rPr>
      </w:pPr>
      <w:r w:rsidRPr="003E5249">
        <w:rPr>
          <w:rFonts w:ascii="Arial" w:hAnsi="Arial" w:cs="Arial"/>
        </w:rPr>
        <w:t>Table 2.3.2-</w:t>
      </w:r>
      <w:r>
        <w:rPr>
          <w:rFonts w:ascii="Arial" w:hAnsi="Arial" w:cs="Arial"/>
        </w:rPr>
        <w:t>3</w:t>
      </w:r>
      <w:r w:rsidRPr="003E5249">
        <w:rPr>
          <w:rFonts w:ascii="Arial" w:hAnsi="Arial" w:cs="Arial"/>
        </w:rPr>
        <w:t xml:space="preserve"> shows the current NR FR1 </w:t>
      </w:r>
      <w:r>
        <w:rPr>
          <w:rFonts w:ascii="Arial" w:hAnsi="Arial" w:cs="Arial"/>
        </w:rPr>
        <w:t>out-of</w:t>
      </w:r>
      <w:r w:rsidRPr="003E5249">
        <w:rPr>
          <w:rFonts w:ascii="Arial" w:hAnsi="Arial" w:cs="Arial"/>
        </w:rPr>
        <w:t xml:space="preserve">-band blocking test parameters for bands </w:t>
      </w:r>
      <w:r w:rsidRPr="002F2567">
        <w:rPr>
          <w:rFonts w:ascii="Arial" w:hAnsi="Arial" w:cs="Arial"/>
        </w:rPr>
        <w:t>≥ 3300</w:t>
      </w:r>
      <w:r w:rsidRPr="003E5249">
        <w:rPr>
          <w:rFonts w:ascii="Arial" w:hAnsi="Arial" w:cs="Arial"/>
        </w:rPr>
        <w:t xml:space="preserve"> MHz, recaptured from the latest technical specifications [2] Table 7.6.</w:t>
      </w:r>
      <w:r>
        <w:rPr>
          <w:rFonts w:ascii="Arial" w:hAnsi="Arial" w:cs="Arial"/>
        </w:rPr>
        <w:t>3</w:t>
      </w:r>
      <w:r w:rsidRPr="003E5249">
        <w:rPr>
          <w:rFonts w:ascii="Arial" w:hAnsi="Arial" w:cs="Arial"/>
        </w:rPr>
        <w:t>-</w:t>
      </w:r>
      <w:r>
        <w:rPr>
          <w:rFonts w:ascii="Arial" w:hAnsi="Arial" w:cs="Arial"/>
        </w:rPr>
        <w:t>3</w:t>
      </w:r>
      <w:r w:rsidRPr="003E5249">
        <w:rPr>
          <w:rFonts w:ascii="Arial" w:hAnsi="Arial" w:cs="Arial"/>
        </w:rPr>
        <w:t xml:space="preserve"> (without notes). The table can be simplified as shown in Table 2.3.</w:t>
      </w:r>
      <w:r>
        <w:rPr>
          <w:rFonts w:ascii="Arial" w:hAnsi="Arial" w:cs="Arial"/>
        </w:rPr>
        <w:t>2</w:t>
      </w:r>
      <w:r w:rsidRPr="003E5249">
        <w:rPr>
          <w:rFonts w:ascii="Arial" w:hAnsi="Arial" w:cs="Arial"/>
        </w:rPr>
        <w:t>-</w:t>
      </w:r>
      <w:r>
        <w:rPr>
          <w:rFonts w:ascii="Arial" w:hAnsi="Arial" w:cs="Arial"/>
        </w:rPr>
        <w:t>4</w:t>
      </w:r>
      <w:r w:rsidRPr="003E5249">
        <w:rPr>
          <w:rFonts w:ascii="Arial" w:hAnsi="Arial" w:cs="Arial"/>
        </w:rPr>
        <w:t>.</w:t>
      </w:r>
    </w:p>
    <w:p w14:paraId="29D85A98" w14:textId="77777777" w:rsidR="002F2567" w:rsidRDefault="002F2567" w:rsidP="002F2567">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F2567" w:rsidRPr="00414DAE" w14:paraId="358A48EF" w14:textId="77777777" w:rsidTr="00423958">
        <w:trPr>
          <w:jc w:val="center"/>
        </w:trPr>
        <w:tc>
          <w:tcPr>
            <w:tcW w:w="1486" w:type="dxa"/>
            <w:vMerge w:val="restart"/>
            <w:shd w:val="clear" w:color="auto" w:fill="auto"/>
          </w:tcPr>
          <w:p w14:paraId="65CDCB6C" w14:textId="77777777" w:rsidR="002F2567" w:rsidRPr="00414DAE" w:rsidRDefault="002F2567" w:rsidP="00423958">
            <w:pPr>
              <w:pStyle w:val="TAH"/>
            </w:pPr>
            <w:r w:rsidRPr="00414DAE">
              <w:t>RX parameter</w:t>
            </w:r>
          </w:p>
        </w:tc>
        <w:tc>
          <w:tcPr>
            <w:tcW w:w="907" w:type="dxa"/>
            <w:vMerge w:val="restart"/>
          </w:tcPr>
          <w:p w14:paraId="2301EA3E" w14:textId="77777777" w:rsidR="002F2567" w:rsidRPr="00414DAE" w:rsidRDefault="002F2567" w:rsidP="00423958">
            <w:pPr>
              <w:pStyle w:val="TAH"/>
            </w:pPr>
            <w:r w:rsidRPr="00414DAE">
              <w:t>Units</w:t>
            </w:r>
          </w:p>
        </w:tc>
        <w:tc>
          <w:tcPr>
            <w:tcW w:w="6511" w:type="dxa"/>
            <w:gridSpan w:val="5"/>
          </w:tcPr>
          <w:p w14:paraId="1B84179B" w14:textId="77777777" w:rsidR="002F2567" w:rsidRPr="00414DAE" w:rsidRDefault="002F2567" w:rsidP="00423958">
            <w:pPr>
              <w:pStyle w:val="TAH"/>
            </w:pPr>
            <w:r w:rsidRPr="00414DAE">
              <w:t>Channel bandwidth</w:t>
            </w:r>
          </w:p>
        </w:tc>
      </w:tr>
      <w:tr w:rsidR="002F2567" w:rsidRPr="00414DAE" w14:paraId="1D06EE6F" w14:textId="77777777" w:rsidTr="00423958">
        <w:trPr>
          <w:jc w:val="center"/>
        </w:trPr>
        <w:tc>
          <w:tcPr>
            <w:tcW w:w="1486" w:type="dxa"/>
            <w:vMerge/>
            <w:shd w:val="clear" w:color="auto" w:fill="auto"/>
          </w:tcPr>
          <w:p w14:paraId="151CD870" w14:textId="77777777" w:rsidR="002F2567" w:rsidRPr="00414DAE" w:rsidRDefault="002F2567" w:rsidP="00423958">
            <w:pPr>
              <w:pStyle w:val="TAH"/>
            </w:pPr>
          </w:p>
        </w:tc>
        <w:tc>
          <w:tcPr>
            <w:tcW w:w="907" w:type="dxa"/>
            <w:vMerge/>
          </w:tcPr>
          <w:p w14:paraId="0EA7EB7A" w14:textId="77777777" w:rsidR="002F2567" w:rsidRPr="00414DAE" w:rsidRDefault="002F2567" w:rsidP="00423958">
            <w:pPr>
              <w:pStyle w:val="TAH"/>
            </w:pPr>
          </w:p>
        </w:tc>
        <w:tc>
          <w:tcPr>
            <w:tcW w:w="1302" w:type="dxa"/>
          </w:tcPr>
          <w:p w14:paraId="5B014FEE" w14:textId="77777777" w:rsidR="002F2567" w:rsidRPr="00414DAE" w:rsidRDefault="002F2567" w:rsidP="00423958">
            <w:pPr>
              <w:pStyle w:val="TAH"/>
            </w:pPr>
            <w:r w:rsidRPr="00414DAE">
              <w:t>10 MHz</w:t>
            </w:r>
          </w:p>
        </w:tc>
        <w:tc>
          <w:tcPr>
            <w:tcW w:w="1303" w:type="dxa"/>
          </w:tcPr>
          <w:p w14:paraId="5C644888" w14:textId="77777777" w:rsidR="002F2567" w:rsidRPr="00414DAE" w:rsidRDefault="002F2567" w:rsidP="00423958">
            <w:pPr>
              <w:pStyle w:val="TAH"/>
            </w:pPr>
            <w:r w:rsidRPr="00414DAE">
              <w:t>15 MHz</w:t>
            </w:r>
          </w:p>
        </w:tc>
        <w:tc>
          <w:tcPr>
            <w:tcW w:w="1302" w:type="dxa"/>
          </w:tcPr>
          <w:p w14:paraId="0E3F78E7" w14:textId="77777777" w:rsidR="002F2567" w:rsidRPr="00414DAE" w:rsidRDefault="002F2567" w:rsidP="00423958">
            <w:pPr>
              <w:pStyle w:val="TAH"/>
            </w:pPr>
            <w:r w:rsidRPr="00414DAE">
              <w:t>20 MHz</w:t>
            </w:r>
          </w:p>
        </w:tc>
        <w:tc>
          <w:tcPr>
            <w:tcW w:w="1302" w:type="dxa"/>
          </w:tcPr>
          <w:p w14:paraId="340DF42F" w14:textId="77777777" w:rsidR="002F2567" w:rsidRPr="00414DAE" w:rsidRDefault="002F2567" w:rsidP="00423958">
            <w:pPr>
              <w:pStyle w:val="TAH"/>
            </w:pPr>
            <w:r>
              <w:t>25</w:t>
            </w:r>
            <w:r w:rsidRPr="00414DAE">
              <w:t xml:space="preserve"> MHz</w:t>
            </w:r>
          </w:p>
        </w:tc>
        <w:tc>
          <w:tcPr>
            <w:tcW w:w="1302" w:type="dxa"/>
          </w:tcPr>
          <w:p w14:paraId="165D86BE" w14:textId="77777777" w:rsidR="002F2567" w:rsidRPr="00414DAE" w:rsidRDefault="002F2567" w:rsidP="00423958">
            <w:pPr>
              <w:pStyle w:val="TAH"/>
            </w:pPr>
            <w:r>
              <w:t>30</w:t>
            </w:r>
            <w:r w:rsidRPr="00414DAE">
              <w:t xml:space="preserve"> MHz</w:t>
            </w:r>
          </w:p>
        </w:tc>
      </w:tr>
      <w:tr w:rsidR="002F2567" w:rsidRPr="00414DAE" w14:paraId="07F5F95B" w14:textId="77777777" w:rsidTr="00423958">
        <w:trPr>
          <w:jc w:val="center"/>
        </w:trPr>
        <w:tc>
          <w:tcPr>
            <w:tcW w:w="1486" w:type="dxa"/>
            <w:vMerge w:val="restart"/>
            <w:shd w:val="clear" w:color="auto" w:fill="auto"/>
          </w:tcPr>
          <w:p w14:paraId="2DF5CFC6" w14:textId="77777777" w:rsidR="002F2567" w:rsidRPr="00414DAE" w:rsidRDefault="002F2567" w:rsidP="00423958">
            <w:pPr>
              <w:pStyle w:val="TAL"/>
            </w:pPr>
            <w:r w:rsidRPr="00414DAE">
              <w:t>Power in transmission bandwidth configuration</w:t>
            </w:r>
          </w:p>
        </w:tc>
        <w:tc>
          <w:tcPr>
            <w:tcW w:w="907" w:type="dxa"/>
          </w:tcPr>
          <w:p w14:paraId="4A30A24A" w14:textId="77777777" w:rsidR="002F2567" w:rsidRPr="00414DAE" w:rsidRDefault="002F2567" w:rsidP="00423958">
            <w:pPr>
              <w:pStyle w:val="TAC"/>
            </w:pPr>
            <w:r w:rsidRPr="00414DAE">
              <w:t>dBm</w:t>
            </w:r>
          </w:p>
        </w:tc>
        <w:tc>
          <w:tcPr>
            <w:tcW w:w="6511" w:type="dxa"/>
            <w:gridSpan w:val="5"/>
          </w:tcPr>
          <w:p w14:paraId="46CED609" w14:textId="77777777" w:rsidR="002F2567" w:rsidRPr="00414DAE" w:rsidRDefault="002F2567" w:rsidP="00423958">
            <w:pPr>
              <w:pStyle w:val="TAC"/>
            </w:pPr>
            <w:r w:rsidRPr="00414DAE">
              <w:t>REFSENS + channel bandwidth specific value below</w:t>
            </w:r>
          </w:p>
        </w:tc>
      </w:tr>
      <w:tr w:rsidR="002F2567" w:rsidRPr="00414DAE" w14:paraId="1B53C252" w14:textId="77777777" w:rsidTr="00423958">
        <w:trPr>
          <w:jc w:val="center"/>
        </w:trPr>
        <w:tc>
          <w:tcPr>
            <w:tcW w:w="1486" w:type="dxa"/>
            <w:vMerge/>
            <w:shd w:val="clear" w:color="auto" w:fill="auto"/>
          </w:tcPr>
          <w:p w14:paraId="026BC29F" w14:textId="77777777" w:rsidR="002F2567" w:rsidRPr="00414DAE" w:rsidRDefault="002F2567" w:rsidP="00423958">
            <w:pPr>
              <w:pStyle w:val="TAL"/>
            </w:pPr>
          </w:p>
        </w:tc>
        <w:tc>
          <w:tcPr>
            <w:tcW w:w="907" w:type="dxa"/>
          </w:tcPr>
          <w:p w14:paraId="7B1607D4" w14:textId="77777777" w:rsidR="002F2567" w:rsidRPr="00414DAE" w:rsidRDefault="002F2567" w:rsidP="00423958">
            <w:pPr>
              <w:pStyle w:val="TAC"/>
            </w:pPr>
            <w:r w:rsidRPr="00414DAE">
              <w:t>dB</w:t>
            </w:r>
          </w:p>
        </w:tc>
        <w:tc>
          <w:tcPr>
            <w:tcW w:w="1302" w:type="dxa"/>
          </w:tcPr>
          <w:p w14:paraId="17374775" w14:textId="77777777" w:rsidR="002F2567" w:rsidRPr="00414DAE" w:rsidRDefault="002F2567" w:rsidP="00423958">
            <w:pPr>
              <w:pStyle w:val="TAC"/>
              <w:rPr>
                <w:lang w:val="sv-SE"/>
              </w:rPr>
            </w:pPr>
            <w:r w:rsidRPr="00414DAE">
              <w:rPr>
                <w:lang w:val="sv-SE"/>
              </w:rPr>
              <w:t>6</w:t>
            </w:r>
          </w:p>
        </w:tc>
        <w:tc>
          <w:tcPr>
            <w:tcW w:w="1303" w:type="dxa"/>
          </w:tcPr>
          <w:p w14:paraId="3EBD0C3A" w14:textId="77777777" w:rsidR="002F2567" w:rsidRPr="00414DAE" w:rsidRDefault="002F2567" w:rsidP="00423958">
            <w:pPr>
              <w:pStyle w:val="TAC"/>
              <w:rPr>
                <w:lang w:val="sv-SE"/>
              </w:rPr>
            </w:pPr>
            <w:r w:rsidRPr="00414DAE">
              <w:rPr>
                <w:lang w:val="sv-SE"/>
              </w:rPr>
              <w:t>7</w:t>
            </w:r>
          </w:p>
        </w:tc>
        <w:tc>
          <w:tcPr>
            <w:tcW w:w="1302" w:type="dxa"/>
          </w:tcPr>
          <w:p w14:paraId="758AD3CD" w14:textId="77777777" w:rsidR="002F2567" w:rsidRPr="00414DAE" w:rsidRDefault="002F2567" w:rsidP="00423958">
            <w:pPr>
              <w:pStyle w:val="TAC"/>
              <w:rPr>
                <w:lang w:val="sv-SE"/>
              </w:rPr>
            </w:pPr>
            <w:r w:rsidRPr="00414DAE">
              <w:rPr>
                <w:lang w:val="sv-SE"/>
              </w:rPr>
              <w:t>9</w:t>
            </w:r>
          </w:p>
        </w:tc>
        <w:tc>
          <w:tcPr>
            <w:tcW w:w="1302" w:type="dxa"/>
          </w:tcPr>
          <w:p w14:paraId="69EC4B4B" w14:textId="77777777" w:rsidR="002F2567" w:rsidRPr="00414DAE" w:rsidRDefault="002F2567" w:rsidP="00423958">
            <w:pPr>
              <w:pStyle w:val="TAC"/>
              <w:rPr>
                <w:lang w:val="sv-SE"/>
              </w:rPr>
            </w:pPr>
            <w:r w:rsidRPr="00414DAE">
              <w:rPr>
                <w:lang w:val="sv-SE"/>
              </w:rPr>
              <w:t>9</w:t>
            </w:r>
          </w:p>
        </w:tc>
        <w:tc>
          <w:tcPr>
            <w:tcW w:w="1302" w:type="dxa"/>
          </w:tcPr>
          <w:p w14:paraId="291164C6" w14:textId="77777777" w:rsidR="002F2567" w:rsidRPr="00414DAE" w:rsidRDefault="002F2567" w:rsidP="00423958">
            <w:pPr>
              <w:pStyle w:val="TAC"/>
              <w:rPr>
                <w:lang w:val="sv-SE"/>
              </w:rPr>
            </w:pPr>
            <w:r w:rsidRPr="00414DAE">
              <w:rPr>
                <w:lang w:val="sv-SE"/>
              </w:rPr>
              <w:t>9</w:t>
            </w:r>
          </w:p>
        </w:tc>
      </w:tr>
      <w:tr w:rsidR="002F2567" w:rsidRPr="00414DAE" w14:paraId="24E00909" w14:textId="77777777" w:rsidTr="00423958">
        <w:trPr>
          <w:jc w:val="center"/>
        </w:trPr>
        <w:tc>
          <w:tcPr>
            <w:tcW w:w="1486" w:type="dxa"/>
            <w:vMerge w:val="restart"/>
            <w:shd w:val="clear" w:color="auto" w:fill="auto"/>
          </w:tcPr>
          <w:p w14:paraId="775274B7" w14:textId="77777777" w:rsidR="002F2567" w:rsidRPr="00414DAE" w:rsidRDefault="002F2567" w:rsidP="00423958">
            <w:pPr>
              <w:pStyle w:val="TAH"/>
            </w:pPr>
            <w:r w:rsidRPr="00414DAE">
              <w:t>RX parameter</w:t>
            </w:r>
          </w:p>
        </w:tc>
        <w:tc>
          <w:tcPr>
            <w:tcW w:w="907" w:type="dxa"/>
            <w:vMerge w:val="restart"/>
          </w:tcPr>
          <w:p w14:paraId="315481C6" w14:textId="77777777" w:rsidR="002F2567" w:rsidRPr="00414DAE" w:rsidRDefault="002F2567" w:rsidP="00423958">
            <w:pPr>
              <w:pStyle w:val="TAH"/>
            </w:pPr>
            <w:r w:rsidRPr="00414DAE">
              <w:t>Units</w:t>
            </w:r>
          </w:p>
        </w:tc>
        <w:tc>
          <w:tcPr>
            <w:tcW w:w="6511" w:type="dxa"/>
            <w:gridSpan w:val="5"/>
          </w:tcPr>
          <w:p w14:paraId="120354FC" w14:textId="77777777" w:rsidR="002F2567" w:rsidRPr="00414DAE" w:rsidRDefault="002F2567" w:rsidP="00423958">
            <w:pPr>
              <w:pStyle w:val="TAH"/>
              <w:rPr>
                <w:lang w:val="sv-SE"/>
              </w:rPr>
            </w:pPr>
            <w:r w:rsidRPr="00414DAE">
              <w:rPr>
                <w:lang w:val="sv-SE"/>
              </w:rPr>
              <w:t>Channel bandwidth</w:t>
            </w:r>
          </w:p>
        </w:tc>
      </w:tr>
      <w:tr w:rsidR="002F2567" w:rsidRPr="00414DAE" w14:paraId="65A68F64" w14:textId="77777777" w:rsidTr="00423958">
        <w:trPr>
          <w:jc w:val="center"/>
        </w:trPr>
        <w:tc>
          <w:tcPr>
            <w:tcW w:w="1486" w:type="dxa"/>
            <w:vMerge/>
            <w:shd w:val="clear" w:color="auto" w:fill="auto"/>
          </w:tcPr>
          <w:p w14:paraId="41C76EAB" w14:textId="77777777" w:rsidR="002F2567" w:rsidRPr="00414DAE" w:rsidRDefault="002F2567" w:rsidP="00423958">
            <w:pPr>
              <w:pStyle w:val="TAH"/>
            </w:pPr>
          </w:p>
        </w:tc>
        <w:tc>
          <w:tcPr>
            <w:tcW w:w="907" w:type="dxa"/>
            <w:vMerge/>
          </w:tcPr>
          <w:p w14:paraId="1AED6C24" w14:textId="77777777" w:rsidR="002F2567" w:rsidRPr="00414DAE" w:rsidRDefault="002F2567" w:rsidP="00423958">
            <w:pPr>
              <w:pStyle w:val="TAH"/>
            </w:pPr>
          </w:p>
        </w:tc>
        <w:tc>
          <w:tcPr>
            <w:tcW w:w="1302" w:type="dxa"/>
          </w:tcPr>
          <w:p w14:paraId="215A68A3" w14:textId="77777777" w:rsidR="002F2567" w:rsidRPr="00414DAE" w:rsidRDefault="002F2567" w:rsidP="00423958">
            <w:pPr>
              <w:pStyle w:val="TAH"/>
              <w:rPr>
                <w:lang w:val="sv-SE"/>
              </w:rPr>
            </w:pPr>
            <w:r>
              <w:rPr>
                <w:lang w:val="sv-SE"/>
              </w:rPr>
              <w:t>40</w:t>
            </w:r>
            <w:r w:rsidRPr="00414DAE">
              <w:rPr>
                <w:lang w:val="sv-SE"/>
              </w:rPr>
              <w:t xml:space="preserve"> MHz</w:t>
            </w:r>
          </w:p>
        </w:tc>
        <w:tc>
          <w:tcPr>
            <w:tcW w:w="1303" w:type="dxa"/>
          </w:tcPr>
          <w:p w14:paraId="246CFA9A" w14:textId="77777777" w:rsidR="002F2567" w:rsidRPr="00414DAE" w:rsidRDefault="002F2567" w:rsidP="00423958">
            <w:pPr>
              <w:pStyle w:val="TAH"/>
              <w:rPr>
                <w:lang w:val="sv-SE"/>
              </w:rPr>
            </w:pPr>
            <w:r>
              <w:rPr>
                <w:lang w:val="sv-SE"/>
              </w:rPr>
              <w:t>50</w:t>
            </w:r>
            <w:r w:rsidRPr="00414DAE">
              <w:rPr>
                <w:lang w:val="sv-SE"/>
              </w:rPr>
              <w:t xml:space="preserve"> MHz</w:t>
            </w:r>
          </w:p>
        </w:tc>
        <w:tc>
          <w:tcPr>
            <w:tcW w:w="1302" w:type="dxa"/>
          </w:tcPr>
          <w:p w14:paraId="03D6A111" w14:textId="77777777" w:rsidR="002F2567" w:rsidRPr="00414DAE" w:rsidRDefault="002F2567" w:rsidP="00423958">
            <w:pPr>
              <w:pStyle w:val="TAH"/>
              <w:rPr>
                <w:lang w:val="sv-SE"/>
              </w:rPr>
            </w:pPr>
            <w:r>
              <w:rPr>
                <w:lang w:val="sv-SE"/>
              </w:rPr>
              <w:t>60</w:t>
            </w:r>
            <w:r w:rsidRPr="00414DAE">
              <w:rPr>
                <w:lang w:val="sv-SE"/>
              </w:rPr>
              <w:t xml:space="preserve"> MHz</w:t>
            </w:r>
          </w:p>
        </w:tc>
        <w:tc>
          <w:tcPr>
            <w:tcW w:w="1302" w:type="dxa"/>
          </w:tcPr>
          <w:p w14:paraId="5BEDC8B7" w14:textId="77777777" w:rsidR="002F2567" w:rsidRPr="00414DAE" w:rsidRDefault="002F2567" w:rsidP="00423958">
            <w:pPr>
              <w:pStyle w:val="TAH"/>
              <w:rPr>
                <w:lang w:val="sv-SE"/>
              </w:rPr>
            </w:pPr>
            <w:r>
              <w:rPr>
                <w:lang w:val="sv-SE"/>
              </w:rPr>
              <w:t>7</w:t>
            </w:r>
            <w:r w:rsidRPr="00414DAE">
              <w:rPr>
                <w:lang w:val="sv-SE"/>
              </w:rPr>
              <w:t>0 MHz</w:t>
            </w:r>
          </w:p>
        </w:tc>
        <w:tc>
          <w:tcPr>
            <w:tcW w:w="1302" w:type="dxa"/>
          </w:tcPr>
          <w:p w14:paraId="4C39EF85" w14:textId="77777777" w:rsidR="002F2567" w:rsidRPr="00414DAE" w:rsidRDefault="002F2567" w:rsidP="00423958">
            <w:pPr>
              <w:pStyle w:val="TAH"/>
              <w:rPr>
                <w:lang w:val="sv-SE"/>
              </w:rPr>
            </w:pPr>
            <w:r w:rsidRPr="00414DAE">
              <w:rPr>
                <w:lang w:val="sv-SE"/>
              </w:rPr>
              <w:t>80 MHz</w:t>
            </w:r>
          </w:p>
        </w:tc>
      </w:tr>
      <w:tr w:rsidR="002F2567" w:rsidRPr="00414DAE" w14:paraId="4E21FD6C" w14:textId="77777777" w:rsidTr="00423958">
        <w:trPr>
          <w:jc w:val="center"/>
        </w:trPr>
        <w:tc>
          <w:tcPr>
            <w:tcW w:w="1486" w:type="dxa"/>
            <w:vMerge w:val="restart"/>
            <w:shd w:val="clear" w:color="auto" w:fill="auto"/>
          </w:tcPr>
          <w:p w14:paraId="41D7D382" w14:textId="77777777" w:rsidR="002F2567" w:rsidRPr="00414DAE" w:rsidRDefault="002F2567" w:rsidP="00423958">
            <w:pPr>
              <w:pStyle w:val="TAL"/>
            </w:pPr>
            <w:r w:rsidRPr="00414DAE">
              <w:t>Power in transmission bandwidth configuration</w:t>
            </w:r>
          </w:p>
        </w:tc>
        <w:tc>
          <w:tcPr>
            <w:tcW w:w="907" w:type="dxa"/>
          </w:tcPr>
          <w:p w14:paraId="0FD9F673" w14:textId="77777777" w:rsidR="002F2567" w:rsidRPr="00414DAE" w:rsidRDefault="002F2567" w:rsidP="00423958">
            <w:pPr>
              <w:pStyle w:val="TAC"/>
            </w:pPr>
            <w:r w:rsidRPr="00414DAE">
              <w:t>dBm</w:t>
            </w:r>
          </w:p>
        </w:tc>
        <w:tc>
          <w:tcPr>
            <w:tcW w:w="6511" w:type="dxa"/>
            <w:gridSpan w:val="5"/>
          </w:tcPr>
          <w:p w14:paraId="37D0538C" w14:textId="77777777" w:rsidR="002F2567" w:rsidRPr="00414DAE" w:rsidRDefault="002F2567" w:rsidP="00423958">
            <w:pPr>
              <w:pStyle w:val="TAC"/>
              <w:rPr>
                <w:lang w:val="en-US"/>
              </w:rPr>
            </w:pPr>
            <w:r w:rsidRPr="00414DAE">
              <w:t>REFSENS + channel bandwidth specific value below</w:t>
            </w:r>
          </w:p>
        </w:tc>
      </w:tr>
      <w:tr w:rsidR="002F2567" w:rsidRPr="00414DAE" w14:paraId="22FD94B8" w14:textId="77777777" w:rsidTr="00423958">
        <w:trPr>
          <w:jc w:val="center"/>
        </w:trPr>
        <w:tc>
          <w:tcPr>
            <w:tcW w:w="1486" w:type="dxa"/>
            <w:vMerge/>
            <w:shd w:val="clear" w:color="auto" w:fill="auto"/>
          </w:tcPr>
          <w:p w14:paraId="0903F0BA" w14:textId="77777777" w:rsidR="002F2567" w:rsidRPr="00414DAE" w:rsidRDefault="002F2567" w:rsidP="00423958">
            <w:pPr>
              <w:pStyle w:val="TAL"/>
            </w:pPr>
          </w:p>
        </w:tc>
        <w:tc>
          <w:tcPr>
            <w:tcW w:w="907" w:type="dxa"/>
          </w:tcPr>
          <w:p w14:paraId="7736D6E6" w14:textId="77777777" w:rsidR="002F2567" w:rsidRPr="00414DAE" w:rsidRDefault="002F2567" w:rsidP="00423958">
            <w:pPr>
              <w:pStyle w:val="TAC"/>
            </w:pPr>
            <w:r w:rsidRPr="00414DAE">
              <w:t>dB</w:t>
            </w:r>
          </w:p>
        </w:tc>
        <w:tc>
          <w:tcPr>
            <w:tcW w:w="1302" w:type="dxa"/>
          </w:tcPr>
          <w:p w14:paraId="0DDF32C3" w14:textId="77777777" w:rsidR="002F2567" w:rsidRPr="00414DAE" w:rsidRDefault="002F2567" w:rsidP="00423958">
            <w:pPr>
              <w:pStyle w:val="TAC"/>
              <w:rPr>
                <w:lang w:val="en-US"/>
              </w:rPr>
            </w:pPr>
            <w:r w:rsidRPr="00414DAE">
              <w:t>9</w:t>
            </w:r>
          </w:p>
        </w:tc>
        <w:tc>
          <w:tcPr>
            <w:tcW w:w="1303" w:type="dxa"/>
          </w:tcPr>
          <w:p w14:paraId="46AB2A65" w14:textId="77777777" w:rsidR="002F2567" w:rsidRPr="00414DAE" w:rsidRDefault="002F2567" w:rsidP="00423958">
            <w:pPr>
              <w:pStyle w:val="TAC"/>
              <w:rPr>
                <w:lang w:val="en-US"/>
              </w:rPr>
            </w:pPr>
            <w:r w:rsidRPr="00414DAE">
              <w:rPr>
                <w:lang w:val="en-US"/>
              </w:rPr>
              <w:t>9</w:t>
            </w:r>
          </w:p>
        </w:tc>
        <w:tc>
          <w:tcPr>
            <w:tcW w:w="1302" w:type="dxa"/>
          </w:tcPr>
          <w:p w14:paraId="2F865071" w14:textId="77777777" w:rsidR="002F2567" w:rsidRPr="00414DAE" w:rsidRDefault="002F2567" w:rsidP="00423958">
            <w:pPr>
              <w:pStyle w:val="TAC"/>
              <w:rPr>
                <w:lang w:val="en-US"/>
              </w:rPr>
            </w:pPr>
            <w:r w:rsidRPr="00414DAE">
              <w:rPr>
                <w:lang w:val="en-US"/>
              </w:rPr>
              <w:t>9</w:t>
            </w:r>
          </w:p>
        </w:tc>
        <w:tc>
          <w:tcPr>
            <w:tcW w:w="1302" w:type="dxa"/>
          </w:tcPr>
          <w:p w14:paraId="4EC8BA2B" w14:textId="77777777" w:rsidR="002F2567" w:rsidRPr="00414DAE" w:rsidRDefault="002F2567" w:rsidP="00423958">
            <w:pPr>
              <w:pStyle w:val="TAC"/>
              <w:rPr>
                <w:lang w:val="en-US"/>
              </w:rPr>
            </w:pPr>
            <w:r w:rsidRPr="00414DAE">
              <w:rPr>
                <w:lang w:val="en-US"/>
              </w:rPr>
              <w:t>9</w:t>
            </w:r>
          </w:p>
        </w:tc>
        <w:tc>
          <w:tcPr>
            <w:tcW w:w="1302" w:type="dxa"/>
          </w:tcPr>
          <w:p w14:paraId="059AE987" w14:textId="77777777" w:rsidR="002F2567" w:rsidRPr="00414DAE" w:rsidRDefault="002F2567" w:rsidP="00423958">
            <w:pPr>
              <w:pStyle w:val="TAC"/>
              <w:rPr>
                <w:lang w:val="en-US" w:eastAsia="zh-CN"/>
              </w:rPr>
            </w:pPr>
            <w:r>
              <w:rPr>
                <w:rFonts w:hint="eastAsia"/>
                <w:lang w:val="en-US" w:eastAsia="zh-CN"/>
              </w:rPr>
              <w:t>9</w:t>
            </w:r>
          </w:p>
        </w:tc>
      </w:tr>
      <w:tr w:rsidR="002F2567" w:rsidRPr="00414DAE" w14:paraId="4CE4970E" w14:textId="77777777" w:rsidTr="00423958">
        <w:trPr>
          <w:jc w:val="center"/>
        </w:trPr>
        <w:tc>
          <w:tcPr>
            <w:tcW w:w="1486" w:type="dxa"/>
            <w:vMerge w:val="restart"/>
            <w:shd w:val="clear" w:color="auto" w:fill="auto"/>
          </w:tcPr>
          <w:p w14:paraId="753F24EB" w14:textId="77777777" w:rsidR="002F2567" w:rsidRPr="00414DAE" w:rsidRDefault="002F2567" w:rsidP="00423958">
            <w:pPr>
              <w:pStyle w:val="TAH"/>
            </w:pPr>
            <w:r w:rsidRPr="00414DAE">
              <w:t>RX parameter</w:t>
            </w:r>
          </w:p>
        </w:tc>
        <w:tc>
          <w:tcPr>
            <w:tcW w:w="907" w:type="dxa"/>
            <w:vMerge w:val="restart"/>
          </w:tcPr>
          <w:p w14:paraId="12782F8E" w14:textId="77777777" w:rsidR="002F2567" w:rsidRPr="00414DAE" w:rsidRDefault="002F2567" w:rsidP="00423958">
            <w:pPr>
              <w:pStyle w:val="TAH"/>
            </w:pPr>
            <w:r w:rsidRPr="00414DAE">
              <w:t>Units</w:t>
            </w:r>
          </w:p>
        </w:tc>
        <w:tc>
          <w:tcPr>
            <w:tcW w:w="6511" w:type="dxa"/>
            <w:gridSpan w:val="5"/>
          </w:tcPr>
          <w:p w14:paraId="27C50885" w14:textId="77777777" w:rsidR="002F2567" w:rsidRPr="00414DAE" w:rsidRDefault="002F2567" w:rsidP="00423958">
            <w:pPr>
              <w:pStyle w:val="TAH"/>
              <w:rPr>
                <w:lang w:val="sv-SE"/>
              </w:rPr>
            </w:pPr>
            <w:r w:rsidRPr="00414DAE">
              <w:rPr>
                <w:lang w:val="sv-SE"/>
              </w:rPr>
              <w:t>Channel bandwidth</w:t>
            </w:r>
          </w:p>
        </w:tc>
      </w:tr>
      <w:tr w:rsidR="002F2567" w:rsidRPr="00414DAE" w14:paraId="0A4402E1" w14:textId="77777777" w:rsidTr="00423958">
        <w:trPr>
          <w:jc w:val="center"/>
        </w:trPr>
        <w:tc>
          <w:tcPr>
            <w:tcW w:w="1486" w:type="dxa"/>
            <w:vMerge/>
            <w:shd w:val="clear" w:color="auto" w:fill="auto"/>
          </w:tcPr>
          <w:p w14:paraId="7883CB86" w14:textId="77777777" w:rsidR="002F2567" w:rsidRPr="00414DAE" w:rsidRDefault="002F2567" w:rsidP="00423958">
            <w:pPr>
              <w:pStyle w:val="TAH"/>
            </w:pPr>
          </w:p>
        </w:tc>
        <w:tc>
          <w:tcPr>
            <w:tcW w:w="907" w:type="dxa"/>
            <w:vMerge/>
          </w:tcPr>
          <w:p w14:paraId="7323D2E8" w14:textId="77777777" w:rsidR="002F2567" w:rsidRPr="00414DAE" w:rsidRDefault="002F2567" w:rsidP="00423958">
            <w:pPr>
              <w:pStyle w:val="TAH"/>
            </w:pPr>
          </w:p>
        </w:tc>
        <w:tc>
          <w:tcPr>
            <w:tcW w:w="1302" w:type="dxa"/>
          </w:tcPr>
          <w:p w14:paraId="405EF89B" w14:textId="77777777" w:rsidR="002F2567" w:rsidRPr="00414DAE" w:rsidRDefault="002F2567" w:rsidP="00423958">
            <w:pPr>
              <w:pStyle w:val="TAH"/>
              <w:rPr>
                <w:lang w:val="sv-SE"/>
              </w:rPr>
            </w:pPr>
            <w:r>
              <w:rPr>
                <w:lang w:val="sv-SE"/>
              </w:rPr>
              <w:t>90</w:t>
            </w:r>
            <w:r w:rsidRPr="00414DAE">
              <w:rPr>
                <w:lang w:val="sv-SE"/>
              </w:rPr>
              <w:t xml:space="preserve"> MHz</w:t>
            </w:r>
          </w:p>
        </w:tc>
        <w:tc>
          <w:tcPr>
            <w:tcW w:w="1303" w:type="dxa"/>
          </w:tcPr>
          <w:p w14:paraId="1674228F" w14:textId="77777777" w:rsidR="002F2567" w:rsidRPr="00414DAE" w:rsidRDefault="002F2567" w:rsidP="00423958">
            <w:pPr>
              <w:pStyle w:val="TAH"/>
              <w:rPr>
                <w:lang w:val="sv-SE"/>
              </w:rPr>
            </w:pPr>
            <w:r>
              <w:rPr>
                <w:lang w:val="sv-SE"/>
              </w:rPr>
              <w:t>100</w:t>
            </w:r>
            <w:r w:rsidRPr="00414DAE">
              <w:rPr>
                <w:lang w:val="sv-SE"/>
              </w:rPr>
              <w:t xml:space="preserve"> MHz</w:t>
            </w:r>
          </w:p>
        </w:tc>
        <w:tc>
          <w:tcPr>
            <w:tcW w:w="1302" w:type="dxa"/>
          </w:tcPr>
          <w:p w14:paraId="005E9009" w14:textId="77777777" w:rsidR="002F2567" w:rsidRPr="00414DAE" w:rsidRDefault="002F2567" w:rsidP="00423958">
            <w:pPr>
              <w:pStyle w:val="TAH"/>
              <w:rPr>
                <w:lang w:val="sv-SE"/>
              </w:rPr>
            </w:pPr>
          </w:p>
        </w:tc>
        <w:tc>
          <w:tcPr>
            <w:tcW w:w="1302" w:type="dxa"/>
          </w:tcPr>
          <w:p w14:paraId="46C852B4" w14:textId="77777777" w:rsidR="002F2567" w:rsidRPr="00414DAE" w:rsidRDefault="002F2567" w:rsidP="00423958">
            <w:pPr>
              <w:pStyle w:val="TAH"/>
              <w:rPr>
                <w:lang w:val="sv-SE"/>
              </w:rPr>
            </w:pPr>
          </w:p>
        </w:tc>
        <w:tc>
          <w:tcPr>
            <w:tcW w:w="1302" w:type="dxa"/>
          </w:tcPr>
          <w:p w14:paraId="0E19AE65" w14:textId="77777777" w:rsidR="002F2567" w:rsidRPr="00414DAE" w:rsidRDefault="002F2567" w:rsidP="00423958">
            <w:pPr>
              <w:pStyle w:val="TAH"/>
              <w:rPr>
                <w:lang w:val="sv-SE"/>
              </w:rPr>
            </w:pPr>
          </w:p>
        </w:tc>
      </w:tr>
      <w:tr w:rsidR="002F2567" w:rsidRPr="00414DAE" w14:paraId="54CF86D6" w14:textId="77777777" w:rsidTr="00423958">
        <w:trPr>
          <w:jc w:val="center"/>
        </w:trPr>
        <w:tc>
          <w:tcPr>
            <w:tcW w:w="1486" w:type="dxa"/>
            <w:vMerge w:val="restart"/>
            <w:shd w:val="clear" w:color="auto" w:fill="auto"/>
          </w:tcPr>
          <w:p w14:paraId="6E2F2F54" w14:textId="77777777" w:rsidR="002F2567" w:rsidRPr="00414DAE" w:rsidRDefault="002F2567" w:rsidP="00423958">
            <w:pPr>
              <w:pStyle w:val="TAL"/>
            </w:pPr>
            <w:r w:rsidRPr="00414DAE">
              <w:t>Power in transmission bandwidth configuration</w:t>
            </w:r>
          </w:p>
        </w:tc>
        <w:tc>
          <w:tcPr>
            <w:tcW w:w="907" w:type="dxa"/>
          </w:tcPr>
          <w:p w14:paraId="23378F32" w14:textId="77777777" w:rsidR="002F2567" w:rsidRPr="00414DAE" w:rsidRDefault="002F2567" w:rsidP="00423958">
            <w:pPr>
              <w:pStyle w:val="TAC"/>
            </w:pPr>
            <w:r w:rsidRPr="00414DAE">
              <w:t>dBm</w:t>
            </w:r>
          </w:p>
        </w:tc>
        <w:tc>
          <w:tcPr>
            <w:tcW w:w="2605" w:type="dxa"/>
            <w:gridSpan w:val="2"/>
          </w:tcPr>
          <w:p w14:paraId="257D3760" w14:textId="77777777" w:rsidR="002F2567" w:rsidRPr="00414DAE" w:rsidRDefault="002F2567" w:rsidP="00423958">
            <w:pPr>
              <w:pStyle w:val="TAC"/>
              <w:rPr>
                <w:lang w:val="en-US"/>
              </w:rPr>
            </w:pPr>
            <w:r w:rsidRPr="00414DAE">
              <w:t>REFSENS + channel bandwidth specific value below</w:t>
            </w:r>
          </w:p>
        </w:tc>
        <w:tc>
          <w:tcPr>
            <w:tcW w:w="1302" w:type="dxa"/>
          </w:tcPr>
          <w:p w14:paraId="4FC218EB" w14:textId="77777777" w:rsidR="002F2567" w:rsidRPr="00414DAE" w:rsidRDefault="002F2567" w:rsidP="00423958">
            <w:pPr>
              <w:pStyle w:val="TAC"/>
              <w:rPr>
                <w:lang w:val="en-US"/>
              </w:rPr>
            </w:pPr>
          </w:p>
        </w:tc>
        <w:tc>
          <w:tcPr>
            <w:tcW w:w="1302" w:type="dxa"/>
          </w:tcPr>
          <w:p w14:paraId="6442CE4E" w14:textId="77777777" w:rsidR="002F2567" w:rsidRPr="00414DAE" w:rsidRDefault="002F2567" w:rsidP="00423958">
            <w:pPr>
              <w:pStyle w:val="TAC"/>
              <w:rPr>
                <w:lang w:val="en-US"/>
              </w:rPr>
            </w:pPr>
          </w:p>
        </w:tc>
        <w:tc>
          <w:tcPr>
            <w:tcW w:w="1302" w:type="dxa"/>
          </w:tcPr>
          <w:p w14:paraId="71F1657E" w14:textId="77777777" w:rsidR="002F2567" w:rsidRPr="00414DAE" w:rsidRDefault="002F2567" w:rsidP="00423958">
            <w:pPr>
              <w:pStyle w:val="TAC"/>
              <w:rPr>
                <w:lang w:val="en-US"/>
              </w:rPr>
            </w:pPr>
          </w:p>
        </w:tc>
      </w:tr>
      <w:tr w:rsidR="002F2567" w:rsidRPr="00414DAE" w14:paraId="0AF7107B" w14:textId="77777777" w:rsidTr="00423958">
        <w:trPr>
          <w:jc w:val="center"/>
        </w:trPr>
        <w:tc>
          <w:tcPr>
            <w:tcW w:w="1486" w:type="dxa"/>
            <w:vMerge/>
            <w:shd w:val="clear" w:color="auto" w:fill="auto"/>
          </w:tcPr>
          <w:p w14:paraId="3874A785" w14:textId="77777777" w:rsidR="002F2567" w:rsidRPr="00414DAE" w:rsidRDefault="002F2567" w:rsidP="00423958">
            <w:pPr>
              <w:pStyle w:val="TAL"/>
            </w:pPr>
          </w:p>
        </w:tc>
        <w:tc>
          <w:tcPr>
            <w:tcW w:w="907" w:type="dxa"/>
          </w:tcPr>
          <w:p w14:paraId="6E4B62BE" w14:textId="77777777" w:rsidR="002F2567" w:rsidRPr="00414DAE" w:rsidRDefault="002F2567" w:rsidP="00423958">
            <w:pPr>
              <w:pStyle w:val="TAC"/>
            </w:pPr>
            <w:r w:rsidRPr="00414DAE">
              <w:t>dB</w:t>
            </w:r>
          </w:p>
        </w:tc>
        <w:tc>
          <w:tcPr>
            <w:tcW w:w="1302" w:type="dxa"/>
          </w:tcPr>
          <w:p w14:paraId="5D181386" w14:textId="77777777" w:rsidR="002F2567" w:rsidRPr="00414DAE" w:rsidRDefault="002F2567" w:rsidP="00423958">
            <w:pPr>
              <w:pStyle w:val="TAC"/>
              <w:rPr>
                <w:lang w:val="en-US"/>
              </w:rPr>
            </w:pPr>
            <w:r w:rsidRPr="00414DAE">
              <w:t>9</w:t>
            </w:r>
          </w:p>
        </w:tc>
        <w:tc>
          <w:tcPr>
            <w:tcW w:w="1303" w:type="dxa"/>
          </w:tcPr>
          <w:p w14:paraId="7FB1E94C" w14:textId="77777777" w:rsidR="002F2567" w:rsidRPr="00414DAE" w:rsidRDefault="002F2567" w:rsidP="00423958">
            <w:pPr>
              <w:pStyle w:val="TAC"/>
              <w:rPr>
                <w:lang w:val="en-US"/>
              </w:rPr>
            </w:pPr>
            <w:r w:rsidRPr="00414DAE">
              <w:rPr>
                <w:lang w:val="en-US"/>
              </w:rPr>
              <w:t>9</w:t>
            </w:r>
          </w:p>
        </w:tc>
        <w:tc>
          <w:tcPr>
            <w:tcW w:w="1302" w:type="dxa"/>
          </w:tcPr>
          <w:p w14:paraId="674FFED8" w14:textId="77777777" w:rsidR="002F2567" w:rsidRPr="00414DAE" w:rsidRDefault="002F2567" w:rsidP="00423958">
            <w:pPr>
              <w:pStyle w:val="TAC"/>
              <w:rPr>
                <w:lang w:val="en-US"/>
              </w:rPr>
            </w:pPr>
          </w:p>
        </w:tc>
        <w:tc>
          <w:tcPr>
            <w:tcW w:w="1302" w:type="dxa"/>
          </w:tcPr>
          <w:p w14:paraId="02F09697" w14:textId="77777777" w:rsidR="002F2567" w:rsidRPr="00414DAE" w:rsidRDefault="002F2567" w:rsidP="00423958">
            <w:pPr>
              <w:pStyle w:val="TAC"/>
              <w:rPr>
                <w:lang w:val="en-US"/>
              </w:rPr>
            </w:pPr>
          </w:p>
        </w:tc>
        <w:tc>
          <w:tcPr>
            <w:tcW w:w="1302" w:type="dxa"/>
          </w:tcPr>
          <w:p w14:paraId="62CDC478" w14:textId="77777777" w:rsidR="002F2567" w:rsidRPr="00414DAE" w:rsidRDefault="002F2567" w:rsidP="00423958">
            <w:pPr>
              <w:pStyle w:val="TAC"/>
              <w:rPr>
                <w:lang w:val="en-US"/>
              </w:rPr>
            </w:pPr>
          </w:p>
        </w:tc>
      </w:tr>
    </w:tbl>
    <w:p w14:paraId="765FC61B" w14:textId="5AA63139" w:rsidR="003E5249" w:rsidRDefault="003E5249" w:rsidP="002F2567">
      <w:pPr>
        <w:spacing w:after="0"/>
        <w:jc w:val="center"/>
        <w:rPr>
          <w:rFonts w:ascii="Arial" w:hAnsi="Arial" w:cs="Arial"/>
        </w:rPr>
      </w:pPr>
    </w:p>
    <w:p w14:paraId="34BB49AD" w14:textId="3AD9D21F" w:rsidR="002F2567" w:rsidRDefault="002F2567" w:rsidP="002F2567">
      <w:pPr>
        <w:spacing w:after="120"/>
        <w:jc w:val="center"/>
        <w:rPr>
          <w:rFonts w:ascii="Arial" w:hAnsi="Arial" w:cs="Arial"/>
          <w:b/>
          <w:bCs/>
        </w:rPr>
      </w:pPr>
      <w:r w:rsidRPr="003E5249">
        <w:rPr>
          <w:rFonts w:ascii="Arial" w:hAnsi="Arial" w:cs="Arial"/>
          <w:b/>
          <w:bCs/>
        </w:rPr>
        <w:t>Table 2.3.</w:t>
      </w:r>
      <w:r>
        <w:rPr>
          <w:rFonts w:ascii="Arial" w:hAnsi="Arial" w:cs="Arial"/>
          <w:b/>
          <w:bCs/>
        </w:rPr>
        <w:t>2</w:t>
      </w:r>
      <w:r w:rsidRPr="003E5249">
        <w:rPr>
          <w:rFonts w:ascii="Arial" w:hAnsi="Arial" w:cs="Arial"/>
          <w:b/>
          <w:bCs/>
        </w:rPr>
        <w:t>-</w:t>
      </w:r>
      <w:r>
        <w:rPr>
          <w:rFonts w:ascii="Arial" w:hAnsi="Arial" w:cs="Arial"/>
          <w:b/>
          <w:bCs/>
        </w:rPr>
        <w:t>3</w:t>
      </w:r>
      <w:r w:rsidRPr="003E5249">
        <w:rPr>
          <w:rFonts w:ascii="Arial" w:hAnsi="Arial" w:cs="Arial"/>
          <w:b/>
          <w:bCs/>
        </w:rPr>
        <w:t xml:space="preserve">: NR </w:t>
      </w:r>
      <w:r>
        <w:rPr>
          <w:rFonts w:ascii="Arial" w:hAnsi="Arial" w:cs="Arial"/>
          <w:b/>
          <w:bCs/>
        </w:rPr>
        <w:t>out-of</w:t>
      </w:r>
      <w:r w:rsidRPr="003E5249">
        <w:rPr>
          <w:rFonts w:ascii="Arial" w:hAnsi="Arial" w:cs="Arial"/>
          <w:b/>
          <w:bCs/>
        </w:rPr>
        <w:t xml:space="preserve">-band blocking test parameters for bands </w:t>
      </w:r>
      <w:r w:rsidRPr="002F2567">
        <w:rPr>
          <w:rFonts w:ascii="Arial" w:hAnsi="Arial" w:cs="Arial"/>
          <w:b/>
          <w:bCs/>
        </w:rPr>
        <w:t>≥</w:t>
      </w:r>
      <w:r w:rsidRPr="003E5249">
        <w:rPr>
          <w:rFonts w:ascii="Arial" w:hAnsi="Arial" w:cs="Arial"/>
          <w:b/>
          <w:bCs/>
        </w:rPr>
        <w:t xml:space="preserve"> </w:t>
      </w:r>
      <w:r>
        <w:rPr>
          <w:rFonts w:ascii="Arial" w:hAnsi="Arial" w:cs="Arial"/>
          <w:b/>
          <w:bCs/>
        </w:rPr>
        <w:t>33</w:t>
      </w:r>
      <w:r w:rsidRPr="003E5249">
        <w:rPr>
          <w:rFonts w:ascii="Arial" w:hAnsi="Arial" w:cs="Arial"/>
          <w:b/>
          <w:bCs/>
        </w:rPr>
        <w:t>00 MHz from TS 38.101-1</w:t>
      </w:r>
    </w:p>
    <w:p w14:paraId="01AED967" w14:textId="2BD70695" w:rsidR="002F2567" w:rsidRDefault="002F2567" w:rsidP="002F2567">
      <w:pPr>
        <w:spacing w:after="0"/>
        <w:jc w:val="center"/>
        <w:rPr>
          <w:rFonts w:ascii="Arial" w:hAnsi="Arial" w:cs="Arial"/>
          <w:b/>
          <w:bCs/>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1160"/>
        <w:gridCol w:w="1080"/>
        <w:gridCol w:w="4590"/>
      </w:tblGrid>
      <w:tr w:rsidR="002F2567" w:rsidRPr="001C0CC4" w14:paraId="3D0985B7" w14:textId="77777777" w:rsidTr="00423958">
        <w:trPr>
          <w:trHeight w:val="288"/>
          <w:jc w:val="center"/>
        </w:trPr>
        <w:tc>
          <w:tcPr>
            <w:tcW w:w="1275" w:type="dxa"/>
            <w:vMerge w:val="restart"/>
            <w:shd w:val="clear" w:color="auto" w:fill="auto"/>
            <w:vAlign w:val="center"/>
          </w:tcPr>
          <w:p w14:paraId="588D320A" w14:textId="77777777" w:rsidR="002F2567" w:rsidRPr="001C0CC4" w:rsidRDefault="002F2567" w:rsidP="00423958">
            <w:pPr>
              <w:pStyle w:val="TAH"/>
            </w:pPr>
            <w:r w:rsidRPr="001C0CC4">
              <w:lastRenderedPageBreak/>
              <w:t>RX parameter</w:t>
            </w:r>
          </w:p>
        </w:tc>
        <w:tc>
          <w:tcPr>
            <w:tcW w:w="800" w:type="dxa"/>
            <w:vMerge w:val="restart"/>
            <w:vAlign w:val="center"/>
          </w:tcPr>
          <w:p w14:paraId="3BC59408" w14:textId="77777777" w:rsidR="002F2567" w:rsidRPr="001C0CC4" w:rsidRDefault="002F2567" w:rsidP="00423958">
            <w:pPr>
              <w:pStyle w:val="TAH"/>
            </w:pPr>
            <w:r w:rsidRPr="001C0CC4">
              <w:t>Units</w:t>
            </w:r>
          </w:p>
        </w:tc>
        <w:tc>
          <w:tcPr>
            <w:tcW w:w="6830" w:type="dxa"/>
            <w:gridSpan w:val="3"/>
            <w:vAlign w:val="center"/>
          </w:tcPr>
          <w:p w14:paraId="25CCCE0D" w14:textId="77777777" w:rsidR="002F2567" w:rsidRPr="001C0CC4" w:rsidRDefault="002F2567" w:rsidP="00423958">
            <w:pPr>
              <w:pStyle w:val="TAH"/>
            </w:pPr>
            <w:r w:rsidRPr="001C0CC4">
              <w:t>Channel bandwidth</w:t>
            </w:r>
            <w:r>
              <w:t xml:space="preserve"> (MHz)</w:t>
            </w:r>
          </w:p>
        </w:tc>
      </w:tr>
      <w:tr w:rsidR="002F2567" w:rsidRPr="001C0CC4" w14:paraId="1073ECEC" w14:textId="77777777" w:rsidTr="00423958">
        <w:trPr>
          <w:trHeight w:val="288"/>
          <w:jc w:val="center"/>
        </w:trPr>
        <w:tc>
          <w:tcPr>
            <w:tcW w:w="1275" w:type="dxa"/>
            <w:vMerge/>
            <w:shd w:val="clear" w:color="auto" w:fill="auto"/>
            <w:vAlign w:val="center"/>
          </w:tcPr>
          <w:p w14:paraId="315B91C7" w14:textId="77777777" w:rsidR="002F2567" w:rsidRPr="001C0CC4" w:rsidRDefault="002F2567" w:rsidP="00423958">
            <w:pPr>
              <w:pStyle w:val="TAH"/>
            </w:pPr>
          </w:p>
        </w:tc>
        <w:tc>
          <w:tcPr>
            <w:tcW w:w="800" w:type="dxa"/>
            <w:vMerge/>
            <w:vAlign w:val="center"/>
          </w:tcPr>
          <w:p w14:paraId="20F44009" w14:textId="77777777" w:rsidR="002F2567" w:rsidRPr="001C0CC4" w:rsidRDefault="002F2567" w:rsidP="00423958">
            <w:pPr>
              <w:pStyle w:val="TAH"/>
            </w:pPr>
          </w:p>
        </w:tc>
        <w:tc>
          <w:tcPr>
            <w:tcW w:w="1160" w:type="dxa"/>
            <w:vAlign w:val="center"/>
          </w:tcPr>
          <w:p w14:paraId="55494A59" w14:textId="2A240DF0" w:rsidR="002F2567" w:rsidRDefault="002F2567" w:rsidP="00423958">
            <w:pPr>
              <w:pStyle w:val="TAH"/>
            </w:pPr>
            <w:r>
              <w:t>10</w:t>
            </w:r>
          </w:p>
        </w:tc>
        <w:tc>
          <w:tcPr>
            <w:tcW w:w="1080" w:type="dxa"/>
            <w:vAlign w:val="center"/>
          </w:tcPr>
          <w:p w14:paraId="77B61132" w14:textId="77777777" w:rsidR="002F2567" w:rsidRDefault="002F2567" w:rsidP="00423958">
            <w:pPr>
              <w:pStyle w:val="TAH"/>
            </w:pPr>
            <w:r>
              <w:t>15</w:t>
            </w:r>
          </w:p>
        </w:tc>
        <w:tc>
          <w:tcPr>
            <w:tcW w:w="4590" w:type="dxa"/>
            <w:vAlign w:val="center"/>
          </w:tcPr>
          <w:p w14:paraId="1EBE9557" w14:textId="77777777" w:rsidR="002F2567" w:rsidRPr="001C0CC4" w:rsidRDefault="002F2567" w:rsidP="00423958">
            <w:pPr>
              <w:pStyle w:val="TAH"/>
            </w:pPr>
            <w:r>
              <w:t>20, 25, 30, 40, 50, 60, 70, 80, 90, 100</w:t>
            </w:r>
          </w:p>
        </w:tc>
      </w:tr>
      <w:tr w:rsidR="002F2567" w14:paraId="3A8A66E1" w14:textId="77777777" w:rsidTr="00423958">
        <w:trPr>
          <w:trHeight w:val="917"/>
          <w:jc w:val="center"/>
        </w:trPr>
        <w:tc>
          <w:tcPr>
            <w:tcW w:w="1275" w:type="dxa"/>
            <w:shd w:val="clear" w:color="auto" w:fill="auto"/>
            <w:vAlign w:val="center"/>
          </w:tcPr>
          <w:p w14:paraId="4A54C3B2" w14:textId="77777777" w:rsidR="002F2567" w:rsidRPr="001C0CC4" w:rsidRDefault="002F2567" w:rsidP="00423958">
            <w:pPr>
              <w:pStyle w:val="TAC"/>
            </w:pPr>
            <w:r w:rsidRPr="001C0CC4">
              <w:t>Power in transmission bandwidth configuration</w:t>
            </w:r>
          </w:p>
        </w:tc>
        <w:tc>
          <w:tcPr>
            <w:tcW w:w="800" w:type="dxa"/>
            <w:vAlign w:val="center"/>
          </w:tcPr>
          <w:p w14:paraId="30E452B7" w14:textId="77777777" w:rsidR="002F2567" w:rsidRPr="001C0CC4" w:rsidRDefault="002F2567" w:rsidP="00423958">
            <w:pPr>
              <w:pStyle w:val="TAC"/>
            </w:pPr>
            <w:r>
              <w:t>dBm</w:t>
            </w:r>
          </w:p>
        </w:tc>
        <w:tc>
          <w:tcPr>
            <w:tcW w:w="1160" w:type="dxa"/>
            <w:vAlign w:val="center"/>
          </w:tcPr>
          <w:p w14:paraId="42460229" w14:textId="77777777" w:rsidR="002F2567" w:rsidRDefault="002F2567" w:rsidP="00423958">
            <w:pPr>
              <w:pStyle w:val="TAC"/>
            </w:pPr>
            <w:r>
              <w:t>REFSENS + 6 dB</w:t>
            </w:r>
          </w:p>
        </w:tc>
        <w:tc>
          <w:tcPr>
            <w:tcW w:w="1080" w:type="dxa"/>
            <w:vAlign w:val="center"/>
          </w:tcPr>
          <w:p w14:paraId="12CDA3E8" w14:textId="77777777" w:rsidR="002F2567" w:rsidRDefault="002F2567" w:rsidP="00423958">
            <w:pPr>
              <w:pStyle w:val="TAC"/>
            </w:pPr>
            <w:r>
              <w:t>REFSENS + 7 dB</w:t>
            </w:r>
          </w:p>
        </w:tc>
        <w:tc>
          <w:tcPr>
            <w:tcW w:w="4590" w:type="dxa"/>
            <w:vAlign w:val="center"/>
          </w:tcPr>
          <w:p w14:paraId="7615B9EB" w14:textId="77777777" w:rsidR="002F2567" w:rsidRDefault="002F2567" w:rsidP="00423958">
            <w:pPr>
              <w:pStyle w:val="TAC"/>
            </w:pPr>
            <w:r>
              <w:t>REFSENS + 9 dB</w:t>
            </w:r>
          </w:p>
        </w:tc>
      </w:tr>
    </w:tbl>
    <w:p w14:paraId="0F528FA4" w14:textId="77777777" w:rsidR="002F2567" w:rsidRDefault="002F2567" w:rsidP="002F2567">
      <w:pPr>
        <w:spacing w:after="0"/>
        <w:jc w:val="center"/>
        <w:rPr>
          <w:rFonts w:cs="Arial"/>
        </w:rPr>
      </w:pPr>
    </w:p>
    <w:p w14:paraId="73244484" w14:textId="5BD7B970" w:rsidR="002F2567" w:rsidRPr="002F2567" w:rsidRDefault="002F2567" w:rsidP="002F2567">
      <w:pPr>
        <w:spacing w:after="120"/>
        <w:jc w:val="center"/>
        <w:rPr>
          <w:rFonts w:ascii="Arial" w:hAnsi="Arial" w:cs="Arial"/>
          <w:b/>
          <w:bCs/>
        </w:rPr>
      </w:pPr>
      <w:r w:rsidRPr="002F2567">
        <w:rPr>
          <w:rFonts w:ascii="Arial" w:hAnsi="Arial" w:cs="Arial"/>
          <w:b/>
          <w:bCs/>
        </w:rPr>
        <w:t xml:space="preserve">Table 2.3.1-4: Simplified table format for NR </w:t>
      </w:r>
      <w:r>
        <w:rPr>
          <w:rFonts w:ascii="Arial" w:hAnsi="Arial" w:cs="Arial"/>
          <w:b/>
          <w:bCs/>
        </w:rPr>
        <w:t>out-of</w:t>
      </w:r>
      <w:r w:rsidRPr="002F2567">
        <w:rPr>
          <w:rFonts w:ascii="Arial" w:hAnsi="Arial" w:cs="Arial"/>
          <w:b/>
          <w:bCs/>
        </w:rPr>
        <w:t>-band blocking parameters for bands ≥ 3300 MHz</w:t>
      </w:r>
    </w:p>
    <w:p w14:paraId="572E6816" w14:textId="2FDDC232" w:rsidR="002F2567" w:rsidRDefault="002F2567" w:rsidP="002F2567">
      <w:pPr>
        <w:spacing w:after="0"/>
        <w:jc w:val="center"/>
        <w:rPr>
          <w:rFonts w:ascii="Arial" w:hAnsi="Arial" w:cs="Arial"/>
        </w:rPr>
      </w:pPr>
    </w:p>
    <w:p w14:paraId="696FBAD9" w14:textId="3FE0C52B" w:rsidR="002F2567" w:rsidRDefault="002F2567" w:rsidP="002F2567">
      <w:pPr>
        <w:spacing w:after="120"/>
        <w:jc w:val="both"/>
        <w:rPr>
          <w:rFonts w:ascii="Arial" w:hAnsi="Arial" w:cs="Arial"/>
        </w:rPr>
      </w:pPr>
      <w:r w:rsidRPr="002D61E3">
        <w:rPr>
          <w:rFonts w:ascii="Arial" w:hAnsi="Arial" w:cs="Arial"/>
          <w:b/>
          <w:bCs/>
          <w:i/>
          <w:iCs/>
        </w:rPr>
        <w:t xml:space="preserve">Proposal </w:t>
      </w:r>
      <w:r>
        <w:rPr>
          <w:rFonts w:ascii="Arial" w:hAnsi="Arial" w:cs="Arial"/>
          <w:b/>
          <w:bCs/>
          <w:i/>
          <w:iCs/>
        </w:rPr>
        <w:t>4</w:t>
      </w:r>
      <w:r w:rsidRPr="002D61E3">
        <w:rPr>
          <w:rFonts w:ascii="Arial" w:hAnsi="Arial" w:cs="Arial"/>
          <w:i/>
          <w:iCs/>
        </w:rPr>
        <w:t xml:space="preserve">: </w:t>
      </w:r>
      <w:r>
        <w:rPr>
          <w:rFonts w:ascii="Arial" w:hAnsi="Arial" w:cs="Arial"/>
          <w:i/>
          <w:iCs/>
        </w:rPr>
        <w:t>NR FR1 out-of-band blocking requirements tables are modified to as shown in Table 2.3.2-2 and Table 2.3.2-4.</w:t>
      </w:r>
    </w:p>
    <w:p w14:paraId="325959D7" w14:textId="77777777" w:rsidR="002F2567" w:rsidRDefault="002F2567" w:rsidP="002F2567">
      <w:pPr>
        <w:spacing w:after="0"/>
        <w:jc w:val="both"/>
        <w:rPr>
          <w:rFonts w:ascii="Arial" w:hAnsi="Arial" w:cs="Arial"/>
        </w:rPr>
      </w:pPr>
    </w:p>
    <w:p w14:paraId="3B22E4C0" w14:textId="03996E41" w:rsidR="002F2567" w:rsidRDefault="002F2567" w:rsidP="002F2567">
      <w:pPr>
        <w:pStyle w:val="Heading3"/>
      </w:pPr>
      <w:r>
        <w:t>2.3.3</w:t>
      </w:r>
      <w:r>
        <w:tab/>
        <w:t>Narrow band blocking</w:t>
      </w:r>
    </w:p>
    <w:p w14:paraId="30276511" w14:textId="725D1284" w:rsidR="002F2567" w:rsidRDefault="002F2567" w:rsidP="002F2567">
      <w:pPr>
        <w:spacing w:after="0"/>
      </w:pPr>
    </w:p>
    <w:p w14:paraId="779C4DE2" w14:textId="4E8290F4" w:rsidR="002F2567" w:rsidRDefault="002F2567" w:rsidP="002F2567">
      <w:pPr>
        <w:spacing w:after="120"/>
        <w:jc w:val="both"/>
        <w:rPr>
          <w:rFonts w:ascii="Arial" w:hAnsi="Arial" w:cs="Arial"/>
        </w:rPr>
      </w:pPr>
      <w:r w:rsidRPr="003E5249">
        <w:rPr>
          <w:rFonts w:ascii="Arial" w:hAnsi="Arial" w:cs="Arial"/>
        </w:rPr>
        <w:t>Table 2.3.</w:t>
      </w:r>
      <w:r>
        <w:rPr>
          <w:rFonts w:ascii="Arial" w:hAnsi="Arial" w:cs="Arial"/>
        </w:rPr>
        <w:t>3</w:t>
      </w:r>
      <w:r w:rsidRPr="003E5249">
        <w:rPr>
          <w:rFonts w:ascii="Arial" w:hAnsi="Arial" w:cs="Arial"/>
        </w:rPr>
        <w:t>-</w:t>
      </w:r>
      <w:r>
        <w:rPr>
          <w:rFonts w:ascii="Arial" w:hAnsi="Arial" w:cs="Arial"/>
        </w:rPr>
        <w:t>1</w:t>
      </w:r>
      <w:r w:rsidRPr="003E5249">
        <w:rPr>
          <w:rFonts w:ascii="Arial" w:hAnsi="Arial" w:cs="Arial"/>
        </w:rPr>
        <w:t xml:space="preserve"> shows the current NR FR1 </w:t>
      </w:r>
      <w:r>
        <w:rPr>
          <w:rFonts w:ascii="Arial" w:hAnsi="Arial" w:cs="Arial"/>
        </w:rPr>
        <w:t>narrow band</w:t>
      </w:r>
      <w:r w:rsidRPr="003E5249">
        <w:rPr>
          <w:rFonts w:ascii="Arial" w:hAnsi="Arial" w:cs="Arial"/>
        </w:rPr>
        <w:t xml:space="preserve"> blocking </w:t>
      </w:r>
      <w:r>
        <w:rPr>
          <w:rFonts w:ascii="Arial" w:hAnsi="Arial" w:cs="Arial"/>
        </w:rPr>
        <w:t>requirements</w:t>
      </w:r>
      <w:r w:rsidRPr="003E5249">
        <w:rPr>
          <w:rFonts w:ascii="Arial" w:hAnsi="Arial" w:cs="Arial"/>
        </w:rPr>
        <w:t xml:space="preserve"> </w:t>
      </w:r>
      <w:r>
        <w:rPr>
          <w:rFonts w:ascii="Arial" w:hAnsi="Arial" w:cs="Arial"/>
        </w:rPr>
        <w:t xml:space="preserve">with image </w:t>
      </w:r>
      <w:r w:rsidRPr="003E5249">
        <w:rPr>
          <w:rFonts w:ascii="Arial" w:hAnsi="Arial" w:cs="Arial"/>
        </w:rPr>
        <w:t>captured from the latest technical specifications [2] Table 7.6.</w:t>
      </w:r>
      <w:r>
        <w:rPr>
          <w:rFonts w:ascii="Arial" w:hAnsi="Arial" w:cs="Arial"/>
        </w:rPr>
        <w:t>4</w:t>
      </w:r>
      <w:r w:rsidRPr="003E5249">
        <w:rPr>
          <w:rFonts w:ascii="Arial" w:hAnsi="Arial" w:cs="Arial"/>
        </w:rPr>
        <w:t>-</w:t>
      </w:r>
      <w:r>
        <w:rPr>
          <w:rFonts w:ascii="Arial" w:hAnsi="Arial" w:cs="Arial"/>
        </w:rPr>
        <w:t>1</w:t>
      </w:r>
      <w:r w:rsidRPr="003E5249">
        <w:rPr>
          <w:rFonts w:ascii="Arial" w:hAnsi="Arial" w:cs="Arial"/>
        </w:rPr>
        <w:t>.</w:t>
      </w:r>
      <w:r>
        <w:rPr>
          <w:rFonts w:ascii="Arial" w:hAnsi="Arial" w:cs="Arial"/>
        </w:rPr>
        <w:t xml:space="preserve"> The image has been shrunk to fit into the width of portrait layout.</w:t>
      </w:r>
      <w:r w:rsidRPr="003E5249">
        <w:rPr>
          <w:rFonts w:ascii="Arial" w:hAnsi="Arial" w:cs="Arial"/>
        </w:rPr>
        <w:t xml:space="preserve"> The table can be simplified using equation-based representation as shown in Table 2.3.</w:t>
      </w:r>
      <w:r>
        <w:rPr>
          <w:rFonts w:ascii="Arial" w:hAnsi="Arial" w:cs="Arial"/>
        </w:rPr>
        <w:t>2</w:t>
      </w:r>
      <w:r w:rsidRPr="003E5249">
        <w:rPr>
          <w:rFonts w:ascii="Arial" w:hAnsi="Arial" w:cs="Arial"/>
        </w:rPr>
        <w:t>-</w:t>
      </w:r>
      <w:r>
        <w:rPr>
          <w:rFonts w:ascii="Arial" w:hAnsi="Arial" w:cs="Arial"/>
        </w:rPr>
        <w:t>2</w:t>
      </w:r>
      <w:r w:rsidRPr="003E5249">
        <w:rPr>
          <w:rFonts w:ascii="Arial" w:hAnsi="Arial" w:cs="Arial"/>
        </w:rPr>
        <w:t>.</w:t>
      </w:r>
    </w:p>
    <w:p w14:paraId="01FFB504" w14:textId="77777777" w:rsidR="002F2567" w:rsidRDefault="002F2567" w:rsidP="002F2567">
      <w:pPr>
        <w:spacing w:after="0"/>
        <w:jc w:val="both"/>
        <w:rPr>
          <w:rFonts w:ascii="Arial" w:hAnsi="Arial" w:cs="Arial"/>
        </w:rPr>
      </w:pPr>
    </w:p>
    <w:p w14:paraId="5814D26F" w14:textId="21738B73" w:rsidR="002F2567" w:rsidRDefault="002F2567" w:rsidP="002F2567">
      <w:pPr>
        <w:spacing w:after="0"/>
        <w:jc w:val="both"/>
      </w:pPr>
      <w:r>
        <w:rPr>
          <w:noProof/>
        </w:rPr>
        <w:drawing>
          <wp:inline distT="0" distB="0" distL="0" distR="0" wp14:anchorId="4F5D3F78" wp14:editId="2015C343">
            <wp:extent cx="6122035" cy="2181860"/>
            <wp:effectExtent l="0" t="0" r="0" b="254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181860"/>
                    </a:xfrm>
                    <a:prstGeom prst="rect">
                      <a:avLst/>
                    </a:prstGeom>
                  </pic:spPr>
                </pic:pic>
              </a:graphicData>
            </a:graphic>
          </wp:inline>
        </w:drawing>
      </w:r>
    </w:p>
    <w:p w14:paraId="68B9863A" w14:textId="7D38CE04" w:rsidR="002F2567" w:rsidRDefault="002F2567" w:rsidP="002F2567">
      <w:pPr>
        <w:spacing w:after="0"/>
        <w:jc w:val="both"/>
      </w:pPr>
    </w:p>
    <w:p w14:paraId="07446F36" w14:textId="770A1D96" w:rsidR="002F2567" w:rsidRDefault="002F2567" w:rsidP="002F2567">
      <w:pPr>
        <w:spacing w:after="120"/>
        <w:jc w:val="center"/>
        <w:rPr>
          <w:rFonts w:ascii="Arial" w:hAnsi="Arial" w:cs="Arial"/>
          <w:b/>
          <w:bCs/>
        </w:rPr>
      </w:pPr>
      <w:r w:rsidRPr="003E5249">
        <w:rPr>
          <w:rFonts w:ascii="Arial" w:hAnsi="Arial" w:cs="Arial"/>
          <w:b/>
          <w:bCs/>
        </w:rPr>
        <w:t>Table 2.3.</w:t>
      </w:r>
      <w:r>
        <w:rPr>
          <w:rFonts w:ascii="Arial" w:hAnsi="Arial" w:cs="Arial"/>
          <w:b/>
          <w:bCs/>
        </w:rPr>
        <w:t>3</w:t>
      </w:r>
      <w:r w:rsidRPr="003E5249">
        <w:rPr>
          <w:rFonts w:ascii="Arial" w:hAnsi="Arial" w:cs="Arial"/>
          <w:b/>
          <w:bCs/>
        </w:rPr>
        <w:t>-</w:t>
      </w:r>
      <w:r>
        <w:rPr>
          <w:rFonts w:ascii="Arial" w:hAnsi="Arial" w:cs="Arial"/>
          <w:b/>
          <w:bCs/>
        </w:rPr>
        <w:t>1</w:t>
      </w:r>
      <w:r w:rsidRPr="003E5249">
        <w:rPr>
          <w:rFonts w:ascii="Arial" w:hAnsi="Arial" w:cs="Arial"/>
          <w:b/>
          <w:bCs/>
        </w:rPr>
        <w:t xml:space="preserve">: NR </w:t>
      </w:r>
      <w:r>
        <w:rPr>
          <w:rFonts w:ascii="Arial" w:hAnsi="Arial" w:cs="Arial"/>
          <w:b/>
          <w:bCs/>
        </w:rPr>
        <w:t>narrow band</w:t>
      </w:r>
      <w:r w:rsidRPr="003E5249">
        <w:rPr>
          <w:rFonts w:ascii="Arial" w:hAnsi="Arial" w:cs="Arial"/>
          <w:b/>
          <w:bCs/>
        </w:rPr>
        <w:t xml:space="preserve"> blocking </w:t>
      </w:r>
      <w:r>
        <w:rPr>
          <w:rFonts w:ascii="Arial" w:hAnsi="Arial" w:cs="Arial"/>
          <w:b/>
          <w:bCs/>
        </w:rPr>
        <w:t>requirements</w:t>
      </w:r>
      <w:r w:rsidRPr="003E5249">
        <w:rPr>
          <w:rFonts w:ascii="Arial" w:hAnsi="Arial" w:cs="Arial"/>
          <w:b/>
          <w:bCs/>
        </w:rPr>
        <w:t xml:space="preserve"> from TS 38.101-1</w:t>
      </w:r>
      <w:r>
        <w:rPr>
          <w:rFonts w:ascii="Arial" w:hAnsi="Arial" w:cs="Arial"/>
          <w:b/>
          <w:bCs/>
        </w:rPr>
        <w:t xml:space="preserve"> Table 7.6.4-1</w:t>
      </w:r>
    </w:p>
    <w:p w14:paraId="3754E755" w14:textId="4F3B755B" w:rsidR="002F2567" w:rsidRDefault="002F2567" w:rsidP="002F2567">
      <w:pPr>
        <w:spacing w:after="0"/>
        <w:jc w:val="center"/>
        <w:rPr>
          <w:rFonts w:ascii="Arial" w:hAnsi="Arial" w:cs="Arial"/>
          <w:b/>
          <w:bCs/>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65"/>
        <w:gridCol w:w="720"/>
        <w:gridCol w:w="720"/>
        <w:gridCol w:w="720"/>
        <w:gridCol w:w="720"/>
        <w:gridCol w:w="720"/>
        <w:gridCol w:w="3985"/>
      </w:tblGrid>
      <w:tr w:rsidR="002F2567" w:rsidRPr="001C0CC4" w14:paraId="35BE68C3" w14:textId="77777777" w:rsidTr="00423958">
        <w:trPr>
          <w:trHeight w:val="288"/>
          <w:jc w:val="center"/>
        </w:trPr>
        <w:tc>
          <w:tcPr>
            <w:tcW w:w="1080" w:type="dxa"/>
            <w:vMerge w:val="restart"/>
            <w:vAlign w:val="center"/>
          </w:tcPr>
          <w:p w14:paraId="5B5ED53F" w14:textId="77777777" w:rsidR="002F2567" w:rsidRPr="001C0CC4" w:rsidRDefault="002F2567" w:rsidP="00423958">
            <w:pPr>
              <w:pStyle w:val="TAH"/>
            </w:pPr>
            <w:r>
              <w:t>Band</w:t>
            </w:r>
          </w:p>
        </w:tc>
        <w:tc>
          <w:tcPr>
            <w:tcW w:w="1165" w:type="dxa"/>
            <w:vMerge w:val="restart"/>
            <w:shd w:val="clear" w:color="auto" w:fill="auto"/>
            <w:vAlign w:val="center"/>
          </w:tcPr>
          <w:p w14:paraId="6027CA38" w14:textId="77777777" w:rsidR="002F2567" w:rsidRPr="001C0CC4" w:rsidRDefault="002F2567" w:rsidP="00423958">
            <w:pPr>
              <w:pStyle w:val="TAH"/>
            </w:pPr>
            <w:r w:rsidRPr="001C0CC4">
              <w:t>RX parameter</w:t>
            </w:r>
          </w:p>
        </w:tc>
        <w:tc>
          <w:tcPr>
            <w:tcW w:w="720" w:type="dxa"/>
            <w:vMerge w:val="restart"/>
            <w:vAlign w:val="center"/>
          </w:tcPr>
          <w:p w14:paraId="7185BB9B" w14:textId="77777777" w:rsidR="002F2567" w:rsidRPr="001C0CC4" w:rsidRDefault="002F2567" w:rsidP="00423958">
            <w:pPr>
              <w:pStyle w:val="TAH"/>
            </w:pPr>
            <w:r w:rsidRPr="001C0CC4">
              <w:t>Units</w:t>
            </w:r>
          </w:p>
        </w:tc>
        <w:tc>
          <w:tcPr>
            <w:tcW w:w="6865" w:type="dxa"/>
            <w:gridSpan w:val="5"/>
            <w:vAlign w:val="center"/>
          </w:tcPr>
          <w:p w14:paraId="327B0D6A" w14:textId="77777777" w:rsidR="002F2567" w:rsidRPr="001C0CC4" w:rsidRDefault="002F2567" w:rsidP="00423958">
            <w:pPr>
              <w:pStyle w:val="TAH"/>
            </w:pPr>
            <w:r w:rsidRPr="001C0CC4">
              <w:t>Channel bandwidth</w:t>
            </w:r>
            <w:r>
              <w:t xml:space="preserve"> (MHz)</w:t>
            </w:r>
          </w:p>
        </w:tc>
      </w:tr>
      <w:tr w:rsidR="002F2567" w:rsidRPr="001C0CC4" w14:paraId="5EB7E9AB" w14:textId="77777777" w:rsidTr="00423958">
        <w:trPr>
          <w:trHeight w:val="288"/>
          <w:jc w:val="center"/>
        </w:trPr>
        <w:tc>
          <w:tcPr>
            <w:tcW w:w="1080" w:type="dxa"/>
            <w:vMerge/>
            <w:vAlign w:val="center"/>
          </w:tcPr>
          <w:p w14:paraId="64C5BEBB" w14:textId="77777777" w:rsidR="002F2567" w:rsidRPr="001C0CC4" w:rsidRDefault="002F2567" w:rsidP="00423958">
            <w:pPr>
              <w:pStyle w:val="TAH"/>
            </w:pPr>
          </w:p>
        </w:tc>
        <w:tc>
          <w:tcPr>
            <w:tcW w:w="1165" w:type="dxa"/>
            <w:vMerge/>
            <w:shd w:val="clear" w:color="auto" w:fill="auto"/>
            <w:vAlign w:val="center"/>
          </w:tcPr>
          <w:p w14:paraId="1132E720" w14:textId="77777777" w:rsidR="002F2567" w:rsidRPr="001C0CC4" w:rsidRDefault="002F2567" w:rsidP="00423958">
            <w:pPr>
              <w:pStyle w:val="TAH"/>
            </w:pPr>
          </w:p>
        </w:tc>
        <w:tc>
          <w:tcPr>
            <w:tcW w:w="720" w:type="dxa"/>
            <w:vMerge/>
            <w:vAlign w:val="center"/>
          </w:tcPr>
          <w:p w14:paraId="68D96C46" w14:textId="77777777" w:rsidR="002F2567" w:rsidRPr="001C0CC4" w:rsidRDefault="002F2567" w:rsidP="00423958">
            <w:pPr>
              <w:pStyle w:val="TAH"/>
            </w:pPr>
          </w:p>
        </w:tc>
        <w:tc>
          <w:tcPr>
            <w:tcW w:w="720" w:type="dxa"/>
            <w:vAlign w:val="center"/>
          </w:tcPr>
          <w:p w14:paraId="781B955D" w14:textId="77777777" w:rsidR="002F2567" w:rsidRPr="001C0CC4" w:rsidRDefault="002F2567" w:rsidP="00423958">
            <w:pPr>
              <w:pStyle w:val="TAH"/>
            </w:pPr>
            <w:r w:rsidRPr="001C0CC4">
              <w:t>5</w:t>
            </w:r>
          </w:p>
        </w:tc>
        <w:tc>
          <w:tcPr>
            <w:tcW w:w="720" w:type="dxa"/>
            <w:vAlign w:val="center"/>
          </w:tcPr>
          <w:p w14:paraId="553E0C1E" w14:textId="77777777" w:rsidR="002F2567" w:rsidRDefault="002F2567" w:rsidP="00423958">
            <w:pPr>
              <w:pStyle w:val="TAH"/>
            </w:pPr>
            <w:r>
              <w:t>10</w:t>
            </w:r>
          </w:p>
        </w:tc>
        <w:tc>
          <w:tcPr>
            <w:tcW w:w="720" w:type="dxa"/>
            <w:vAlign w:val="center"/>
          </w:tcPr>
          <w:p w14:paraId="4863B423" w14:textId="77777777" w:rsidR="002F2567" w:rsidRDefault="002F2567" w:rsidP="00423958">
            <w:pPr>
              <w:pStyle w:val="TAH"/>
            </w:pPr>
            <w:r>
              <w:t>15</w:t>
            </w:r>
          </w:p>
        </w:tc>
        <w:tc>
          <w:tcPr>
            <w:tcW w:w="720" w:type="dxa"/>
            <w:vAlign w:val="center"/>
          </w:tcPr>
          <w:p w14:paraId="3402895E" w14:textId="77777777" w:rsidR="002F2567" w:rsidRPr="001C0CC4" w:rsidRDefault="002F2567" w:rsidP="00423958">
            <w:pPr>
              <w:pStyle w:val="TAH"/>
            </w:pPr>
            <w:r>
              <w:t>20</w:t>
            </w:r>
          </w:p>
        </w:tc>
        <w:tc>
          <w:tcPr>
            <w:tcW w:w="3985" w:type="dxa"/>
            <w:vAlign w:val="center"/>
          </w:tcPr>
          <w:p w14:paraId="605CAF24" w14:textId="77777777" w:rsidR="002F2567" w:rsidRPr="001C0CC4" w:rsidRDefault="002F2567" w:rsidP="00423958">
            <w:pPr>
              <w:pStyle w:val="TAH"/>
            </w:pPr>
            <w:r>
              <w:t>25, 30, 40, 50, 60, 70, 80, 90, 100</w:t>
            </w:r>
          </w:p>
        </w:tc>
      </w:tr>
      <w:tr w:rsidR="002F2567" w:rsidRPr="001C0CC4" w14:paraId="0B0CB8E9" w14:textId="77777777" w:rsidTr="00423958">
        <w:trPr>
          <w:trHeight w:val="288"/>
          <w:jc w:val="center"/>
        </w:trPr>
        <w:tc>
          <w:tcPr>
            <w:tcW w:w="1080" w:type="dxa"/>
            <w:vMerge w:val="restart"/>
            <w:vAlign w:val="center"/>
          </w:tcPr>
          <w:p w14:paraId="508C2D0C" w14:textId="77777777" w:rsidR="002F2567" w:rsidRDefault="002F2567" w:rsidP="00423958">
            <w:pPr>
              <w:pStyle w:val="TAC"/>
            </w:pPr>
            <w:r>
              <w:t xml:space="preserve">n1, </w:t>
            </w:r>
            <w:r w:rsidRPr="001C0CC4">
              <w:t xml:space="preserve">n2, n3, n5, n7, n8, n12, n14, n18, n20, n25, </w:t>
            </w:r>
            <w:r>
              <w:t xml:space="preserve">n26, </w:t>
            </w:r>
            <w:r w:rsidRPr="001C0CC4">
              <w:t xml:space="preserve">n28, n30, n34, n38, n39, n40, n41, </w:t>
            </w:r>
            <w:r w:rsidRPr="000A61F8">
              <w:t>n48,</w:t>
            </w:r>
            <w:r w:rsidRPr="001C0CC4">
              <w:t xml:space="preserve"> n50, n51, </w:t>
            </w:r>
            <w:r>
              <w:t>n53,</w:t>
            </w:r>
            <w:r w:rsidRPr="001C0CC4">
              <w:t xml:space="preserve"> n65, n66, n70, n71, n74, n75, n76</w:t>
            </w:r>
            <w:r>
              <w:t>n</w:t>
            </w:r>
          </w:p>
        </w:tc>
        <w:tc>
          <w:tcPr>
            <w:tcW w:w="1165" w:type="dxa"/>
            <w:vMerge w:val="restart"/>
            <w:shd w:val="clear" w:color="auto" w:fill="auto"/>
            <w:vAlign w:val="center"/>
          </w:tcPr>
          <w:p w14:paraId="2CA8FCBA" w14:textId="77777777" w:rsidR="002F2567" w:rsidRDefault="002F2567" w:rsidP="00423958">
            <w:pPr>
              <w:pStyle w:val="TAC"/>
            </w:pPr>
            <w:r>
              <w:t>P</w:t>
            </w:r>
            <w:r w:rsidRPr="00AF5148">
              <w:rPr>
                <w:vertAlign w:val="subscript"/>
              </w:rPr>
              <w:t>w</w:t>
            </w:r>
          </w:p>
        </w:tc>
        <w:tc>
          <w:tcPr>
            <w:tcW w:w="720" w:type="dxa"/>
            <w:vMerge w:val="restart"/>
            <w:vAlign w:val="center"/>
          </w:tcPr>
          <w:p w14:paraId="69F43D77" w14:textId="77777777" w:rsidR="002F2567" w:rsidRDefault="002F2567" w:rsidP="00423958">
            <w:pPr>
              <w:pStyle w:val="TAC"/>
            </w:pPr>
            <w:r>
              <w:t>dBm</w:t>
            </w:r>
          </w:p>
        </w:tc>
        <w:tc>
          <w:tcPr>
            <w:tcW w:w="6865" w:type="dxa"/>
            <w:gridSpan w:val="5"/>
            <w:vAlign w:val="center"/>
          </w:tcPr>
          <w:p w14:paraId="59E6EC86" w14:textId="77777777" w:rsidR="002F2567" w:rsidRDefault="002F2567" w:rsidP="00423958">
            <w:pPr>
              <w:pStyle w:val="TAC"/>
            </w:pPr>
            <w:r>
              <w:t>REFSENS + channel BW specific value below</w:t>
            </w:r>
          </w:p>
        </w:tc>
      </w:tr>
      <w:tr w:rsidR="002F2567" w:rsidRPr="001C0CC4" w14:paraId="247F2753" w14:textId="77777777" w:rsidTr="00423958">
        <w:trPr>
          <w:trHeight w:val="288"/>
          <w:jc w:val="center"/>
        </w:trPr>
        <w:tc>
          <w:tcPr>
            <w:tcW w:w="1080" w:type="dxa"/>
            <w:vMerge/>
            <w:vAlign w:val="center"/>
          </w:tcPr>
          <w:p w14:paraId="021E6929" w14:textId="77777777" w:rsidR="002F2567" w:rsidRDefault="002F2567" w:rsidP="00423958">
            <w:pPr>
              <w:pStyle w:val="TAC"/>
            </w:pPr>
          </w:p>
        </w:tc>
        <w:tc>
          <w:tcPr>
            <w:tcW w:w="1165" w:type="dxa"/>
            <w:vMerge/>
            <w:shd w:val="clear" w:color="auto" w:fill="auto"/>
            <w:vAlign w:val="center"/>
          </w:tcPr>
          <w:p w14:paraId="63B50B4E" w14:textId="77777777" w:rsidR="002F2567" w:rsidRPr="001C0CC4" w:rsidRDefault="002F2567" w:rsidP="00423958">
            <w:pPr>
              <w:pStyle w:val="TAC"/>
            </w:pPr>
          </w:p>
        </w:tc>
        <w:tc>
          <w:tcPr>
            <w:tcW w:w="720" w:type="dxa"/>
            <w:vMerge/>
            <w:vAlign w:val="center"/>
          </w:tcPr>
          <w:p w14:paraId="337F9F22" w14:textId="77777777" w:rsidR="002F2567" w:rsidRPr="001C0CC4" w:rsidRDefault="002F2567" w:rsidP="00423958">
            <w:pPr>
              <w:pStyle w:val="TAC"/>
            </w:pPr>
          </w:p>
        </w:tc>
        <w:tc>
          <w:tcPr>
            <w:tcW w:w="720" w:type="dxa"/>
            <w:vAlign w:val="center"/>
          </w:tcPr>
          <w:p w14:paraId="4208A621" w14:textId="77777777" w:rsidR="002F2567" w:rsidRDefault="002F2567" w:rsidP="00423958">
            <w:pPr>
              <w:pStyle w:val="TAC"/>
            </w:pPr>
            <w:r>
              <w:t>16</w:t>
            </w:r>
          </w:p>
        </w:tc>
        <w:tc>
          <w:tcPr>
            <w:tcW w:w="720" w:type="dxa"/>
            <w:vAlign w:val="center"/>
          </w:tcPr>
          <w:p w14:paraId="60DA2477" w14:textId="77777777" w:rsidR="002F2567" w:rsidRDefault="002F2567" w:rsidP="00423958">
            <w:pPr>
              <w:pStyle w:val="TAC"/>
            </w:pPr>
            <w:r>
              <w:t>13</w:t>
            </w:r>
          </w:p>
        </w:tc>
        <w:tc>
          <w:tcPr>
            <w:tcW w:w="720" w:type="dxa"/>
            <w:vAlign w:val="center"/>
          </w:tcPr>
          <w:p w14:paraId="2BB5D953" w14:textId="77777777" w:rsidR="002F2567" w:rsidRDefault="002F2567" w:rsidP="00423958">
            <w:pPr>
              <w:pStyle w:val="TAC"/>
            </w:pPr>
            <w:r>
              <w:t>14</w:t>
            </w:r>
          </w:p>
        </w:tc>
        <w:tc>
          <w:tcPr>
            <w:tcW w:w="720" w:type="dxa"/>
            <w:vAlign w:val="center"/>
          </w:tcPr>
          <w:p w14:paraId="7A5F14CC" w14:textId="77777777" w:rsidR="002F2567" w:rsidRDefault="002F2567" w:rsidP="00423958">
            <w:pPr>
              <w:pStyle w:val="TAC"/>
            </w:pPr>
            <w:r>
              <w:t>16</w:t>
            </w:r>
          </w:p>
        </w:tc>
        <w:tc>
          <w:tcPr>
            <w:tcW w:w="3985" w:type="dxa"/>
            <w:vAlign w:val="center"/>
          </w:tcPr>
          <w:p w14:paraId="2CADD989" w14:textId="77777777" w:rsidR="002F2567" w:rsidRDefault="002F2567" w:rsidP="00423958">
            <w:pPr>
              <w:pStyle w:val="TAC"/>
            </w:pPr>
            <w:r>
              <w:t>16</w:t>
            </w:r>
          </w:p>
        </w:tc>
      </w:tr>
      <w:tr w:rsidR="002F2567" w:rsidRPr="001C0CC4" w14:paraId="1BC6C284" w14:textId="77777777" w:rsidTr="00423958">
        <w:trPr>
          <w:trHeight w:val="288"/>
          <w:jc w:val="center"/>
        </w:trPr>
        <w:tc>
          <w:tcPr>
            <w:tcW w:w="1080" w:type="dxa"/>
            <w:vMerge/>
          </w:tcPr>
          <w:p w14:paraId="3D146ABA" w14:textId="77777777" w:rsidR="002F2567" w:rsidRDefault="002F2567" w:rsidP="00423958">
            <w:pPr>
              <w:pStyle w:val="TAC"/>
              <w:rPr>
                <w:lang w:val="sv-SE"/>
              </w:rPr>
            </w:pPr>
          </w:p>
        </w:tc>
        <w:tc>
          <w:tcPr>
            <w:tcW w:w="1165" w:type="dxa"/>
            <w:shd w:val="clear" w:color="auto" w:fill="auto"/>
            <w:vAlign w:val="center"/>
          </w:tcPr>
          <w:p w14:paraId="534F37A9" w14:textId="77777777" w:rsidR="002F2567" w:rsidRPr="00AF5148" w:rsidRDefault="002F2567" w:rsidP="00423958">
            <w:pPr>
              <w:pStyle w:val="TAC"/>
            </w:pPr>
            <w:r>
              <w:rPr>
                <w:lang w:val="sv-SE"/>
              </w:rPr>
              <w:t>P</w:t>
            </w:r>
            <w:r w:rsidRPr="00AF5148">
              <w:rPr>
                <w:vertAlign w:val="subscript"/>
                <w:lang w:val="sv-SE"/>
              </w:rPr>
              <w:t>uw</w:t>
            </w:r>
            <w:r w:rsidRPr="00AF5148">
              <w:rPr>
                <w:lang w:val="sv-SE"/>
              </w:rPr>
              <w:t xml:space="preserve"> </w:t>
            </w:r>
            <w:r>
              <w:rPr>
                <w:lang w:val="sv-SE"/>
              </w:rPr>
              <w:t>(CW)</w:t>
            </w:r>
          </w:p>
        </w:tc>
        <w:tc>
          <w:tcPr>
            <w:tcW w:w="720" w:type="dxa"/>
            <w:vAlign w:val="center"/>
          </w:tcPr>
          <w:p w14:paraId="21174349" w14:textId="77777777" w:rsidR="002F2567" w:rsidRPr="001C0CC4" w:rsidRDefault="002F2567" w:rsidP="00423958">
            <w:pPr>
              <w:pStyle w:val="TAC"/>
            </w:pPr>
            <w:r w:rsidRPr="001C0CC4">
              <w:t>dB</w:t>
            </w:r>
            <w:r>
              <w:t>m</w:t>
            </w:r>
          </w:p>
        </w:tc>
        <w:tc>
          <w:tcPr>
            <w:tcW w:w="6865" w:type="dxa"/>
            <w:gridSpan w:val="5"/>
            <w:vAlign w:val="center"/>
          </w:tcPr>
          <w:p w14:paraId="147D08C9" w14:textId="77777777" w:rsidR="002F2567" w:rsidRPr="001C0CC4" w:rsidRDefault="002F2567" w:rsidP="00423958">
            <w:pPr>
              <w:pStyle w:val="TAC"/>
            </w:pPr>
            <w:r>
              <w:t>-55</w:t>
            </w:r>
          </w:p>
        </w:tc>
      </w:tr>
      <w:tr w:rsidR="002F2567" w:rsidRPr="001C0CC4" w14:paraId="6369BF3F" w14:textId="77777777" w:rsidTr="00423958">
        <w:trPr>
          <w:trHeight w:val="1106"/>
          <w:jc w:val="center"/>
        </w:trPr>
        <w:tc>
          <w:tcPr>
            <w:tcW w:w="1080" w:type="dxa"/>
            <w:vMerge/>
          </w:tcPr>
          <w:p w14:paraId="3320FDF9" w14:textId="77777777" w:rsidR="002F2567" w:rsidRPr="001C0CC4" w:rsidRDefault="002F2567" w:rsidP="00423958">
            <w:pPr>
              <w:pStyle w:val="TAC"/>
              <w:rPr>
                <w:lang w:val="sv-SE"/>
              </w:rPr>
            </w:pPr>
          </w:p>
        </w:tc>
        <w:tc>
          <w:tcPr>
            <w:tcW w:w="1165" w:type="dxa"/>
            <w:shd w:val="clear" w:color="auto" w:fill="auto"/>
            <w:vAlign w:val="center"/>
          </w:tcPr>
          <w:p w14:paraId="13BBFFE5" w14:textId="77777777" w:rsidR="002F2567" w:rsidRPr="001C0CC4" w:rsidRDefault="002F2567" w:rsidP="00423958">
            <w:pPr>
              <w:pStyle w:val="TAC"/>
            </w:pPr>
            <w:r>
              <w:t>F</w:t>
            </w:r>
            <w:r w:rsidRPr="00AF5148">
              <w:rPr>
                <w:vertAlign w:val="subscript"/>
              </w:rPr>
              <w:t>uw</w:t>
            </w:r>
            <w:r>
              <w:t xml:space="preserve"> (offset, SCS = 15 kHz)</w:t>
            </w:r>
          </w:p>
        </w:tc>
        <w:tc>
          <w:tcPr>
            <w:tcW w:w="720" w:type="dxa"/>
            <w:vAlign w:val="center"/>
          </w:tcPr>
          <w:p w14:paraId="2E549DC7" w14:textId="77777777" w:rsidR="002F2567" w:rsidRPr="001C0CC4" w:rsidRDefault="002F2567" w:rsidP="00423958">
            <w:pPr>
              <w:pStyle w:val="TAC"/>
            </w:pPr>
            <w:r>
              <w:t>MHz</w:t>
            </w:r>
          </w:p>
        </w:tc>
        <w:tc>
          <w:tcPr>
            <w:tcW w:w="2880" w:type="dxa"/>
            <w:gridSpan w:val="4"/>
            <w:vAlign w:val="center"/>
          </w:tcPr>
          <w:p w14:paraId="7F35ADDC" w14:textId="77777777" w:rsidR="002F2567" w:rsidRPr="00AF5148" w:rsidRDefault="007721D6" w:rsidP="00423958">
            <w:pPr>
              <w:pStyle w:val="TAC"/>
              <w:rPr>
                <w:sz w:val="16"/>
                <w:szCs w:val="16"/>
              </w:rPr>
            </w:pPr>
            <m:oMathPara>
              <m:oMath>
                <m:d>
                  <m:dPr>
                    <m:ctrlPr>
                      <w:rPr>
                        <w:rFonts w:ascii="Cambria Math" w:eastAsia="MS Mincho" w:hAnsi="Cambria Math"/>
                        <w:i/>
                        <w:sz w:val="16"/>
                        <w:szCs w:val="16"/>
                      </w:rPr>
                    </m:ctrlPr>
                  </m:dPr>
                  <m:e>
                    <m:d>
                      <m:dPr>
                        <m:begChr m:val="⌊"/>
                        <m:endChr m:val="⌋"/>
                        <m:ctrlPr>
                          <w:rPr>
                            <w:rFonts w:ascii="Cambria Math" w:eastAsia="MS Mincho" w:hAnsi="Cambria Math"/>
                            <w:i/>
                            <w:sz w:val="16"/>
                            <w:szCs w:val="16"/>
                          </w:rPr>
                        </m:ctrlPr>
                      </m:dPr>
                      <m:e>
                        <m:f>
                          <m:fPr>
                            <m:ctrlPr>
                              <w:rPr>
                                <w:rFonts w:ascii="Cambria Math" w:eastAsia="MS Mincho" w:hAnsi="Cambria Math"/>
                                <w:i/>
                                <w:sz w:val="16"/>
                                <w:szCs w:val="16"/>
                              </w:rPr>
                            </m:ctrlPr>
                          </m:fPr>
                          <m:num>
                            <m:f>
                              <m:fPr>
                                <m:ctrlPr>
                                  <w:rPr>
                                    <w:rFonts w:ascii="Cambria Math" w:eastAsia="MS Mincho" w:hAnsi="Cambria Math"/>
                                    <w:i/>
                                    <w:sz w:val="16"/>
                                    <w:szCs w:val="16"/>
                                  </w:rPr>
                                </m:ctrlPr>
                              </m:fPr>
                              <m:num>
                                <m:sSub>
                                  <m:sSubPr>
                                    <m:ctrlPr>
                                      <w:rPr>
                                        <w:rFonts w:ascii="Cambria Math" w:eastAsia="MS Mincho" w:hAnsi="Cambria Math"/>
                                        <w:i/>
                                        <w:sz w:val="16"/>
                                        <w:szCs w:val="16"/>
                                      </w:rPr>
                                    </m:ctrlPr>
                                  </m:sSubPr>
                                  <m:e>
                                    <m:r>
                                      <w:rPr>
                                        <w:rFonts w:ascii="Cambria Math" w:hAnsi="Cambria Math"/>
                                        <w:sz w:val="16"/>
                                        <w:szCs w:val="16"/>
                                      </w:rPr>
                                      <m:t>BW</m:t>
                                    </m:r>
                                  </m:e>
                                  <m:sub>
                                    <m:r>
                                      <w:rPr>
                                        <w:rFonts w:ascii="Cambria Math" w:hAnsi="Cambria Math"/>
                                        <w:sz w:val="16"/>
                                        <w:szCs w:val="16"/>
                                      </w:rPr>
                                      <m:t>Channel</m:t>
                                    </m:r>
                                  </m:sub>
                                </m:sSub>
                              </m:num>
                              <m:den>
                                <m:r>
                                  <w:rPr>
                                    <w:rFonts w:ascii="Cambria Math" w:hAnsi="Cambria Math"/>
                                    <w:sz w:val="16"/>
                                    <w:szCs w:val="16"/>
                                  </w:rPr>
                                  <m:t>2</m:t>
                                </m:r>
                              </m:den>
                            </m:f>
                            <m:r>
                              <w:rPr>
                                <w:rFonts w:ascii="Cambria Math" w:hAnsi="Cambria Math"/>
                                <w:sz w:val="16"/>
                                <w:szCs w:val="16"/>
                              </w:rPr>
                              <m:t>+0.2</m:t>
                            </m:r>
                          </m:num>
                          <m:den>
                            <m:r>
                              <w:rPr>
                                <w:rFonts w:ascii="Cambria Math" w:hAnsi="Cambria Math"/>
                                <w:sz w:val="16"/>
                                <w:szCs w:val="16"/>
                              </w:rPr>
                              <m:t>SCS</m:t>
                            </m:r>
                          </m:den>
                        </m:f>
                        <m:r>
                          <w:rPr>
                            <w:rFonts w:ascii="Cambria Math" w:hAnsi="Cambria Math"/>
                            <w:sz w:val="16"/>
                            <w:szCs w:val="16"/>
                          </w:rPr>
                          <m:t>+0.5</m:t>
                        </m:r>
                      </m:e>
                    </m:d>
                    <m:r>
                      <w:rPr>
                        <w:rFonts w:ascii="Cambria Math" w:hAnsi="Cambria Math"/>
                        <w:sz w:val="16"/>
                        <w:szCs w:val="16"/>
                      </w:rPr>
                      <m:t>+0.5</m:t>
                    </m:r>
                  </m:e>
                </m:d>
                <m:r>
                  <w:rPr>
                    <w:rFonts w:ascii="Cambria Math" w:hAnsi="Cambria Math"/>
                    <w:sz w:val="16"/>
                    <w:szCs w:val="16"/>
                  </w:rPr>
                  <m:t>SCS</m:t>
                </m:r>
              </m:oMath>
            </m:oMathPara>
          </w:p>
        </w:tc>
        <w:tc>
          <w:tcPr>
            <w:tcW w:w="3985" w:type="dxa"/>
            <w:vAlign w:val="center"/>
          </w:tcPr>
          <w:p w14:paraId="495BD791" w14:textId="77777777" w:rsidR="002F2567" w:rsidRDefault="002F2567" w:rsidP="00423958">
            <w:pPr>
              <w:pStyle w:val="TAC"/>
            </w:pPr>
            <w:r>
              <w:t>NA</w:t>
            </w:r>
          </w:p>
        </w:tc>
      </w:tr>
      <w:tr w:rsidR="002F2567" w:rsidRPr="001C0CC4" w14:paraId="19A65CC7" w14:textId="77777777" w:rsidTr="00423958">
        <w:trPr>
          <w:trHeight w:val="1070"/>
          <w:jc w:val="center"/>
        </w:trPr>
        <w:tc>
          <w:tcPr>
            <w:tcW w:w="1080" w:type="dxa"/>
            <w:vMerge/>
          </w:tcPr>
          <w:p w14:paraId="6ADAD177" w14:textId="77777777" w:rsidR="002F2567" w:rsidRPr="001C0CC4" w:rsidRDefault="002F2567" w:rsidP="00423958">
            <w:pPr>
              <w:pStyle w:val="TAC"/>
              <w:rPr>
                <w:lang w:val="sv-SE"/>
              </w:rPr>
            </w:pPr>
          </w:p>
        </w:tc>
        <w:tc>
          <w:tcPr>
            <w:tcW w:w="1165" w:type="dxa"/>
            <w:shd w:val="clear" w:color="auto" w:fill="auto"/>
            <w:vAlign w:val="center"/>
          </w:tcPr>
          <w:p w14:paraId="67A2AC8D" w14:textId="77777777" w:rsidR="002F2567" w:rsidRPr="001C0CC4" w:rsidRDefault="002F2567" w:rsidP="00423958">
            <w:pPr>
              <w:pStyle w:val="TAC"/>
              <w:rPr>
                <w:lang w:val="sv-SE"/>
              </w:rPr>
            </w:pPr>
            <w:r>
              <w:t>F</w:t>
            </w:r>
            <w:r w:rsidRPr="00AF5148">
              <w:rPr>
                <w:vertAlign w:val="subscript"/>
              </w:rPr>
              <w:t>uw</w:t>
            </w:r>
            <w:r>
              <w:t xml:space="preserve"> (offset, SCS = 30 kHz)</w:t>
            </w:r>
          </w:p>
        </w:tc>
        <w:tc>
          <w:tcPr>
            <w:tcW w:w="720" w:type="dxa"/>
            <w:vAlign w:val="center"/>
          </w:tcPr>
          <w:p w14:paraId="66C293D5" w14:textId="77777777" w:rsidR="002F2567" w:rsidRDefault="002F2567" w:rsidP="00423958">
            <w:pPr>
              <w:pStyle w:val="TAC"/>
            </w:pPr>
            <w:r>
              <w:t>MHz</w:t>
            </w:r>
          </w:p>
        </w:tc>
        <w:tc>
          <w:tcPr>
            <w:tcW w:w="2880" w:type="dxa"/>
            <w:gridSpan w:val="4"/>
            <w:vAlign w:val="center"/>
          </w:tcPr>
          <w:p w14:paraId="51AE40D3" w14:textId="77777777" w:rsidR="002F2567" w:rsidRDefault="002F2567" w:rsidP="00423958">
            <w:pPr>
              <w:pStyle w:val="TAC"/>
            </w:pPr>
            <w:r>
              <w:t>NA</w:t>
            </w:r>
          </w:p>
        </w:tc>
        <w:tc>
          <w:tcPr>
            <w:tcW w:w="3985" w:type="dxa"/>
            <w:vAlign w:val="center"/>
          </w:tcPr>
          <w:p w14:paraId="24F9AE74" w14:textId="77777777" w:rsidR="002F2567" w:rsidRPr="00AF5148" w:rsidRDefault="007721D6" w:rsidP="00423958">
            <w:pPr>
              <w:pStyle w:val="TAC"/>
              <w:rPr>
                <w:sz w:val="16"/>
                <w:szCs w:val="16"/>
              </w:rPr>
            </w:pPr>
            <m:oMathPara>
              <m:oMath>
                <m:d>
                  <m:dPr>
                    <m:ctrlPr>
                      <w:rPr>
                        <w:rFonts w:ascii="Cambria Math" w:eastAsia="MS Mincho" w:hAnsi="Cambria Math"/>
                        <w:i/>
                        <w:sz w:val="16"/>
                        <w:szCs w:val="16"/>
                      </w:rPr>
                    </m:ctrlPr>
                  </m:dPr>
                  <m:e>
                    <m:d>
                      <m:dPr>
                        <m:begChr m:val="⌊"/>
                        <m:endChr m:val="⌋"/>
                        <m:ctrlPr>
                          <w:rPr>
                            <w:rFonts w:ascii="Cambria Math" w:eastAsia="MS Mincho" w:hAnsi="Cambria Math"/>
                            <w:i/>
                            <w:sz w:val="16"/>
                            <w:szCs w:val="16"/>
                          </w:rPr>
                        </m:ctrlPr>
                      </m:dPr>
                      <m:e>
                        <m:f>
                          <m:fPr>
                            <m:ctrlPr>
                              <w:rPr>
                                <w:rFonts w:ascii="Cambria Math" w:eastAsia="MS Mincho" w:hAnsi="Cambria Math"/>
                                <w:i/>
                                <w:sz w:val="16"/>
                                <w:szCs w:val="16"/>
                              </w:rPr>
                            </m:ctrlPr>
                          </m:fPr>
                          <m:num>
                            <m:f>
                              <m:fPr>
                                <m:ctrlPr>
                                  <w:rPr>
                                    <w:rFonts w:ascii="Cambria Math" w:eastAsia="MS Mincho" w:hAnsi="Cambria Math"/>
                                    <w:i/>
                                    <w:sz w:val="16"/>
                                    <w:szCs w:val="16"/>
                                  </w:rPr>
                                </m:ctrlPr>
                              </m:fPr>
                              <m:num>
                                <m:sSub>
                                  <m:sSubPr>
                                    <m:ctrlPr>
                                      <w:rPr>
                                        <w:rFonts w:ascii="Cambria Math" w:eastAsia="MS Mincho" w:hAnsi="Cambria Math"/>
                                        <w:i/>
                                        <w:sz w:val="16"/>
                                        <w:szCs w:val="16"/>
                                      </w:rPr>
                                    </m:ctrlPr>
                                  </m:sSubPr>
                                  <m:e>
                                    <m:r>
                                      <w:rPr>
                                        <w:rFonts w:ascii="Cambria Math" w:hAnsi="Cambria Math"/>
                                        <w:sz w:val="16"/>
                                        <w:szCs w:val="16"/>
                                      </w:rPr>
                                      <m:t>BW</m:t>
                                    </m:r>
                                  </m:e>
                                  <m:sub>
                                    <m:r>
                                      <w:rPr>
                                        <w:rFonts w:ascii="Cambria Math" w:hAnsi="Cambria Math"/>
                                        <w:sz w:val="16"/>
                                        <w:szCs w:val="16"/>
                                      </w:rPr>
                                      <m:t>Channel</m:t>
                                    </m:r>
                                  </m:sub>
                                </m:sSub>
                              </m:num>
                              <m:den>
                                <m:r>
                                  <w:rPr>
                                    <w:rFonts w:ascii="Cambria Math" w:hAnsi="Cambria Math"/>
                                    <w:sz w:val="16"/>
                                    <w:szCs w:val="16"/>
                                  </w:rPr>
                                  <m:t>2</m:t>
                                </m:r>
                              </m:den>
                            </m:f>
                            <m:r>
                              <w:rPr>
                                <w:rFonts w:ascii="Cambria Math" w:hAnsi="Cambria Math"/>
                                <w:sz w:val="16"/>
                                <w:szCs w:val="16"/>
                              </w:rPr>
                              <m:t>+</m:t>
                            </m:r>
                            <m:sSub>
                              <m:sSubPr>
                                <m:ctrlPr>
                                  <w:rPr>
                                    <w:rFonts w:ascii="Cambria Math" w:eastAsia="MS Mincho" w:hAnsi="Cambria Math"/>
                                    <w:i/>
                                    <w:sz w:val="16"/>
                                    <w:szCs w:val="16"/>
                                  </w:rPr>
                                </m:ctrlPr>
                              </m:sSubPr>
                              <m:e>
                                <m:r>
                                  <w:rPr>
                                    <w:rFonts w:ascii="Cambria Math" w:hAnsi="Cambria Math"/>
                                    <w:sz w:val="16"/>
                                    <w:szCs w:val="16"/>
                                  </w:rPr>
                                  <m:t>BW</m:t>
                                </m:r>
                              </m:e>
                              <m:sub>
                                <m:r>
                                  <w:rPr>
                                    <w:rFonts w:ascii="Cambria Math" w:hAnsi="Cambria Math"/>
                                    <w:sz w:val="16"/>
                                    <w:szCs w:val="16"/>
                                  </w:rPr>
                                  <m:t>GB,Channel</m:t>
                                </m:r>
                              </m:sub>
                            </m:sSub>
                          </m:num>
                          <m:den>
                            <m:r>
                              <w:rPr>
                                <w:rFonts w:ascii="Cambria Math" w:hAnsi="Cambria Math"/>
                                <w:sz w:val="16"/>
                                <w:szCs w:val="16"/>
                              </w:rPr>
                              <m:t>SCS</m:t>
                            </m:r>
                          </m:den>
                        </m:f>
                        <m:r>
                          <w:rPr>
                            <w:rFonts w:ascii="Cambria Math" w:hAnsi="Cambria Math"/>
                            <w:sz w:val="16"/>
                            <w:szCs w:val="16"/>
                          </w:rPr>
                          <m:t>+0.5</m:t>
                        </m:r>
                      </m:e>
                    </m:d>
                    <m:r>
                      <w:rPr>
                        <w:rFonts w:ascii="Cambria Math" w:hAnsi="Cambria Math"/>
                        <w:sz w:val="16"/>
                        <w:szCs w:val="16"/>
                      </w:rPr>
                      <m:t>+0.5</m:t>
                    </m:r>
                  </m:e>
                </m:d>
                <m:r>
                  <w:rPr>
                    <w:rFonts w:ascii="Cambria Math" w:hAnsi="Cambria Math"/>
                    <w:sz w:val="16"/>
                    <w:szCs w:val="16"/>
                  </w:rPr>
                  <m:t>SCS</m:t>
                </m:r>
              </m:oMath>
            </m:oMathPara>
          </w:p>
        </w:tc>
      </w:tr>
    </w:tbl>
    <w:p w14:paraId="7400D72E" w14:textId="77777777" w:rsidR="002F2567" w:rsidRDefault="002F2567" w:rsidP="002F2567">
      <w:pPr>
        <w:spacing w:after="0"/>
        <w:jc w:val="center"/>
        <w:rPr>
          <w:rFonts w:ascii="Arial" w:hAnsi="Arial" w:cs="Arial"/>
          <w:b/>
          <w:bCs/>
        </w:rPr>
      </w:pPr>
    </w:p>
    <w:p w14:paraId="3711F6DB" w14:textId="6FFDE41E" w:rsidR="002F2567" w:rsidRDefault="002F2567" w:rsidP="002F2567">
      <w:pPr>
        <w:spacing w:after="120"/>
        <w:jc w:val="center"/>
        <w:rPr>
          <w:rFonts w:ascii="Arial" w:hAnsi="Arial" w:cs="Arial"/>
          <w:b/>
          <w:bCs/>
        </w:rPr>
      </w:pPr>
      <w:r w:rsidRPr="002F2567">
        <w:rPr>
          <w:rFonts w:ascii="Arial" w:hAnsi="Arial" w:cs="Arial"/>
          <w:b/>
          <w:bCs/>
        </w:rPr>
        <w:t>Table 2.3.</w:t>
      </w:r>
      <w:r>
        <w:rPr>
          <w:rFonts w:ascii="Arial" w:hAnsi="Arial" w:cs="Arial"/>
          <w:b/>
          <w:bCs/>
        </w:rPr>
        <w:t>3</w:t>
      </w:r>
      <w:r w:rsidRPr="002F2567">
        <w:rPr>
          <w:rFonts w:ascii="Arial" w:hAnsi="Arial" w:cs="Arial"/>
          <w:b/>
          <w:bCs/>
        </w:rPr>
        <w:t>-</w:t>
      </w:r>
      <w:r>
        <w:rPr>
          <w:rFonts w:ascii="Arial" w:hAnsi="Arial" w:cs="Arial"/>
          <w:b/>
          <w:bCs/>
        </w:rPr>
        <w:t>2</w:t>
      </w:r>
      <w:r w:rsidRPr="002F2567">
        <w:rPr>
          <w:rFonts w:ascii="Arial" w:hAnsi="Arial" w:cs="Arial"/>
          <w:b/>
          <w:bCs/>
        </w:rPr>
        <w:t xml:space="preserve">: Simplified table format for NR </w:t>
      </w:r>
      <w:r>
        <w:rPr>
          <w:rFonts w:ascii="Arial" w:hAnsi="Arial" w:cs="Arial"/>
          <w:b/>
          <w:bCs/>
        </w:rPr>
        <w:t>narrow band blocking requirements</w:t>
      </w:r>
    </w:p>
    <w:p w14:paraId="7A254430" w14:textId="07F2B2A2" w:rsidR="002F2567" w:rsidRDefault="002F2567" w:rsidP="002F2567">
      <w:pPr>
        <w:spacing w:after="0"/>
        <w:jc w:val="both"/>
        <w:rPr>
          <w:rFonts w:ascii="Arial" w:hAnsi="Arial" w:cs="Arial"/>
          <w:b/>
          <w:bCs/>
        </w:rPr>
      </w:pPr>
    </w:p>
    <w:p w14:paraId="04BBB364" w14:textId="0B338FB1" w:rsidR="002F2567" w:rsidRDefault="002F2567" w:rsidP="002F2567">
      <w:pPr>
        <w:jc w:val="both"/>
        <w:rPr>
          <w:rFonts w:ascii="Arial" w:hAnsi="Arial" w:cs="Arial"/>
          <w:b/>
          <w:bCs/>
        </w:rPr>
      </w:pPr>
      <w:r w:rsidRPr="002D61E3">
        <w:rPr>
          <w:rFonts w:ascii="Arial" w:hAnsi="Arial" w:cs="Arial"/>
          <w:b/>
          <w:bCs/>
          <w:i/>
          <w:iCs/>
        </w:rPr>
        <w:t xml:space="preserve">Proposal </w:t>
      </w:r>
      <w:r>
        <w:rPr>
          <w:rFonts w:ascii="Arial" w:hAnsi="Arial" w:cs="Arial"/>
          <w:b/>
          <w:bCs/>
          <w:i/>
          <w:iCs/>
        </w:rPr>
        <w:t>5</w:t>
      </w:r>
      <w:r w:rsidRPr="002D61E3">
        <w:rPr>
          <w:rFonts w:ascii="Arial" w:hAnsi="Arial" w:cs="Arial"/>
          <w:i/>
          <w:iCs/>
        </w:rPr>
        <w:t xml:space="preserve">: </w:t>
      </w:r>
      <w:r>
        <w:rPr>
          <w:rFonts w:ascii="Arial" w:hAnsi="Arial" w:cs="Arial"/>
          <w:i/>
          <w:iCs/>
        </w:rPr>
        <w:t>NR FR1 narrow band blocking requirements table is modified to as shown in Table 2.3.3-2.</w:t>
      </w:r>
    </w:p>
    <w:p w14:paraId="1526AE20" w14:textId="4EDAF423" w:rsidR="002F2567" w:rsidRDefault="002F2567" w:rsidP="002F2567">
      <w:pPr>
        <w:pStyle w:val="Heading2"/>
      </w:pPr>
      <w:r>
        <w:lastRenderedPageBreak/>
        <w:t>2.4</w:t>
      </w:r>
      <w:r>
        <w:tab/>
        <w:t>Spurious response</w:t>
      </w:r>
    </w:p>
    <w:p w14:paraId="40D4C399" w14:textId="3D60991A" w:rsidR="002F2567" w:rsidRDefault="002F2567" w:rsidP="002F2567">
      <w:pPr>
        <w:spacing w:after="0"/>
      </w:pPr>
    </w:p>
    <w:p w14:paraId="3DDE5017" w14:textId="4768CAA2" w:rsidR="002F2567" w:rsidRDefault="002F2567" w:rsidP="002F2567">
      <w:pPr>
        <w:spacing w:after="120"/>
        <w:jc w:val="both"/>
        <w:rPr>
          <w:rFonts w:ascii="Arial" w:hAnsi="Arial" w:cs="Arial"/>
        </w:rPr>
      </w:pPr>
      <w:r w:rsidRPr="003E5249">
        <w:rPr>
          <w:rFonts w:ascii="Arial" w:hAnsi="Arial" w:cs="Arial"/>
        </w:rPr>
        <w:t>Table 2.</w:t>
      </w:r>
      <w:r>
        <w:rPr>
          <w:rFonts w:ascii="Arial" w:hAnsi="Arial" w:cs="Arial"/>
        </w:rPr>
        <w:t>4</w:t>
      </w:r>
      <w:r w:rsidRPr="003E5249">
        <w:rPr>
          <w:rFonts w:ascii="Arial" w:hAnsi="Arial" w:cs="Arial"/>
        </w:rPr>
        <w:t xml:space="preserve">-1 shows the current NR FR1 </w:t>
      </w:r>
      <w:r>
        <w:rPr>
          <w:rFonts w:ascii="Arial" w:hAnsi="Arial" w:cs="Arial"/>
        </w:rPr>
        <w:t>spurious response</w:t>
      </w:r>
      <w:r w:rsidRPr="003E5249">
        <w:rPr>
          <w:rFonts w:ascii="Arial" w:hAnsi="Arial" w:cs="Arial"/>
        </w:rPr>
        <w:t xml:space="preserve"> test parameters for bands </w:t>
      </w:r>
      <w:r>
        <w:rPr>
          <w:rFonts w:ascii="Arial" w:hAnsi="Arial" w:cs="Arial"/>
        </w:rPr>
        <w:t>&lt;</w:t>
      </w:r>
      <w:r w:rsidRPr="003E5249">
        <w:rPr>
          <w:rFonts w:ascii="Arial" w:hAnsi="Arial" w:cs="Arial"/>
        </w:rPr>
        <w:t xml:space="preserve"> </w:t>
      </w:r>
      <w:r>
        <w:rPr>
          <w:rFonts w:ascii="Arial" w:hAnsi="Arial" w:cs="Arial"/>
        </w:rPr>
        <w:t>27</w:t>
      </w:r>
      <w:r w:rsidRPr="003E5249">
        <w:rPr>
          <w:rFonts w:ascii="Arial" w:hAnsi="Arial" w:cs="Arial"/>
        </w:rPr>
        <w:t>00 MHz, recaptured from the latest technical specifications [2] Table 7.</w:t>
      </w:r>
      <w:r>
        <w:rPr>
          <w:rFonts w:ascii="Arial" w:hAnsi="Arial" w:cs="Arial"/>
        </w:rPr>
        <w:t>7</w:t>
      </w:r>
      <w:r w:rsidRPr="003E5249">
        <w:rPr>
          <w:rFonts w:ascii="Arial" w:hAnsi="Arial" w:cs="Arial"/>
        </w:rPr>
        <w:t>-</w:t>
      </w:r>
      <w:r>
        <w:rPr>
          <w:rFonts w:ascii="Arial" w:hAnsi="Arial" w:cs="Arial"/>
        </w:rPr>
        <w:t>1</w:t>
      </w:r>
      <w:r w:rsidRPr="003E5249">
        <w:rPr>
          <w:rFonts w:ascii="Arial" w:hAnsi="Arial" w:cs="Arial"/>
        </w:rPr>
        <w:t xml:space="preserve"> (without notes). The table can be simplified using equation-based representation as shown in Table 2.</w:t>
      </w:r>
      <w:r>
        <w:rPr>
          <w:rFonts w:ascii="Arial" w:hAnsi="Arial" w:cs="Arial"/>
        </w:rPr>
        <w:t>4</w:t>
      </w:r>
      <w:r w:rsidRPr="003E5249">
        <w:rPr>
          <w:rFonts w:ascii="Arial" w:hAnsi="Arial" w:cs="Arial"/>
        </w:rPr>
        <w:t>-</w:t>
      </w:r>
      <w:r>
        <w:rPr>
          <w:rFonts w:ascii="Arial" w:hAnsi="Arial" w:cs="Arial"/>
        </w:rPr>
        <w:t>2</w:t>
      </w:r>
      <w:r w:rsidRPr="003E5249">
        <w:rPr>
          <w:rFonts w:ascii="Arial" w:hAnsi="Arial" w:cs="Arial"/>
        </w:rPr>
        <w:t>.</w:t>
      </w:r>
    </w:p>
    <w:p w14:paraId="1A3271E9" w14:textId="1C48AEF2" w:rsidR="002F2567" w:rsidRDefault="002F2567" w:rsidP="002F2567">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F2567" w:rsidRPr="001C0CC4" w14:paraId="3237CB52" w14:textId="77777777" w:rsidTr="00423958">
        <w:trPr>
          <w:jc w:val="center"/>
        </w:trPr>
        <w:tc>
          <w:tcPr>
            <w:tcW w:w="1487" w:type="dxa"/>
            <w:vMerge w:val="restart"/>
            <w:shd w:val="clear" w:color="auto" w:fill="auto"/>
            <w:vAlign w:val="center"/>
          </w:tcPr>
          <w:p w14:paraId="7A349C13" w14:textId="77777777" w:rsidR="002F2567" w:rsidRPr="001C0CC4" w:rsidRDefault="002F2567" w:rsidP="00423958">
            <w:pPr>
              <w:pStyle w:val="TAH"/>
            </w:pPr>
            <w:r w:rsidRPr="001C0CC4">
              <w:t>RX parameter</w:t>
            </w:r>
          </w:p>
        </w:tc>
        <w:tc>
          <w:tcPr>
            <w:tcW w:w="907" w:type="dxa"/>
            <w:vMerge w:val="restart"/>
            <w:vAlign w:val="center"/>
          </w:tcPr>
          <w:p w14:paraId="4F5486E7" w14:textId="77777777" w:rsidR="002F2567" w:rsidRPr="001C0CC4" w:rsidRDefault="002F2567" w:rsidP="00423958">
            <w:pPr>
              <w:pStyle w:val="TAH"/>
            </w:pPr>
            <w:r w:rsidRPr="001C0CC4">
              <w:t>Units</w:t>
            </w:r>
          </w:p>
        </w:tc>
        <w:tc>
          <w:tcPr>
            <w:tcW w:w="6510" w:type="dxa"/>
            <w:gridSpan w:val="5"/>
            <w:vAlign w:val="center"/>
          </w:tcPr>
          <w:p w14:paraId="78C82B73" w14:textId="77777777" w:rsidR="002F2567" w:rsidRPr="001C0CC4" w:rsidRDefault="002F2567" w:rsidP="00423958">
            <w:pPr>
              <w:pStyle w:val="TAH"/>
            </w:pPr>
            <w:r w:rsidRPr="001C0CC4">
              <w:t>Channel bandwidth</w:t>
            </w:r>
          </w:p>
        </w:tc>
      </w:tr>
      <w:tr w:rsidR="002F2567" w:rsidRPr="001C0CC4" w14:paraId="5C7A0261" w14:textId="77777777" w:rsidTr="00423958">
        <w:trPr>
          <w:jc w:val="center"/>
        </w:trPr>
        <w:tc>
          <w:tcPr>
            <w:tcW w:w="1487" w:type="dxa"/>
            <w:vMerge/>
            <w:shd w:val="clear" w:color="auto" w:fill="auto"/>
            <w:vAlign w:val="center"/>
          </w:tcPr>
          <w:p w14:paraId="217FDC09" w14:textId="77777777" w:rsidR="002F2567" w:rsidRPr="001C0CC4" w:rsidRDefault="002F2567" w:rsidP="00423958">
            <w:pPr>
              <w:pStyle w:val="TAH"/>
            </w:pPr>
          </w:p>
        </w:tc>
        <w:tc>
          <w:tcPr>
            <w:tcW w:w="907" w:type="dxa"/>
            <w:vMerge/>
            <w:vAlign w:val="center"/>
          </w:tcPr>
          <w:p w14:paraId="4129178B" w14:textId="77777777" w:rsidR="002F2567" w:rsidRPr="001C0CC4" w:rsidRDefault="002F2567" w:rsidP="00423958">
            <w:pPr>
              <w:pStyle w:val="TAH"/>
            </w:pPr>
          </w:p>
        </w:tc>
        <w:tc>
          <w:tcPr>
            <w:tcW w:w="1302" w:type="dxa"/>
            <w:vAlign w:val="center"/>
          </w:tcPr>
          <w:p w14:paraId="6078F3E7" w14:textId="77777777" w:rsidR="002F2567" w:rsidRPr="001C0CC4" w:rsidRDefault="002F2567" w:rsidP="00423958">
            <w:pPr>
              <w:pStyle w:val="TAH"/>
            </w:pPr>
            <w:r w:rsidRPr="001C0CC4">
              <w:t>5 MHz</w:t>
            </w:r>
          </w:p>
        </w:tc>
        <w:tc>
          <w:tcPr>
            <w:tcW w:w="1302" w:type="dxa"/>
            <w:vAlign w:val="center"/>
          </w:tcPr>
          <w:p w14:paraId="1B31DEE7" w14:textId="77777777" w:rsidR="002F2567" w:rsidRPr="001C0CC4" w:rsidRDefault="002F2567" w:rsidP="00423958">
            <w:pPr>
              <w:pStyle w:val="TAH"/>
            </w:pPr>
            <w:r w:rsidRPr="001C0CC4">
              <w:t>10 MHz</w:t>
            </w:r>
          </w:p>
        </w:tc>
        <w:tc>
          <w:tcPr>
            <w:tcW w:w="1302" w:type="dxa"/>
            <w:vAlign w:val="center"/>
          </w:tcPr>
          <w:p w14:paraId="634112AA" w14:textId="77777777" w:rsidR="002F2567" w:rsidRPr="001C0CC4" w:rsidRDefault="002F2567" w:rsidP="00423958">
            <w:pPr>
              <w:pStyle w:val="TAH"/>
            </w:pPr>
            <w:r w:rsidRPr="001C0CC4">
              <w:t>15 MHz</w:t>
            </w:r>
          </w:p>
        </w:tc>
        <w:tc>
          <w:tcPr>
            <w:tcW w:w="1302" w:type="dxa"/>
            <w:vAlign w:val="center"/>
          </w:tcPr>
          <w:p w14:paraId="5276004A" w14:textId="77777777" w:rsidR="002F2567" w:rsidRPr="001C0CC4" w:rsidRDefault="002F2567" w:rsidP="00423958">
            <w:pPr>
              <w:pStyle w:val="TAH"/>
            </w:pPr>
            <w:r w:rsidRPr="001C0CC4">
              <w:t>20 MHz</w:t>
            </w:r>
          </w:p>
        </w:tc>
        <w:tc>
          <w:tcPr>
            <w:tcW w:w="1302" w:type="dxa"/>
            <w:vAlign w:val="center"/>
          </w:tcPr>
          <w:p w14:paraId="13F5EC61" w14:textId="77777777" w:rsidR="002F2567" w:rsidRPr="001C0CC4" w:rsidRDefault="002F2567" w:rsidP="00423958">
            <w:pPr>
              <w:pStyle w:val="TAH"/>
            </w:pPr>
            <w:r w:rsidRPr="001C0CC4">
              <w:t>25 MHz</w:t>
            </w:r>
          </w:p>
        </w:tc>
      </w:tr>
      <w:tr w:rsidR="002F2567" w:rsidRPr="001C0CC4" w14:paraId="246683B4" w14:textId="77777777" w:rsidTr="00423958">
        <w:trPr>
          <w:jc w:val="center"/>
        </w:trPr>
        <w:tc>
          <w:tcPr>
            <w:tcW w:w="1487" w:type="dxa"/>
            <w:vMerge w:val="restart"/>
            <w:shd w:val="clear" w:color="auto" w:fill="auto"/>
          </w:tcPr>
          <w:p w14:paraId="4FBA2578" w14:textId="77777777" w:rsidR="002F2567" w:rsidRPr="001C0CC4" w:rsidRDefault="002F2567" w:rsidP="00423958">
            <w:pPr>
              <w:pStyle w:val="TAL"/>
            </w:pPr>
            <w:r w:rsidRPr="001C0CC4">
              <w:t>Power in transmission bandwidth configuration</w:t>
            </w:r>
          </w:p>
        </w:tc>
        <w:tc>
          <w:tcPr>
            <w:tcW w:w="907" w:type="dxa"/>
          </w:tcPr>
          <w:p w14:paraId="333C4B74" w14:textId="77777777" w:rsidR="002F2567" w:rsidRPr="001C0CC4" w:rsidRDefault="002F2567" w:rsidP="00423958">
            <w:pPr>
              <w:pStyle w:val="TAC"/>
            </w:pPr>
            <w:r w:rsidRPr="001C0CC4">
              <w:t>dBm</w:t>
            </w:r>
          </w:p>
        </w:tc>
        <w:tc>
          <w:tcPr>
            <w:tcW w:w="6510" w:type="dxa"/>
            <w:gridSpan w:val="5"/>
          </w:tcPr>
          <w:p w14:paraId="2B277955" w14:textId="77777777" w:rsidR="002F2567" w:rsidRPr="001C0CC4" w:rsidRDefault="002F2567" w:rsidP="00423958">
            <w:pPr>
              <w:pStyle w:val="TAC"/>
            </w:pPr>
            <w:r w:rsidRPr="001C0CC4">
              <w:t>REFSENS + channel bandwidth specific value below</w:t>
            </w:r>
          </w:p>
        </w:tc>
      </w:tr>
      <w:tr w:rsidR="002F2567" w:rsidRPr="001C0CC4" w14:paraId="048FD6C8" w14:textId="77777777" w:rsidTr="00423958">
        <w:trPr>
          <w:jc w:val="center"/>
        </w:trPr>
        <w:tc>
          <w:tcPr>
            <w:tcW w:w="1487" w:type="dxa"/>
            <w:vMerge/>
            <w:shd w:val="clear" w:color="auto" w:fill="auto"/>
          </w:tcPr>
          <w:p w14:paraId="0BD7515B" w14:textId="77777777" w:rsidR="002F2567" w:rsidRPr="001C0CC4" w:rsidRDefault="002F2567" w:rsidP="00423958">
            <w:pPr>
              <w:pStyle w:val="TAC"/>
            </w:pPr>
          </w:p>
        </w:tc>
        <w:tc>
          <w:tcPr>
            <w:tcW w:w="907" w:type="dxa"/>
          </w:tcPr>
          <w:p w14:paraId="5E58D60A" w14:textId="77777777" w:rsidR="002F2567" w:rsidRPr="001C0CC4" w:rsidRDefault="002F2567" w:rsidP="00423958">
            <w:pPr>
              <w:pStyle w:val="TAC"/>
            </w:pPr>
            <w:r w:rsidRPr="001C0CC4">
              <w:t>dB</w:t>
            </w:r>
          </w:p>
        </w:tc>
        <w:tc>
          <w:tcPr>
            <w:tcW w:w="1302" w:type="dxa"/>
          </w:tcPr>
          <w:p w14:paraId="11183080" w14:textId="77777777" w:rsidR="002F2567" w:rsidRPr="001C0CC4" w:rsidRDefault="002F2567" w:rsidP="00423958">
            <w:pPr>
              <w:pStyle w:val="TAC"/>
            </w:pPr>
            <w:r w:rsidRPr="001C0CC4">
              <w:t>6</w:t>
            </w:r>
          </w:p>
        </w:tc>
        <w:tc>
          <w:tcPr>
            <w:tcW w:w="1302" w:type="dxa"/>
          </w:tcPr>
          <w:p w14:paraId="6809636F" w14:textId="77777777" w:rsidR="002F2567" w:rsidRPr="001C0CC4" w:rsidRDefault="002F2567" w:rsidP="00423958">
            <w:pPr>
              <w:pStyle w:val="TAC"/>
            </w:pPr>
            <w:r w:rsidRPr="001C0CC4">
              <w:t>6</w:t>
            </w:r>
          </w:p>
        </w:tc>
        <w:tc>
          <w:tcPr>
            <w:tcW w:w="1302" w:type="dxa"/>
          </w:tcPr>
          <w:p w14:paraId="4B38775C" w14:textId="77777777" w:rsidR="002F2567" w:rsidRPr="001C0CC4" w:rsidRDefault="002F2567" w:rsidP="00423958">
            <w:pPr>
              <w:pStyle w:val="TAC"/>
              <w:rPr>
                <w:lang w:val="sv-SE"/>
              </w:rPr>
            </w:pPr>
            <w:r w:rsidRPr="001C0CC4">
              <w:rPr>
                <w:lang w:val="sv-SE"/>
              </w:rPr>
              <w:t>7</w:t>
            </w:r>
          </w:p>
        </w:tc>
        <w:tc>
          <w:tcPr>
            <w:tcW w:w="1302" w:type="dxa"/>
          </w:tcPr>
          <w:p w14:paraId="5047DCB0" w14:textId="77777777" w:rsidR="002F2567" w:rsidRPr="001C0CC4" w:rsidRDefault="002F2567" w:rsidP="00423958">
            <w:pPr>
              <w:pStyle w:val="TAC"/>
              <w:rPr>
                <w:lang w:val="sv-SE"/>
              </w:rPr>
            </w:pPr>
            <w:r w:rsidRPr="001C0CC4">
              <w:rPr>
                <w:lang w:val="sv-SE"/>
              </w:rPr>
              <w:t>9</w:t>
            </w:r>
          </w:p>
        </w:tc>
        <w:tc>
          <w:tcPr>
            <w:tcW w:w="1302" w:type="dxa"/>
          </w:tcPr>
          <w:p w14:paraId="6FEA24BA" w14:textId="77777777" w:rsidR="002F2567" w:rsidRPr="001C0CC4" w:rsidRDefault="002F2567" w:rsidP="00423958">
            <w:pPr>
              <w:pStyle w:val="TAC"/>
              <w:rPr>
                <w:lang w:val="sv-SE"/>
              </w:rPr>
            </w:pPr>
            <w:r w:rsidRPr="001C0CC4">
              <w:rPr>
                <w:lang w:val="sv-SE"/>
              </w:rPr>
              <w:t>10</w:t>
            </w:r>
          </w:p>
        </w:tc>
      </w:tr>
      <w:tr w:rsidR="002F2567" w:rsidRPr="001C0CC4" w14:paraId="2B89698C" w14:textId="77777777" w:rsidTr="00423958">
        <w:trPr>
          <w:jc w:val="center"/>
        </w:trPr>
        <w:tc>
          <w:tcPr>
            <w:tcW w:w="1487" w:type="dxa"/>
            <w:vMerge w:val="restart"/>
            <w:shd w:val="clear" w:color="auto" w:fill="auto"/>
            <w:vAlign w:val="center"/>
          </w:tcPr>
          <w:p w14:paraId="1D2F56A7" w14:textId="77777777" w:rsidR="002F2567" w:rsidRPr="001C0CC4" w:rsidRDefault="002F2567" w:rsidP="00423958">
            <w:pPr>
              <w:pStyle w:val="TAH"/>
            </w:pPr>
            <w:r w:rsidRPr="001C0CC4">
              <w:t>RX parameter</w:t>
            </w:r>
          </w:p>
        </w:tc>
        <w:tc>
          <w:tcPr>
            <w:tcW w:w="907" w:type="dxa"/>
            <w:vMerge w:val="restart"/>
            <w:vAlign w:val="center"/>
          </w:tcPr>
          <w:p w14:paraId="3C1C0DA6" w14:textId="77777777" w:rsidR="002F2567" w:rsidRPr="001C0CC4" w:rsidRDefault="002F2567" w:rsidP="00423958">
            <w:pPr>
              <w:pStyle w:val="TAH"/>
            </w:pPr>
            <w:r w:rsidRPr="001C0CC4">
              <w:t>Units</w:t>
            </w:r>
          </w:p>
        </w:tc>
        <w:tc>
          <w:tcPr>
            <w:tcW w:w="6510" w:type="dxa"/>
            <w:gridSpan w:val="5"/>
            <w:vAlign w:val="center"/>
          </w:tcPr>
          <w:p w14:paraId="1B447000" w14:textId="77777777" w:rsidR="002F2567" w:rsidRPr="001C0CC4" w:rsidRDefault="002F2567" w:rsidP="00423958">
            <w:pPr>
              <w:pStyle w:val="TAH"/>
            </w:pPr>
            <w:r w:rsidRPr="001C0CC4">
              <w:t>Channel bandwidth</w:t>
            </w:r>
          </w:p>
        </w:tc>
      </w:tr>
      <w:tr w:rsidR="002F2567" w:rsidRPr="001C0CC4" w14:paraId="52D0D125" w14:textId="77777777" w:rsidTr="00423958">
        <w:trPr>
          <w:jc w:val="center"/>
        </w:trPr>
        <w:tc>
          <w:tcPr>
            <w:tcW w:w="1487" w:type="dxa"/>
            <w:vMerge/>
            <w:shd w:val="clear" w:color="auto" w:fill="auto"/>
            <w:vAlign w:val="center"/>
          </w:tcPr>
          <w:p w14:paraId="51A2E684" w14:textId="77777777" w:rsidR="002F2567" w:rsidRPr="001C0CC4" w:rsidRDefault="002F2567" w:rsidP="00423958">
            <w:pPr>
              <w:pStyle w:val="TAH"/>
            </w:pPr>
          </w:p>
        </w:tc>
        <w:tc>
          <w:tcPr>
            <w:tcW w:w="907" w:type="dxa"/>
            <w:vMerge/>
            <w:vAlign w:val="center"/>
          </w:tcPr>
          <w:p w14:paraId="71723ACE" w14:textId="77777777" w:rsidR="002F2567" w:rsidRPr="001C0CC4" w:rsidRDefault="002F2567" w:rsidP="00423958">
            <w:pPr>
              <w:pStyle w:val="TAH"/>
            </w:pPr>
          </w:p>
        </w:tc>
        <w:tc>
          <w:tcPr>
            <w:tcW w:w="1302" w:type="dxa"/>
            <w:vAlign w:val="center"/>
          </w:tcPr>
          <w:p w14:paraId="4646DD68" w14:textId="77777777" w:rsidR="002F2567" w:rsidRPr="001C0CC4" w:rsidRDefault="002F2567" w:rsidP="00423958">
            <w:pPr>
              <w:pStyle w:val="TAH"/>
            </w:pPr>
            <w:r w:rsidRPr="001C0CC4">
              <w:t>30 MHz</w:t>
            </w:r>
          </w:p>
        </w:tc>
        <w:tc>
          <w:tcPr>
            <w:tcW w:w="1302" w:type="dxa"/>
            <w:vAlign w:val="center"/>
          </w:tcPr>
          <w:p w14:paraId="27A8C044" w14:textId="77777777" w:rsidR="002F2567" w:rsidRPr="001C0CC4" w:rsidRDefault="002F2567" w:rsidP="00423958">
            <w:pPr>
              <w:pStyle w:val="TAH"/>
            </w:pPr>
            <w:r w:rsidRPr="001C0CC4">
              <w:t>40 MHz</w:t>
            </w:r>
          </w:p>
        </w:tc>
        <w:tc>
          <w:tcPr>
            <w:tcW w:w="1302" w:type="dxa"/>
            <w:vAlign w:val="center"/>
          </w:tcPr>
          <w:p w14:paraId="0FE4B03F" w14:textId="77777777" w:rsidR="002F2567" w:rsidRPr="001C0CC4" w:rsidRDefault="002F2567" w:rsidP="00423958">
            <w:pPr>
              <w:pStyle w:val="TAH"/>
            </w:pPr>
            <w:r w:rsidRPr="001C0CC4">
              <w:t>50 MHz</w:t>
            </w:r>
          </w:p>
        </w:tc>
        <w:tc>
          <w:tcPr>
            <w:tcW w:w="1302" w:type="dxa"/>
            <w:vAlign w:val="center"/>
          </w:tcPr>
          <w:p w14:paraId="534A158F" w14:textId="77777777" w:rsidR="002F2567" w:rsidRPr="001C0CC4" w:rsidRDefault="002F2567" w:rsidP="00423958">
            <w:pPr>
              <w:pStyle w:val="TAH"/>
            </w:pPr>
            <w:r w:rsidRPr="001C0CC4">
              <w:t>60 MHz</w:t>
            </w:r>
          </w:p>
        </w:tc>
        <w:tc>
          <w:tcPr>
            <w:tcW w:w="1302" w:type="dxa"/>
            <w:vAlign w:val="center"/>
          </w:tcPr>
          <w:p w14:paraId="5C2A0363" w14:textId="77777777" w:rsidR="002F2567" w:rsidRPr="001C0CC4" w:rsidRDefault="002F2567" w:rsidP="00423958">
            <w:pPr>
              <w:pStyle w:val="TAH"/>
            </w:pPr>
            <w:r w:rsidRPr="001C0CC4">
              <w:t>80 MHz</w:t>
            </w:r>
          </w:p>
        </w:tc>
      </w:tr>
      <w:tr w:rsidR="002F2567" w:rsidRPr="001C0CC4" w14:paraId="603797CC" w14:textId="77777777" w:rsidTr="00423958">
        <w:trPr>
          <w:jc w:val="center"/>
        </w:trPr>
        <w:tc>
          <w:tcPr>
            <w:tcW w:w="1487" w:type="dxa"/>
            <w:vMerge w:val="restart"/>
            <w:shd w:val="clear" w:color="auto" w:fill="auto"/>
          </w:tcPr>
          <w:p w14:paraId="2FF44CAA" w14:textId="77777777" w:rsidR="002F2567" w:rsidRPr="001C0CC4" w:rsidRDefault="002F2567" w:rsidP="00423958">
            <w:pPr>
              <w:pStyle w:val="TAL"/>
            </w:pPr>
            <w:r w:rsidRPr="001C0CC4">
              <w:t>Power in transmission bandwidth configuration</w:t>
            </w:r>
          </w:p>
        </w:tc>
        <w:tc>
          <w:tcPr>
            <w:tcW w:w="907" w:type="dxa"/>
          </w:tcPr>
          <w:p w14:paraId="4A2DCF87" w14:textId="77777777" w:rsidR="002F2567" w:rsidRPr="001C0CC4" w:rsidRDefault="002F2567" w:rsidP="00423958">
            <w:pPr>
              <w:pStyle w:val="TAC"/>
            </w:pPr>
            <w:r w:rsidRPr="001C0CC4">
              <w:t>dBm</w:t>
            </w:r>
          </w:p>
        </w:tc>
        <w:tc>
          <w:tcPr>
            <w:tcW w:w="6510" w:type="dxa"/>
            <w:gridSpan w:val="5"/>
          </w:tcPr>
          <w:p w14:paraId="5A7F499B" w14:textId="77777777" w:rsidR="002F2567" w:rsidRPr="001C0CC4" w:rsidRDefault="002F2567" w:rsidP="00423958">
            <w:pPr>
              <w:pStyle w:val="TAC"/>
            </w:pPr>
            <w:r w:rsidRPr="001C0CC4">
              <w:t>REFSENS + channel bandwidth specific value below</w:t>
            </w:r>
          </w:p>
        </w:tc>
      </w:tr>
      <w:tr w:rsidR="002F2567" w:rsidRPr="001C0CC4" w14:paraId="7F344D3C" w14:textId="77777777" w:rsidTr="00423958">
        <w:trPr>
          <w:jc w:val="center"/>
        </w:trPr>
        <w:tc>
          <w:tcPr>
            <w:tcW w:w="1487" w:type="dxa"/>
            <w:vMerge/>
            <w:shd w:val="clear" w:color="auto" w:fill="auto"/>
          </w:tcPr>
          <w:p w14:paraId="4FC75ACE" w14:textId="77777777" w:rsidR="002F2567" w:rsidRPr="001C0CC4" w:rsidRDefault="002F2567" w:rsidP="00423958">
            <w:pPr>
              <w:pStyle w:val="TAL"/>
            </w:pPr>
          </w:p>
        </w:tc>
        <w:tc>
          <w:tcPr>
            <w:tcW w:w="907" w:type="dxa"/>
          </w:tcPr>
          <w:p w14:paraId="2DF367AE" w14:textId="77777777" w:rsidR="002F2567" w:rsidRPr="001C0CC4" w:rsidRDefault="002F2567" w:rsidP="00423958">
            <w:pPr>
              <w:pStyle w:val="TAC"/>
              <w:rPr>
                <w:lang w:val="sv-SE"/>
              </w:rPr>
            </w:pPr>
            <w:r w:rsidRPr="001C0CC4">
              <w:rPr>
                <w:lang w:val="sv-SE"/>
              </w:rPr>
              <w:t>dB</w:t>
            </w:r>
          </w:p>
        </w:tc>
        <w:tc>
          <w:tcPr>
            <w:tcW w:w="1302" w:type="dxa"/>
          </w:tcPr>
          <w:p w14:paraId="6DDD45B1" w14:textId="77777777" w:rsidR="002F2567" w:rsidRPr="001C0CC4" w:rsidRDefault="002F2567" w:rsidP="00423958">
            <w:pPr>
              <w:pStyle w:val="TAC"/>
              <w:rPr>
                <w:lang w:val="sv-SE"/>
              </w:rPr>
            </w:pPr>
            <w:r w:rsidRPr="001C0CC4">
              <w:rPr>
                <w:lang w:val="sv-SE"/>
              </w:rPr>
              <w:t>11</w:t>
            </w:r>
          </w:p>
        </w:tc>
        <w:tc>
          <w:tcPr>
            <w:tcW w:w="1302" w:type="dxa"/>
          </w:tcPr>
          <w:p w14:paraId="5CC77C14" w14:textId="77777777" w:rsidR="002F2567" w:rsidRPr="001C0CC4" w:rsidRDefault="002F2567" w:rsidP="00423958">
            <w:pPr>
              <w:pStyle w:val="TAC"/>
              <w:rPr>
                <w:lang w:val="sv-SE"/>
              </w:rPr>
            </w:pPr>
            <w:r w:rsidRPr="001C0CC4">
              <w:rPr>
                <w:lang w:val="sv-SE"/>
              </w:rPr>
              <w:t>12</w:t>
            </w:r>
          </w:p>
        </w:tc>
        <w:tc>
          <w:tcPr>
            <w:tcW w:w="1302" w:type="dxa"/>
          </w:tcPr>
          <w:p w14:paraId="6BEFF0F1" w14:textId="77777777" w:rsidR="002F2567" w:rsidRPr="001C0CC4" w:rsidRDefault="002F2567" w:rsidP="00423958">
            <w:pPr>
              <w:pStyle w:val="TAC"/>
              <w:rPr>
                <w:lang w:val="sv-SE"/>
              </w:rPr>
            </w:pPr>
            <w:r w:rsidRPr="001C0CC4">
              <w:rPr>
                <w:lang w:val="sv-SE"/>
              </w:rPr>
              <w:t>13</w:t>
            </w:r>
          </w:p>
        </w:tc>
        <w:tc>
          <w:tcPr>
            <w:tcW w:w="1302" w:type="dxa"/>
          </w:tcPr>
          <w:p w14:paraId="6EFB3A0B" w14:textId="77777777" w:rsidR="002F2567" w:rsidRPr="001C0CC4" w:rsidRDefault="002F2567" w:rsidP="00423958">
            <w:pPr>
              <w:pStyle w:val="TAC"/>
              <w:rPr>
                <w:lang w:val="sv-SE"/>
              </w:rPr>
            </w:pPr>
            <w:r w:rsidRPr="001C0CC4">
              <w:rPr>
                <w:lang w:val="sv-SE"/>
              </w:rPr>
              <w:t>14</w:t>
            </w:r>
          </w:p>
        </w:tc>
        <w:tc>
          <w:tcPr>
            <w:tcW w:w="1302" w:type="dxa"/>
          </w:tcPr>
          <w:p w14:paraId="36EEB8CC" w14:textId="77777777" w:rsidR="002F2567" w:rsidRPr="001C0CC4" w:rsidRDefault="002F2567" w:rsidP="00423958">
            <w:pPr>
              <w:pStyle w:val="TAC"/>
              <w:rPr>
                <w:lang w:val="sv-SE"/>
              </w:rPr>
            </w:pPr>
            <w:r w:rsidRPr="001C0CC4">
              <w:rPr>
                <w:lang w:val="sv-SE"/>
              </w:rPr>
              <w:t>15</w:t>
            </w:r>
          </w:p>
        </w:tc>
      </w:tr>
      <w:tr w:rsidR="002F2567" w:rsidRPr="001C0CC4" w14:paraId="53ABB29F" w14:textId="77777777" w:rsidTr="00423958">
        <w:trPr>
          <w:jc w:val="center"/>
        </w:trPr>
        <w:tc>
          <w:tcPr>
            <w:tcW w:w="1487" w:type="dxa"/>
            <w:vMerge w:val="restart"/>
            <w:shd w:val="clear" w:color="auto" w:fill="auto"/>
            <w:vAlign w:val="center"/>
          </w:tcPr>
          <w:p w14:paraId="148402EA" w14:textId="77777777" w:rsidR="002F2567" w:rsidRPr="001C0CC4" w:rsidRDefault="002F2567" w:rsidP="00423958">
            <w:pPr>
              <w:pStyle w:val="TAH"/>
            </w:pPr>
            <w:r w:rsidRPr="001C0CC4">
              <w:t>RX parameter</w:t>
            </w:r>
          </w:p>
        </w:tc>
        <w:tc>
          <w:tcPr>
            <w:tcW w:w="907" w:type="dxa"/>
            <w:vMerge w:val="restart"/>
            <w:vAlign w:val="center"/>
          </w:tcPr>
          <w:p w14:paraId="27709843" w14:textId="77777777" w:rsidR="002F2567" w:rsidRPr="001C0CC4" w:rsidRDefault="002F2567" w:rsidP="00423958">
            <w:pPr>
              <w:pStyle w:val="TAH"/>
              <w:rPr>
                <w:lang w:val="sv-SE"/>
              </w:rPr>
            </w:pPr>
            <w:r w:rsidRPr="001C0CC4">
              <w:rPr>
                <w:lang w:val="sv-SE"/>
              </w:rPr>
              <w:t>Units</w:t>
            </w:r>
          </w:p>
        </w:tc>
        <w:tc>
          <w:tcPr>
            <w:tcW w:w="6510" w:type="dxa"/>
            <w:gridSpan w:val="5"/>
            <w:vAlign w:val="center"/>
          </w:tcPr>
          <w:p w14:paraId="258E003C" w14:textId="77777777" w:rsidR="002F2567" w:rsidRPr="001C0CC4" w:rsidRDefault="002F2567" w:rsidP="00423958">
            <w:pPr>
              <w:pStyle w:val="TAH"/>
              <w:rPr>
                <w:lang w:val="sv-SE"/>
              </w:rPr>
            </w:pPr>
            <w:r w:rsidRPr="001C0CC4">
              <w:t>Channel bandwidth</w:t>
            </w:r>
          </w:p>
        </w:tc>
      </w:tr>
      <w:tr w:rsidR="002F2567" w:rsidRPr="001C0CC4" w14:paraId="04DCBCB8" w14:textId="77777777" w:rsidTr="00423958">
        <w:trPr>
          <w:jc w:val="center"/>
        </w:trPr>
        <w:tc>
          <w:tcPr>
            <w:tcW w:w="1487" w:type="dxa"/>
            <w:vMerge/>
            <w:shd w:val="clear" w:color="auto" w:fill="auto"/>
          </w:tcPr>
          <w:p w14:paraId="7CF059C5" w14:textId="77777777" w:rsidR="002F2567" w:rsidRPr="001C0CC4" w:rsidRDefault="002F2567" w:rsidP="00423958">
            <w:pPr>
              <w:pStyle w:val="TAL"/>
            </w:pPr>
          </w:p>
        </w:tc>
        <w:tc>
          <w:tcPr>
            <w:tcW w:w="907" w:type="dxa"/>
            <w:vMerge/>
            <w:vAlign w:val="center"/>
          </w:tcPr>
          <w:p w14:paraId="2BB0DCDE" w14:textId="77777777" w:rsidR="002F2567" w:rsidRPr="001C0CC4" w:rsidRDefault="002F2567" w:rsidP="00423958">
            <w:pPr>
              <w:pStyle w:val="TAH"/>
              <w:rPr>
                <w:lang w:val="sv-SE"/>
              </w:rPr>
            </w:pPr>
          </w:p>
        </w:tc>
        <w:tc>
          <w:tcPr>
            <w:tcW w:w="1302" w:type="dxa"/>
            <w:vAlign w:val="center"/>
          </w:tcPr>
          <w:p w14:paraId="3B1605B1" w14:textId="77777777" w:rsidR="002F2567" w:rsidRPr="001C0CC4" w:rsidRDefault="002F2567" w:rsidP="00423958">
            <w:pPr>
              <w:pStyle w:val="TAH"/>
              <w:rPr>
                <w:lang w:val="sv-SE"/>
              </w:rPr>
            </w:pPr>
            <w:r w:rsidRPr="001C0CC4">
              <w:rPr>
                <w:lang w:val="sv-SE"/>
              </w:rPr>
              <w:t>90 MHz</w:t>
            </w:r>
          </w:p>
        </w:tc>
        <w:tc>
          <w:tcPr>
            <w:tcW w:w="1302" w:type="dxa"/>
            <w:vAlign w:val="center"/>
          </w:tcPr>
          <w:p w14:paraId="56E5375C" w14:textId="77777777" w:rsidR="002F2567" w:rsidRPr="001C0CC4" w:rsidRDefault="002F2567" w:rsidP="00423958">
            <w:pPr>
              <w:pStyle w:val="TAH"/>
              <w:rPr>
                <w:lang w:val="sv-SE"/>
              </w:rPr>
            </w:pPr>
            <w:r w:rsidRPr="001C0CC4">
              <w:rPr>
                <w:lang w:val="sv-SE"/>
              </w:rPr>
              <w:t>100 MHz</w:t>
            </w:r>
          </w:p>
        </w:tc>
        <w:tc>
          <w:tcPr>
            <w:tcW w:w="1302" w:type="dxa"/>
          </w:tcPr>
          <w:p w14:paraId="32899904" w14:textId="77777777" w:rsidR="002F2567" w:rsidRPr="001C0CC4" w:rsidRDefault="002F2567" w:rsidP="00423958">
            <w:pPr>
              <w:pStyle w:val="TAC"/>
              <w:rPr>
                <w:lang w:val="sv-SE"/>
              </w:rPr>
            </w:pPr>
          </w:p>
        </w:tc>
        <w:tc>
          <w:tcPr>
            <w:tcW w:w="1302" w:type="dxa"/>
          </w:tcPr>
          <w:p w14:paraId="63C00B10" w14:textId="77777777" w:rsidR="002F2567" w:rsidRPr="001C0CC4" w:rsidRDefault="002F2567" w:rsidP="00423958">
            <w:pPr>
              <w:pStyle w:val="TAC"/>
              <w:rPr>
                <w:lang w:val="sv-SE"/>
              </w:rPr>
            </w:pPr>
          </w:p>
        </w:tc>
        <w:tc>
          <w:tcPr>
            <w:tcW w:w="1302" w:type="dxa"/>
          </w:tcPr>
          <w:p w14:paraId="59755222" w14:textId="77777777" w:rsidR="002F2567" w:rsidRPr="001C0CC4" w:rsidRDefault="002F2567" w:rsidP="00423958">
            <w:pPr>
              <w:pStyle w:val="TAC"/>
              <w:rPr>
                <w:lang w:val="sv-SE"/>
              </w:rPr>
            </w:pPr>
          </w:p>
        </w:tc>
      </w:tr>
      <w:tr w:rsidR="002F2567" w:rsidRPr="001C0CC4" w14:paraId="6058C717" w14:textId="77777777" w:rsidTr="00423958">
        <w:trPr>
          <w:jc w:val="center"/>
        </w:trPr>
        <w:tc>
          <w:tcPr>
            <w:tcW w:w="1487" w:type="dxa"/>
            <w:vMerge w:val="restart"/>
            <w:shd w:val="clear" w:color="auto" w:fill="auto"/>
          </w:tcPr>
          <w:p w14:paraId="23409492" w14:textId="77777777" w:rsidR="002F2567" w:rsidRPr="001C0CC4" w:rsidRDefault="002F2567" w:rsidP="00423958">
            <w:pPr>
              <w:pStyle w:val="TAL"/>
            </w:pPr>
            <w:r w:rsidRPr="001C0CC4">
              <w:t>Power in transmission bandwidth configuration</w:t>
            </w:r>
          </w:p>
        </w:tc>
        <w:tc>
          <w:tcPr>
            <w:tcW w:w="907" w:type="dxa"/>
          </w:tcPr>
          <w:p w14:paraId="7F906194" w14:textId="77777777" w:rsidR="002F2567" w:rsidRPr="001C0CC4" w:rsidRDefault="002F2567" w:rsidP="00423958">
            <w:pPr>
              <w:pStyle w:val="TAC"/>
              <w:rPr>
                <w:lang w:val="sv-SE"/>
              </w:rPr>
            </w:pPr>
            <w:r w:rsidRPr="001C0CC4">
              <w:rPr>
                <w:lang w:val="sv-SE"/>
              </w:rPr>
              <w:t>dBm</w:t>
            </w:r>
          </w:p>
        </w:tc>
        <w:tc>
          <w:tcPr>
            <w:tcW w:w="2604" w:type="dxa"/>
            <w:gridSpan w:val="2"/>
          </w:tcPr>
          <w:p w14:paraId="60FC61FA" w14:textId="77777777" w:rsidR="002F2567" w:rsidRPr="001C0CC4" w:rsidRDefault="002F2567" w:rsidP="00423958">
            <w:pPr>
              <w:pStyle w:val="TAC"/>
              <w:rPr>
                <w:lang w:val="en-US"/>
              </w:rPr>
            </w:pPr>
            <w:r w:rsidRPr="001C0CC4">
              <w:t>REFSENS + channel bandwidth specific value below</w:t>
            </w:r>
          </w:p>
        </w:tc>
        <w:tc>
          <w:tcPr>
            <w:tcW w:w="1302" w:type="dxa"/>
          </w:tcPr>
          <w:p w14:paraId="4D478D5C" w14:textId="77777777" w:rsidR="002F2567" w:rsidRPr="001C0CC4" w:rsidRDefault="002F2567" w:rsidP="00423958">
            <w:pPr>
              <w:pStyle w:val="TAC"/>
              <w:rPr>
                <w:lang w:val="en-US"/>
              </w:rPr>
            </w:pPr>
          </w:p>
        </w:tc>
        <w:tc>
          <w:tcPr>
            <w:tcW w:w="1302" w:type="dxa"/>
          </w:tcPr>
          <w:p w14:paraId="4D06DE95" w14:textId="77777777" w:rsidR="002F2567" w:rsidRPr="001C0CC4" w:rsidRDefault="002F2567" w:rsidP="00423958">
            <w:pPr>
              <w:pStyle w:val="TAC"/>
              <w:rPr>
                <w:lang w:val="en-US"/>
              </w:rPr>
            </w:pPr>
          </w:p>
        </w:tc>
        <w:tc>
          <w:tcPr>
            <w:tcW w:w="1302" w:type="dxa"/>
          </w:tcPr>
          <w:p w14:paraId="1B95E401" w14:textId="77777777" w:rsidR="002F2567" w:rsidRPr="001C0CC4" w:rsidRDefault="002F2567" w:rsidP="00423958">
            <w:pPr>
              <w:pStyle w:val="TAC"/>
              <w:rPr>
                <w:lang w:val="en-US"/>
              </w:rPr>
            </w:pPr>
          </w:p>
        </w:tc>
      </w:tr>
      <w:tr w:rsidR="002F2567" w:rsidRPr="001C0CC4" w14:paraId="51CD6C66" w14:textId="77777777" w:rsidTr="00423958">
        <w:trPr>
          <w:jc w:val="center"/>
        </w:trPr>
        <w:tc>
          <w:tcPr>
            <w:tcW w:w="1487" w:type="dxa"/>
            <w:vMerge/>
            <w:shd w:val="clear" w:color="auto" w:fill="auto"/>
          </w:tcPr>
          <w:p w14:paraId="48DA9732" w14:textId="77777777" w:rsidR="002F2567" w:rsidRPr="001C0CC4" w:rsidRDefault="002F2567" w:rsidP="00423958">
            <w:pPr>
              <w:pStyle w:val="TAL"/>
            </w:pPr>
          </w:p>
        </w:tc>
        <w:tc>
          <w:tcPr>
            <w:tcW w:w="907" w:type="dxa"/>
          </w:tcPr>
          <w:p w14:paraId="04E72AD7" w14:textId="77777777" w:rsidR="002F2567" w:rsidRPr="001C0CC4" w:rsidRDefault="002F2567" w:rsidP="00423958">
            <w:pPr>
              <w:pStyle w:val="TAC"/>
              <w:rPr>
                <w:lang w:val="en-US"/>
              </w:rPr>
            </w:pPr>
            <w:r w:rsidRPr="001C0CC4">
              <w:rPr>
                <w:lang w:val="en-US"/>
              </w:rPr>
              <w:t>dB</w:t>
            </w:r>
          </w:p>
        </w:tc>
        <w:tc>
          <w:tcPr>
            <w:tcW w:w="1302" w:type="dxa"/>
          </w:tcPr>
          <w:p w14:paraId="33632D22" w14:textId="77777777" w:rsidR="002F2567" w:rsidRPr="001C0CC4" w:rsidRDefault="002F2567" w:rsidP="00423958">
            <w:pPr>
              <w:pStyle w:val="TAC"/>
              <w:rPr>
                <w:lang w:val="en-US"/>
              </w:rPr>
            </w:pPr>
            <w:r w:rsidRPr="001C0CC4">
              <w:rPr>
                <w:lang w:val="en-US"/>
              </w:rPr>
              <w:t>15.5</w:t>
            </w:r>
          </w:p>
        </w:tc>
        <w:tc>
          <w:tcPr>
            <w:tcW w:w="1302" w:type="dxa"/>
          </w:tcPr>
          <w:p w14:paraId="7EC73F93" w14:textId="77777777" w:rsidR="002F2567" w:rsidRPr="001C0CC4" w:rsidRDefault="002F2567" w:rsidP="00423958">
            <w:pPr>
              <w:pStyle w:val="TAC"/>
              <w:rPr>
                <w:lang w:val="en-US"/>
              </w:rPr>
            </w:pPr>
            <w:r w:rsidRPr="001C0CC4">
              <w:rPr>
                <w:lang w:val="en-US"/>
              </w:rPr>
              <w:t>16</w:t>
            </w:r>
          </w:p>
        </w:tc>
        <w:tc>
          <w:tcPr>
            <w:tcW w:w="1302" w:type="dxa"/>
          </w:tcPr>
          <w:p w14:paraId="3CDEDC85" w14:textId="77777777" w:rsidR="002F2567" w:rsidRPr="001C0CC4" w:rsidRDefault="002F2567" w:rsidP="00423958">
            <w:pPr>
              <w:pStyle w:val="TAC"/>
              <w:rPr>
                <w:lang w:val="en-US"/>
              </w:rPr>
            </w:pPr>
          </w:p>
        </w:tc>
        <w:tc>
          <w:tcPr>
            <w:tcW w:w="1302" w:type="dxa"/>
          </w:tcPr>
          <w:p w14:paraId="4CBEA65E" w14:textId="77777777" w:rsidR="002F2567" w:rsidRPr="001C0CC4" w:rsidRDefault="002F2567" w:rsidP="00423958">
            <w:pPr>
              <w:pStyle w:val="TAC"/>
              <w:rPr>
                <w:lang w:val="en-US"/>
              </w:rPr>
            </w:pPr>
          </w:p>
        </w:tc>
        <w:tc>
          <w:tcPr>
            <w:tcW w:w="1302" w:type="dxa"/>
          </w:tcPr>
          <w:p w14:paraId="49014C00" w14:textId="77777777" w:rsidR="002F2567" w:rsidRPr="001C0CC4" w:rsidRDefault="002F2567" w:rsidP="00423958">
            <w:pPr>
              <w:pStyle w:val="TAC"/>
              <w:rPr>
                <w:lang w:val="en-US"/>
              </w:rPr>
            </w:pPr>
          </w:p>
        </w:tc>
      </w:tr>
    </w:tbl>
    <w:p w14:paraId="6AF72202" w14:textId="77777777" w:rsidR="002F2567" w:rsidRDefault="002F2567" w:rsidP="002F2567">
      <w:pPr>
        <w:spacing w:after="0"/>
        <w:jc w:val="both"/>
        <w:rPr>
          <w:rFonts w:ascii="Arial" w:hAnsi="Arial" w:cs="Arial"/>
          <w:b/>
          <w:bCs/>
        </w:rPr>
      </w:pPr>
    </w:p>
    <w:p w14:paraId="2B6C2F57" w14:textId="6B1B22F4" w:rsidR="002F2567" w:rsidRDefault="002F2567" w:rsidP="002F2567">
      <w:pPr>
        <w:spacing w:after="120"/>
        <w:jc w:val="center"/>
        <w:rPr>
          <w:rFonts w:ascii="Arial" w:hAnsi="Arial" w:cs="Arial"/>
          <w:b/>
          <w:bCs/>
        </w:rPr>
      </w:pPr>
      <w:r w:rsidRPr="003E5249">
        <w:rPr>
          <w:rFonts w:ascii="Arial" w:hAnsi="Arial" w:cs="Arial"/>
          <w:b/>
          <w:bCs/>
        </w:rPr>
        <w:t>Table 2.</w:t>
      </w:r>
      <w:r>
        <w:rPr>
          <w:rFonts w:ascii="Arial" w:hAnsi="Arial" w:cs="Arial"/>
          <w:b/>
          <w:bCs/>
        </w:rPr>
        <w:t>4</w:t>
      </w:r>
      <w:r w:rsidRPr="003E5249">
        <w:rPr>
          <w:rFonts w:ascii="Arial" w:hAnsi="Arial" w:cs="Arial"/>
          <w:b/>
          <w:bCs/>
        </w:rPr>
        <w:t>-</w:t>
      </w:r>
      <w:r>
        <w:rPr>
          <w:rFonts w:ascii="Arial" w:hAnsi="Arial" w:cs="Arial"/>
          <w:b/>
          <w:bCs/>
        </w:rPr>
        <w:t>1</w:t>
      </w:r>
      <w:r w:rsidRPr="003E5249">
        <w:rPr>
          <w:rFonts w:ascii="Arial" w:hAnsi="Arial" w:cs="Arial"/>
          <w:b/>
          <w:bCs/>
        </w:rPr>
        <w:t xml:space="preserve">: NR </w:t>
      </w:r>
      <w:r>
        <w:rPr>
          <w:rFonts w:ascii="Arial" w:hAnsi="Arial" w:cs="Arial"/>
          <w:b/>
          <w:bCs/>
        </w:rPr>
        <w:t>spurious response</w:t>
      </w:r>
      <w:r w:rsidRPr="003E5249">
        <w:rPr>
          <w:rFonts w:ascii="Arial" w:hAnsi="Arial" w:cs="Arial"/>
          <w:b/>
          <w:bCs/>
        </w:rPr>
        <w:t xml:space="preserve"> test parameters for bands </w:t>
      </w:r>
      <w:r>
        <w:rPr>
          <w:rFonts w:ascii="Arial" w:hAnsi="Arial" w:cs="Arial"/>
          <w:b/>
          <w:bCs/>
        </w:rPr>
        <w:t>&lt;</w:t>
      </w:r>
      <w:r w:rsidRPr="003E5249">
        <w:rPr>
          <w:rFonts w:ascii="Arial" w:hAnsi="Arial" w:cs="Arial"/>
          <w:b/>
          <w:bCs/>
        </w:rPr>
        <w:t xml:space="preserve"> </w:t>
      </w:r>
      <w:r>
        <w:rPr>
          <w:rFonts w:ascii="Arial" w:hAnsi="Arial" w:cs="Arial"/>
          <w:b/>
          <w:bCs/>
        </w:rPr>
        <w:t>27</w:t>
      </w:r>
      <w:r w:rsidRPr="003E5249">
        <w:rPr>
          <w:rFonts w:ascii="Arial" w:hAnsi="Arial" w:cs="Arial"/>
          <w:b/>
          <w:bCs/>
        </w:rPr>
        <w:t>00 MHz from TS 38.101-1</w:t>
      </w:r>
    </w:p>
    <w:p w14:paraId="0B18D26B" w14:textId="524D1C60" w:rsidR="002F2567" w:rsidRDefault="002F2567" w:rsidP="002F2567">
      <w:pPr>
        <w:spacing w:after="0"/>
        <w:jc w:val="center"/>
        <w:rPr>
          <w:rFonts w:ascii="Arial" w:hAnsi="Arial" w:cs="Arial"/>
          <w:b/>
          <w:bCs/>
        </w:rPr>
      </w:pP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1160"/>
        <w:gridCol w:w="1080"/>
        <w:gridCol w:w="4590"/>
      </w:tblGrid>
      <w:tr w:rsidR="002F2567" w:rsidRPr="001C0CC4" w14:paraId="4D4F5D11" w14:textId="77777777" w:rsidTr="00423958">
        <w:trPr>
          <w:trHeight w:val="288"/>
          <w:jc w:val="center"/>
        </w:trPr>
        <w:tc>
          <w:tcPr>
            <w:tcW w:w="1275" w:type="dxa"/>
            <w:vMerge w:val="restart"/>
            <w:shd w:val="clear" w:color="auto" w:fill="auto"/>
            <w:vAlign w:val="center"/>
          </w:tcPr>
          <w:p w14:paraId="6CBC6B72" w14:textId="77777777" w:rsidR="002F2567" w:rsidRPr="001C0CC4" w:rsidRDefault="002F2567" w:rsidP="00423958">
            <w:pPr>
              <w:pStyle w:val="TAH"/>
            </w:pPr>
            <w:r w:rsidRPr="001C0CC4">
              <w:t>RX parameter</w:t>
            </w:r>
          </w:p>
        </w:tc>
        <w:tc>
          <w:tcPr>
            <w:tcW w:w="800" w:type="dxa"/>
            <w:vMerge w:val="restart"/>
            <w:vAlign w:val="center"/>
          </w:tcPr>
          <w:p w14:paraId="1372DA65" w14:textId="77777777" w:rsidR="002F2567" w:rsidRPr="001C0CC4" w:rsidRDefault="002F2567" w:rsidP="00423958">
            <w:pPr>
              <w:pStyle w:val="TAH"/>
            </w:pPr>
            <w:r w:rsidRPr="001C0CC4">
              <w:t>Units</w:t>
            </w:r>
          </w:p>
        </w:tc>
        <w:tc>
          <w:tcPr>
            <w:tcW w:w="6830" w:type="dxa"/>
            <w:gridSpan w:val="3"/>
            <w:vAlign w:val="center"/>
          </w:tcPr>
          <w:p w14:paraId="38311069" w14:textId="77777777" w:rsidR="002F2567" w:rsidRPr="001C0CC4" w:rsidRDefault="002F2567" w:rsidP="00423958">
            <w:pPr>
              <w:pStyle w:val="TAH"/>
            </w:pPr>
            <w:r w:rsidRPr="001C0CC4">
              <w:t>Channel bandwidth</w:t>
            </w:r>
            <w:r>
              <w:t xml:space="preserve"> (MHz)</w:t>
            </w:r>
          </w:p>
        </w:tc>
      </w:tr>
      <w:tr w:rsidR="002F2567" w:rsidRPr="001C0CC4" w14:paraId="57500BF4" w14:textId="77777777" w:rsidTr="00423958">
        <w:trPr>
          <w:trHeight w:val="288"/>
          <w:jc w:val="center"/>
        </w:trPr>
        <w:tc>
          <w:tcPr>
            <w:tcW w:w="1275" w:type="dxa"/>
            <w:vMerge/>
            <w:shd w:val="clear" w:color="auto" w:fill="auto"/>
            <w:vAlign w:val="center"/>
          </w:tcPr>
          <w:p w14:paraId="78B2359B" w14:textId="77777777" w:rsidR="002F2567" w:rsidRPr="001C0CC4" w:rsidRDefault="002F2567" w:rsidP="00423958">
            <w:pPr>
              <w:pStyle w:val="TAH"/>
            </w:pPr>
          </w:p>
        </w:tc>
        <w:tc>
          <w:tcPr>
            <w:tcW w:w="800" w:type="dxa"/>
            <w:vMerge/>
            <w:vAlign w:val="center"/>
          </w:tcPr>
          <w:p w14:paraId="67BF72BE" w14:textId="77777777" w:rsidR="002F2567" w:rsidRPr="001C0CC4" w:rsidRDefault="002F2567" w:rsidP="00423958">
            <w:pPr>
              <w:pStyle w:val="TAH"/>
            </w:pPr>
          </w:p>
        </w:tc>
        <w:tc>
          <w:tcPr>
            <w:tcW w:w="1160" w:type="dxa"/>
            <w:vAlign w:val="center"/>
          </w:tcPr>
          <w:p w14:paraId="36A1D18B" w14:textId="77777777" w:rsidR="002F2567" w:rsidRDefault="002F2567" w:rsidP="00423958">
            <w:pPr>
              <w:pStyle w:val="TAH"/>
            </w:pPr>
            <w:r w:rsidRPr="001C0CC4">
              <w:t>5</w:t>
            </w:r>
            <w:r>
              <w:t>, 10</w:t>
            </w:r>
          </w:p>
        </w:tc>
        <w:tc>
          <w:tcPr>
            <w:tcW w:w="1080" w:type="dxa"/>
            <w:vAlign w:val="center"/>
          </w:tcPr>
          <w:p w14:paraId="78F09843" w14:textId="77777777" w:rsidR="002F2567" w:rsidRDefault="002F2567" w:rsidP="00423958">
            <w:pPr>
              <w:pStyle w:val="TAH"/>
            </w:pPr>
            <w:r>
              <w:t>15</w:t>
            </w:r>
          </w:p>
        </w:tc>
        <w:tc>
          <w:tcPr>
            <w:tcW w:w="4590" w:type="dxa"/>
            <w:vAlign w:val="center"/>
          </w:tcPr>
          <w:p w14:paraId="410E2937" w14:textId="77777777" w:rsidR="002F2567" w:rsidRPr="001C0CC4" w:rsidRDefault="002F2567" w:rsidP="00423958">
            <w:pPr>
              <w:pStyle w:val="TAH"/>
            </w:pPr>
            <w:r>
              <w:t>20, 25, 30, 40, 50, 60, 70, 80, 90, 100</w:t>
            </w:r>
          </w:p>
        </w:tc>
      </w:tr>
      <w:tr w:rsidR="002F2567" w14:paraId="7F86F7F3" w14:textId="77777777" w:rsidTr="00423958">
        <w:trPr>
          <w:trHeight w:val="932"/>
          <w:jc w:val="center"/>
        </w:trPr>
        <w:tc>
          <w:tcPr>
            <w:tcW w:w="1275" w:type="dxa"/>
            <w:shd w:val="clear" w:color="auto" w:fill="auto"/>
            <w:vAlign w:val="center"/>
          </w:tcPr>
          <w:p w14:paraId="34E77BD7" w14:textId="77777777" w:rsidR="002F2567" w:rsidRPr="001C0CC4" w:rsidRDefault="002F2567" w:rsidP="00423958">
            <w:pPr>
              <w:pStyle w:val="TAC"/>
            </w:pPr>
            <w:r w:rsidRPr="001C0CC4">
              <w:t>Power in transmission bandwidth configuration</w:t>
            </w:r>
          </w:p>
        </w:tc>
        <w:tc>
          <w:tcPr>
            <w:tcW w:w="800" w:type="dxa"/>
            <w:vAlign w:val="center"/>
          </w:tcPr>
          <w:p w14:paraId="2F86A5AC" w14:textId="77777777" w:rsidR="002F2567" w:rsidRPr="001C0CC4" w:rsidRDefault="002F2567" w:rsidP="00423958">
            <w:pPr>
              <w:pStyle w:val="TAC"/>
            </w:pPr>
            <w:r>
              <w:t>dBm</w:t>
            </w:r>
          </w:p>
        </w:tc>
        <w:tc>
          <w:tcPr>
            <w:tcW w:w="1160" w:type="dxa"/>
            <w:vAlign w:val="center"/>
          </w:tcPr>
          <w:p w14:paraId="5B8E84A9" w14:textId="77777777" w:rsidR="002F2567" w:rsidRDefault="002F2567" w:rsidP="00423958">
            <w:pPr>
              <w:pStyle w:val="TAC"/>
            </w:pPr>
            <w:r>
              <w:t>REFSENS + 6 dB</w:t>
            </w:r>
          </w:p>
        </w:tc>
        <w:tc>
          <w:tcPr>
            <w:tcW w:w="1080" w:type="dxa"/>
            <w:vAlign w:val="center"/>
          </w:tcPr>
          <w:p w14:paraId="058424AF" w14:textId="77777777" w:rsidR="002F2567" w:rsidRDefault="002F2567" w:rsidP="00423958">
            <w:pPr>
              <w:pStyle w:val="TAC"/>
            </w:pPr>
            <w:r>
              <w:t>REFSENS + 7 dB</w:t>
            </w:r>
          </w:p>
        </w:tc>
        <w:tc>
          <w:tcPr>
            <w:tcW w:w="4590" w:type="dxa"/>
            <w:vAlign w:val="center"/>
          </w:tcPr>
          <w:p w14:paraId="39800685" w14:textId="77777777" w:rsidR="002F2567" w:rsidRDefault="002F2567" w:rsidP="00423958">
            <w:pPr>
              <w:pStyle w:val="TAC"/>
            </w:pPr>
            <w:r>
              <w:t>REFSENS + (9 + 10log</w:t>
            </w:r>
            <w:r w:rsidRPr="00227A65">
              <w:rPr>
                <w:vertAlign w:val="subscript"/>
              </w:rPr>
              <w:t>10</w:t>
            </w:r>
            <w:r>
              <w:t>(</w:t>
            </w:r>
            <w:r w:rsidRPr="001C0CC4">
              <w:t>BW</w:t>
            </w:r>
            <w:r w:rsidRPr="001C0CC4">
              <w:rPr>
                <w:vertAlign w:val="subscript"/>
              </w:rPr>
              <w:t>Channel</w:t>
            </w:r>
            <w:r>
              <w:t xml:space="preserve"> /20)) dB</w:t>
            </w:r>
          </w:p>
        </w:tc>
      </w:tr>
    </w:tbl>
    <w:p w14:paraId="5D81AF4C" w14:textId="77777777" w:rsidR="002F2567" w:rsidRDefault="002F2567" w:rsidP="002F2567">
      <w:pPr>
        <w:spacing w:after="0"/>
        <w:jc w:val="center"/>
        <w:rPr>
          <w:rFonts w:ascii="Arial" w:hAnsi="Arial" w:cs="Arial"/>
          <w:b/>
          <w:bCs/>
        </w:rPr>
      </w:pPr>
    </w:p>
    <w:p w14:paraId="73466FFB" w14:textId="68F8DC81" w:rsidR="002F2567" w:rsidRDefault="002F2567" w:rsidP="002F2567">
      <w:pPr>
        <w:spacing w:after="120"/>
        <w:jc w:val="center"/>
        <w:rPr>
          <w:rFonts w:ascii="Arial" w:hAnsi="Arial" w:cs="Arial"/>
          <w:b/>
          <w:bCs/>
        </w:rPr>
      </w:pPr>
      <w:r w:rsidRPr="003E5249">
        <w:rPr>
          <w:rFonts w:ascii="Arial" w:hAnsi="Arial" w:cs="Arial"/>
          <w:b/>
          <w:bCs/>
        </w:rPr>
        <w:t>Table 2.</w:t>
      </w:r>
      <w:r>
        <w:rPr>
          <w:rFonts w:ascii="Arial" w:hAnsi="Arial" w:cs="Arial"/>
          <w:b/>
          <w:bCs/>
        </w:rPr>
        <w:t>4</w:t>
      </w:r>
      <w:r w:rsidRPr="003E5249">
        <w:rPr>
          <w:rFonts w:ascii="Arial" w:hAnsi="Arial" w:cs="Arial"/>
          <w:b/>
          <w:bCs/>
        </w:rPr>
        <w:t>-</w:t>
      </w:r>
      <w:r>
        <w:rPr>
          <w:rFonts w:ascii="Arial" w:hAnsi="Arial" w:cs="Arial"/>
          <w:b/>
          <w:bCs/>
        </w:rPr>
        <w:t>2</w:t>
      </w:r>
      <w:r w:rsidRPr="003E5249">
        <w:rPr>
          <w:rFonts w:ascii="Arial" w:hAnsi="Arial" w:cs="Arial"/>
          <w:b/>
          <w:bCs/>
        </w:rPr>
        <w:t xml:space="preserve">: </w:t>
      </w:r>
      <w:r w:rsidRPr="002F2567">
        <w:rPr>
          <w:rFonts w:ascii="Arial" w:hAnsi="Arial" w:cs="Arial"/>
          <w:b/>
          <w:bCs/>
        </w:rPr>
        <w:t xml:space="preserve">Simplified table format for </w:t>
      </w:r>
      <w:r w:rsidRPr="003E5249">
        <w:rPr>
          <w:rFonts w:ascii="Arial" w:hAnsi="Arial" w:cs="Arial"/>
          <w:b/>
          <w:bCs/>
        </w:rPr>
        <w:t xml:space="preserve">NR </w:t>
      </w:r>
      <w:r>
        <w:rPr>
          <w:rFonts w:ascii="Arial" w:hAnsi="Arial" w:cs="Arial"/>
          <w:b/>
          <w:bCs/>
        </w:rPr>
        <w:t>spurious response</w:t>
      </w:r>
      <w:r w:rsidRPr="003E5249">
        <w:rPr>
          <w:rFonts w:ascii="Arial" w:hAnsi="Arial" w:cs="Arial"/>
          <w:b/>
          <w:bCs/>
        </w:rPr>
        <w:t xml:space="preserve"> test parameters for bands </w:t>
      </w:r>
      <w:r>
        <w:rPr>
          <w:rFonts w:ascii="Arial" w:hAnsi="Arial" w:cs="Arial"/>
          <w:b/>
          <w:bCs/>
        </w:rPr>
        <w:t>&lt;</w:t>
      </w:r>
      <w:r w:rsidRPr="003E5249">
        <w:rPr>
          <w:rFonts w:ascii="Arial" w:hAnsi="Arial" w:cs="Arial"/>
          <w:b/>
          <w:bCs/>
        </w:rPr>
        <w:t xml:space="preserve"> </w:t>
      </w:r>
      <w:r>
        <w:rPr>
          <w:rFonts w:ascii="Arial" w:hAnsi="Arial" w:cs="Arial"/>
          <w:b/>
          <w:bCs/>
        </w:rPr>
        <w:t>27</w:t>
      </w:r>
      <w:r w:rsidRPr="003E5249">
        <w:rPr>
          <w:rFonts w:ascii="Arial" w:hAnsi="Arial" w:cs="Arial"/>
          <w:b/>
          <w:bCs/>
        </w:rPr>
        <w:t>00 MHz</w:t>
      </w:r>
    </w:p>
    <w:p w14:paraId="2E302E1C" w14:textId="0965BB92" w:rsidR="002F2567" w:rsidRDefault="002F2567" w:rsidP="002F2567">
      <w:pPr>
        <w:spacing w:after="0"/>
        <w:jc w:val="center"/>
        <w:rPr>
          <w:rFonts w:ascii="Arial" w:hAnsi="Arial" w:cs="Arial"/>
          <w:b/>
          <w:bCs/>
        </w:rPr>
      </w:pPr>
    </w:p>
    <w:p w14:paraId="1ED989E3" w14:textId="4858EF43" w:rsidR="002F2567" w:rsidRDefault="002F2567" w:rsidP="002F2567">
      <w:pPr>
        <w:spacing w:after="120"/>
        <w:jc w:val="both"/>
        <w:rPr>
          <w:rFonts w:ascii="Arial" w:hAnsi="Arial" w:cs="Arial"/>
        </w:rPr>
      </w:pPr>
      <w:r w:rsidRPr="003E5249">
        <w:rPr>
          <w:rFonts w:ascii="Arial" w:hAnsi="Arial" w:cs="Arial"/>
        </w:rPr>
        <w:t>Table 2.</w:t>
      </w:r>
      <w:r>
        <w:rPr>
          <w:rFonts w:ascii="Arial" w:hAnsi="Arial" w:cs="Arial"/>
        </w:rPr>
        <w:t>4</w:t>
      </w:r>
      <w:r w:rsidRPr="003E5249">
        <w:rPr>
          <w:rFonts w:ascii="Arial" w:hAnsi="Arial" w:cs="Arial"/>
        </w:rPr>
        <w:t>-</w:t>
      </w:r>
      <w:r>
        <w:rPr>
          <w:rFonts w:ascii="Arial" w:hAnsi="Arial" w:cs="Arial"/>
        </w:rPr>
        <w:t>3</w:t>
      </w:r>
      <w:r w:rsidRPr="003E5249">
        <w:rPr>
          <w:rFonts w:ascii="Arial" w:hAnsi="Arial" w:cs="Arial"/>
        </w:rPr>
        <w:t xml:space="preserve"> shows the current NR FR1 </w:t>
      </w:r>
      <w:r>
        <w:rPr>
          <w:rFonts w:ascii="Arial" w:hAnsi="Arial" w:cs="Arial"/>
        </w:rPr>
        <w:t>spurious response</w:t>
      </w:r>
      <w:r w:rsidRPr="003E5249">
        <w:rPr>
          <w:rFonts w:ascii="Arial" w:hAnsi="Arial" w:cs="Arial"/>
        </w:rPr>
        <w:t xml:space="preserve"> test parameters for bands </w:t>
      </w:r>
      <w:r w:rsidRPr="002F2567">
        <w:rPr>
          <w:rFonts w:ascii="Arial" w:hAnsi="Arial" w:cs="Arial"/>
        </w:rPr>
        <w:t>≥ 3300</w:t>
      </w:r>
      <w:r w:rsidRPr="003E5249">
        <w:rPr>
          <w:rFonts w:ascii="Arial" w:hAnsi="Arial" w:cs="Arial"/>
        </w:rPr>
        <w:t xml:space="preserve"> MHz, recaptured from the latest technical specifications [2] Table 7.</w:t>
      </w:r>
      <w:r>
        <w:rPr>
          <w:rFonts w:ascii="Arial" w:hAnsi="Arial" w:cs="Arial"/>
        </w:rPr>
        <w:t>7-1a</w:t>
      </w:r>
      <w:r w:rsidRPr="003E5249">
        <w:rPr>
          <w:rFonts w:ascii="Arial" w:hAnsi="Arial" w:cs="Arial"/>
        </w:rPr>
        <w:t xml:space="preserve"> (without notes). The table can be simplified as shown in Table 2.</w:t>
      </w:r>
      <w:r>
        <w:rPr>
          <w:rFonts w:ascii="Arial" w:hAnsi="Arial" w:cs="Arial"/>
        </w:rPr>
        <w:t>4</w:t>
      </w:r>
      <w:r w:rsidRPr="003E5249">
        <w:rPr>
          <w:rFonts w:ascii="Arial" w:hAnsi="Arial" w:cs="Arial"/>
        </w:rPr>
        <w:t>-</w:t>
      </w:r>
      <w:r>
        <w:rPr>
          <w:rFonts w:ascii="Arial" w:hAnsi="Arial" w:cs="Arial"/>
        </w:rPr>
        <w:t>4</w:t>
      </w:r>
      <w:r w:rsidRPr="003E5249">
        <w:rPr>
          <w:rFonts w:ascii="Arial" w:hAnsi="Arial" w:cs="Arial"/>
        </w:rPr>
        <w:t>.</w:t>
      </w:r>
    </w:p>
    <w:p w14:paraId="16DFAB91" w14:textId="1DC5A56E" w:rsidR="002F2567" w:rsidRDefault="002F2567" w:rsidP="002F2567">
      <w:pPr>
        <w:spacing w:after="0"/>
        <w:jc w:val="both"/>
        <w:rPr>
          <w:rFonts w:ascii="Arial" w:hAnsi="Arial" w:cs="Arial"/>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F2567" w:rsidRPr="00414DAE" w14:paraId="3A31C960" w14:textId="77777777" w:rsidTr="00423958">
        <w:trPr>
          <w:jc w:val="center"/>
        </w:trPr>
        <w:tc>
          <w:tcPr>
            <w:tcW w:w="1486" w:type="dxa"/>
            <w:vMerge w:val="restart"/>
            <w:shd w:val="clear" w:color="auto" w:fill="auto"/>
          </w:tcPr>
          <w:p w14:paraId="38DC0CDC" w14:textId="77777777" w:rsidR="002F2567" w:rsidRPr="00414DAE" w:rsidRDefault="002F2567" w:rsidP="00423958">
            <w:pPr>
              <w:pStyle w:val="TAH"/>
            </w:pPr>
            <w:r w:rsidRPr="00414DAE">
              <w:t>RX parameter</w:t>
            </w:r>
          </w:p>
        </w:tc>
        <w:tc>
          <w:tcPr>
            <w:tcW w:w="907" w:type="dxa"/>
            <w:vMerge w:val="restart"/>
          </w:tcPr>
          <w:p w14:paraId="6CE61F26" w14:textId="77777777" w:rsidR="002F2567" w:rsidRPr="00414DAE" w:rsidRDefault="002F2567" w:rsidP="00423958">
            <w:pPr>
              <w:pStyle w:val="TAH"/>
            </w:pPr>
            <w:r w:rsidRPr="00414DAE">
              <w:t>Units</w:t>
            </w:r>
          </w:p>
        </w:tc>
        <w:tc>
          <w:tcPr>
            <w:tcW w:w="6511" w:type="dxa"/>
            <w:gridSpan w:val="5"/>
          </w:tcPr>
          <w:p w14:paraId="5345DCBB" w14:textId="77777777" w:rsidR="002F2567" w:rsidRPr="00414DAE" w:rsidRDefault="002F2567" w:rsidP="00423958">
            <w:pPr>
              <w:pStyle w:val="TAH"/>
            </w:pPr>
            <w:r w:rsidRPr="00414DAE">
              <w:t>Channel bandwidth</w:t>
            </w:r>
          </w:p>
        </w:tc>
      </w:tr>
      <w:tr w:rsidR="002F2567" w:rsidRPr="00414DAE" w14:paraId="5184426B" w14:textId="77777777" w:rsidTr="00423958">
        <w:trPr>
          <w:jc w:val="center"/>
        </w:trPr>
        <w:tc>
          <w:tcPr>
            <w:tcW w:w="1486" w:type="dxa"/>
            <w:vMerge/>
            <w:shd w:val="clear" w:color="auto" w:fill="auto"/>
          </w:tcPr>
          <w:p w14:paraId="230740BE" w14:textId="77777777" w:rsidR="002F2567" w:rsidRPr="00414DAE" w:rsidRDefault="002F2567" w:rsidP="00423958">
            <w:pPr>
              <w:pStyle w:val="TAH"/>
            </w:pPr>
          </w:p>
        </w:tc>
        <w:tc>
          <w:tcPr>
            <w:tcW w:w="907" w:type="dxa"/>
            <w:vMerge/>
          </w:tcPr>
          <w:p w14:paraId="684B7CD5" w14:textId="77777777" w:rsidR="002F2567" w:rsidRPr="00414DAE" w:rsidRDefault="002F2567" w:rsidP="00423958">
            <w:pPr>
              <w:pStyle w:val="TAH"/>
            </w:pPr>
          </w:p>
        </w:tc>
        <w:tc>
          <w:tcPr>
            <w:tcW w:w="1302" w:type="dxa"/>
          </w:tcPr>
          <w:p w14:paraId="3300DFFB" w14:textId="77777777" w:rsidR="002F2567" w:rsidRPr="00414DAE" w:rsidRDefault="002F2567" w:rsidP="00423958">
            <w:pPr>
              <w:pStyle w:val="TAH"/>
            </w:pPr>
            <w:r w:rsidRPr="00414DAE">
              <w:t>10 MHz</w:t>
            </w:r>
          </w:p>
        </w:tc>
        <w:tc>
          <w:tcPr>
            <w:tcW w:w="1303" w:type="dxa"/>
          </w:tcPr>
          <w:p w14:paraId="439D698A" w14:textId="77777777" w:rsidR="002F2567" w:rsidRPr="00414DAE" w:rsidRDefault="002F2567" w:rsidP="00423958">
            <w:pPr>
              <w:pStyle w:val="TAH"/>
            </w:pPr>
            <w:r w:rsidRPr="00414DAE">
              <w:t>15 MHz</w:t>
            </w:r>
          </w:p>
        </w:tc>
        <w:tc>
          <w:tcPr>
            <w:tcW w:w="1302" w:type="dxa"/>
          </w:tcPr>
          <w:p w14:paraId="08E6A64F" w14:textId="77777777" w:rsidR="002F2567" w:rsidRPr="00414DAE" w:rsidRDefault="002F2567" w:rsidP="00423958">
            <w:pPr>
              <w:pStyle w:val="TAH"/>
            </w:pPr>
            <w:r w:rsidRPr="00414DAE">
              <w:t>20 MHz</w:t>
            </w:r>
          </w:p>
        </w:tc>
        <w:tc>
          <w:tcPr>
            <w:tcW w:w="1302" w:type="dxa"/>
          </w:tcPr>
          <w:p w14:paraId="1386C9A4" w14:textId="77777777" w:rsidR="002F2567" w:rsidRPr="00414DAE" w:rsidRDefault="002F2567" w:rsidP="00423958">
            <w:pPr>
              <w:pStyle w:val="TAH"/>
            </w:pPr>
            <w:r>
              <w:t>25</w:t>
            </w:r>
            <w:r w:rsidRPr="00414DAE">
              <w:t xml:space="preserve"> MHz</w:t>
            </w:r>
          </w:p>
        </w:tc>
        <w:tc>
          <w:tcPr>
            <w:tcW w:w="1302" w:type="dxa"/>
          </w:tcPr>
          <w:p w14:paraId="34F2611C" w14:textId="77777777" w:rsidR="002F2567" w:rsidRPr="00414DAE" w:rsidRDefault="002F2567" w:rsidP="00423958">
            <w:pPr>
              <w:pStyle w:val="TAH"/>
            </w:pPr>
            <w:r>
              <w:t>30</w:t>
            </w:r>
            <w:r w:rsidRPr="00414DAE">
              <w:t xml:space="preserve"> MHz</w:t>
            </w:r>
          </w:p>
        </w:tc>
      </w:tr>
      <w:tr w:rsidR="002F2567" w:rsidRPr="00414DAE" w14:paraId="094A16AE" w14:textId="77777777" w:rsidTr="00423958">
        <w:trPr>
          <w:jc w:val="center"/>
        </w:trPr>
        <w:tc>
          <w:tcPr>
            <w:tcW w:w="1486" w:type="dxa"/>
            <w:vMerge w:val="restart"/>
            <w:shd w:val="clear" w:color="auto" w:fill="auto"/>
          </w:tcPr>
          <w:p w14:paraId="59F4D524" w14:textId="77777777" w:rsidR="002F2567" w:rsidRPr="00414DAE" w:rsidRDefault="002F2567" w:rsidP="00423958">
            <w:pPr>
              <w:pStyle w:val="TAL"/>
            </w:pPr>
            <w:r w:rsidRPr="00414DAE">
              <w:t>Power in transmission bandwidth configuration</w:t>
            </w:r>
          </w:p>
        </w:tc>
        <w:tc>
          <w:tcPr>
            <w:tcW w:w="907" w:type="dxa"/>
          </w:tcPr>
          <w:p w14:paraId="20A1B0DA" w14:textId="77777777" w:rsidR="002F2567" w:rsidRPr="00414DAE" w:rsidRDefault="002F2567" w:rsidP="00423958">
            <w:pPr>
              <w:pStyle w:val="TAC"/>
            </w:pPr>
            <w:r w:rsidRPr="00414DAE">
              <w:t>dBm</w:t>
            </w:r>
          </w:p>
        </w:tc>
        <w:tc>
          <w:tcPr>
            <w:tcW w:w="6511" w:type="dxa"/>
            <w:gridSpan w:val="5"/>
          </w:tcPr>
          <w:p w14:paraId="760A6ED0" w14:textId="77777777" w:rsidR="002F2567" w:rsidRPr="00414DAE" w:rsidRDefault="002F2567" w:rsidP="00423958">
            <w:pPr>
              <w:pStyle w:val="TAC"/>
            </w:pPr>
            <w:r w:rsidRPr="00414DAE">
              <w:t>REFSENS + channel bandwidth specific value below</w:t>
            </w:r>
          </w:p>
        </w:tc>
      </w:tr>
      <w:tr w:rsidR="002F2567" w:rsidRPr="00414DAE" w14:paraId="180B59C1" w14:textId="77777777" w:rsidTr="00423958">
        <w:trPr>
          <w:jc w:val="center"/>
        </w:trPr>
        <w:tc>
          <w:tcPr>
            <w:tcW w:w="1486" w:type="dxa"/>
            <w:vMerge/>
            <w:shd w:val="clear" w:color="auto" w:fill="auto"/>
          </w:tcPr>
          <w:p w14:paraId="7A54C116" w14:textId="77777777" w:rsidR="002F2567" w:rsidRPr="00414DAE" w:rsidRDefault="002F2567" w:rsidP="00423958">
            <w:pPr>
              <w:pStyle w:val="TAL"/>
            </w:pPr>
          </w:p>
        </w:tc>
        <w:tc>
          <w:tcPr>
            <w:tcW w:w="907" w:type="dxa"/>
          </w:tcPr>
          <w:p w14:paraId="20806BD2" w14:textId="77777777" w:rsidR="002F2567" w:rsidRPr="00414DAE" w:rsidRDefault="002F2567" w:rsidP="00423958">
            <w:pPr>
              <w:pStyle w:val="TAC"/>
            </w:pPr>
            <w:r w:rsidRPr="00414DAE">
              <w:t>dB</w:t>
            </w:r>
          </w:p>
        </w:tc>
        <w:tc>
          <w:tcPr>
            <w:tcW w:w="1302" w:type="dxa"/>
          </w:tcPr>
          <w:p w14:paraId="79B51075" w14:textId="77777777" w:rsidR="002F2567" w:rsidRPr="00414DAE" w:rsidRDefault="002F2567" w:rsidP="00423958">
            <w:pPr>
              <w:pStyle w:val="TAC"/>
              <w:rPr>
                <w:lang w:val="sv-SE"/>
              </w:rPr>
            </w:pPr>
            <w:r w:rsidRPr="00414DAE">
              <w:rPr>
                <w:lang w:val="sv-SE"/>
              </w:rPr>
              <w:t>6</w:t>
            </w:r>
          </w:p>
        </w:tc>
        <w:tc>
          <w:tcPr>
            <w:tcW w:w="1303" w:type="dxa"/>
          </w:tcPr>
          <w:p w14:paraId="3245490C" w14:textId="77777777" w:rsidR="002F2567" w:rsidRPr="00414DAE" w:rsidRDefault="002F2567" w:rsidP="00423958">
            <w:pPr>
              <w:pStyle w:val="TAC"/>
              <w:rPr>
                <w:lang w:val="sv-SE"/>
              </w:rPr>
            </w:pPr>
            <w:r w:rsidRPr="00414DAE">
              <w:rPr>
                <w:lang w:val="sv-SE"/>
              </w:rPr>
              <w:t>7</w:t>
            </w:r>
          </w:p>
        </w:tc>
        <w:tc>
          <w:tcPr>
            <w:tcW w:w="1302" w:type="dxa"/>
          </w:tcPr>
          <w:p w14:paraId="2710249B" w14:textId="77777777" w:rsidR="002F2567" w:rsidRPr="00414DAE" w:rsidRDefault="002F2567" w:rsidP="00423958">
            <w:pPr>
              <w:pStyle w:val="TAC"/>
              <w:rPr>
                <w:lang w:val="sv-SE"/>
              </w:rPr>
            </w:pPr>
            <w:r w:rsidRPr="00414DAE">
              <w:rPr>
                <w:lang w:val="sv-SE"/>
              </w:rPr>
              <w:t>9</w:t>
            </w:r>
          </w:p>
        </w:tc>
        <w:tc>
          <w:tcPr>
            <w:tcW w:w="1302" w:type="dxa"/>
          </w:tcPr>
          <w:p w14:paraId="31592095" w14:textId="77777777" w:rsidR="002F2567" w:rsidRPr="00414DAE" w:rsidRDefault="002F2567" w:rsidP="00423958">
            <w:pPr>
              <w:pStyle w:val="TAC"/>
              <w:rPr>
                <w:lang w:val="sv-SE"/>
              </w:rPr>
            </w:pPr>
            <w:r w:rsidRPr="00414DAE">
              <w:rPr>
                <w:lang w:val="sv-SE"/>
              </w:rPr>
              <w:t>9</w:t>
            </w:r>
          </w:p>
        </w:tc>
        <w:tc>
          <w:tcPr>
            <w:tcW w:w="1302" w:type="dxa"/>
          </w:tcPr>
          <w:p w14:paraId="4343B88A" w14:textId="77777777" w:rsidR="002F2567" w:rsidRPr="00414DAE" w:rsidRDefault="002F2567" w:rsidP="00423958">
            <w:pPr>
              <w:pStyle w:val="TAC"/>
              <w:rPr>
                <w:lang w:val="sv-SE"/>
              </w:rPr>
            </w:pPr>
            <w:r w:rsidRPr="00414DAE">
              <w:rPr>
                <w:lang w:val="sv-SE"/>
              </w:rPr>
              <w:t>9</w:t>
            </w:r>
          </w:p>
        </w:tc>
      </w:tr>
      <w:tr w:rsidR="002F2567" w:rsidRPr="00414DAE" w14:paraId="02B5045C" w14:textId="77777777" w:rsidTr="00423958">
        <w:trPr>
          <w:jc w:val="center"/>
        </w:trPr>
        <w:tc>
          <w:tcPr>
            <w:tcW w:w="1486" w:type="dxa"/>
            <w:vMerge w:val="restart"/>
            <w:shd w:val="clear" w:color="auto" w:fill="auto"/>
          </w:tcPr>
          <w:p w14:paraId="067F0FDE" w14:textId="77777777" w:rsidR="002F2567" w:rsidRPr="00414DAE" w:rsidRDefault="002F2567" w:rsidP="00423958">
            <w:pPr>
              <w:pStyle w:val="TAH"/>
            </w:pPr>
            <w:r w:rsidRPr="00414DAE">
              <w:t>RX parameter</w:t>
            </w:r>
          </w:p>
        </w:tc>
        <w:tc>
          <w:tcPr>
            <w:tcW w:w="907" w:type="dxa"/>
            <w:vMerge w:val="restart"/>
          </w:tcPr>
          <w:p w14:paraId="53906774" w14:textId="77777777" w:rsidR="002F2567" w:rsidRPr="00414DAE" w:rsidRDefault="002F2567" w:rsidP="00423958">
            <w:pPr>
              <w:pStyle w:val="TAH"/>
            </w:pPr>
            <w:r w:rsidRPr="00414DAE">
              <w:t>Units</w:t>
            </w:r>
          </w:p>
        </w:tc>
        <w:tc>
          <w:tcPr>
            <w:tcW w:w="6511" w:type="dxa"/>
            <w:gridSpan w:val="5"/>
          </w:tcPr>
          <w:p w14:paraId="65DDA2A2" w14:textId="77777777" w:rsidR="002F2567" w:rsidRPr="00414DAE" w:rsidRDefault="002F2567" w:rsidP="00423958">
            <w:pPr>
              <w:pStyle w:val="TAH"/>
              <w:rPr>
                <w:lang w:val="sv-SE"/>
              </w:rPr>
            </w:pPr>
            <w:r w:rsidRPr="00414DAE">
              <w:rPr>
                <w:lang w:val="sv-SE"/>
              </w:rPr>
              <w:t>Channel bandwidth</w:t>
            </w:r>
          </w:p>
        </w:tc>
      </w:tr>
      <w:tr w:rsidR="002F2567" w:rsidRPr="00414DAE" w14:paraId="4DC310D8" w14:textId="77777777" w:rsidTr="00423958">
        <w:trPr>
          <w:jc w:val="center"/>
        </w:trPr>
        <w:tc>
          <w:tcPr>
            <w:tcW w:w="1486" w:type="dxa"/>
            <w:vMerge/>
            <w:shd w:val="clear" w:color="auto" w:fill="auto"/>
          </w:tcPr>
          <w:p w14:paraId="7574F949" w14:textId="77777777" w:rsidR="002F2567" w:rsidRPr="00414DAE" w:rsidRDefault="002F2567" w:rsidP="00423958">
            <w:pPr>
              <w:pStyle w:val="TAH"/>
            </w:pPr>
          </w:p>
        </w:tc>
        <w:tc>
          <w:tcPr>
            <w:tcW w:w="907" w:type="dxa"/>
            <w:vMerge/>
          </w:tcPr>
          <w:p w14:paraId="238C6ABF" w14:textId="77777777" w:rsidR="002F2567" w:rsidRPr="00414DAE" w:rsidRDefault="002F2567" w:rsidP="00423958">
            <w:pPr>
              <w:pStyle w:val="TAH"/>
            </w:pPr>
          </w:p>
        </w:tc>
        <w:tc>
          <w:tcPr>
            <w:tcW w:w="1302" w:type="dxa"/>
          </w:tcPr>
          <w:p w14:paraId="5CE7EA4A" w14:textId="77777777" w:rsidR="002F2567" w:rsidRPr="00414DAE" w:rsidRDefault="002F2567" w:rsidP="00423958">
            <w:pPr>
              <w:pStyle w:val="TAH"/>
              <w:rPr>
                <w:lang w:val="sv-SE"/>
              </w:rPr>
            </w:pPr>
            <w:r>
              <w:rPr>
                <w:lang w:val="sv-SE"/>
              </w:rPr>
              <w:t>4</w:t>
            </w:r>
            <w:r w:rsidRPr="00414DAE">
              <w:rPr>
                <w:lang w:val="sv-SE"/>
              </w:rPr>
              <w:t>0 MHz</w:t>
            </w:r>
          </w:p>
        </w:tc>
        <w:tc>
          <w:tcPr>
            <w:tcW w:w="1303" w:type="dxa"/>
          </w:tcPr>
          <w:p w14:paraId="48140EF8" w14:textId="77777777" w:rsidR="002F2567" w:rsidRPr="00414DAE" w:rsidRDefault="002F2567" w:rsidP="00423958">
            <w:pPr>
              <w:pStyle w:val="TAH"/>
              <w:rPr>
                <w:lang w:val="sv-SE"/>
              </w:rPr>
            </w:pPr>
            <w:r>
              <w:rPr>
                <w:lang w:val="sv-SE"/>
              </w:rPr>
              <w:t>5</w:t>
            </w:r>
            <w:r w:rsidRPr="00414DAE">
              <w:rPr>
                <w:lang w:val="sv-SE"/>
              </w:rPr>
              <w:t>0 MHz</w:t>
            </w:r>
          </w:p>
        </w:tc>
        <w:tc>
          <w:tcPr>
            <w:tcW w:w="1302" w:type="dxa"/>
          </w:tcPr>
          <w:p w14:paraId="448F2420" w14:textId="77777777" w:rsidR="002F2567" w:rsidRPr="00414DAE" w:rsidRDefault="002F2567" w:rsidP="00423958">
            <w:pPr>
              <w:pStyle w:val="TAH"/>
              <w:rPr>
                <w:lang w:val="sv-SE"/>
              </w:rPr>
            </w:pPr>
            <w:r>
              <w:rPr>
                <w:lang w:val="sv-SE"/>
              </w:rPr>
              <w:t>6</w:t>
            </w:r>
            <w:r w:rsidRPr="00414DAE">
              <w:rPr>
                <w:lang w:val="sv-SE"/>
              </w:rPr>
              <w:t>0 MHz</w:t>
            </w:r>
          </w:p>
        </w:tc>
        <w:tc>
          <w:tcPr>
            <w:tcW w:w="1302" w:type="dxa"/>
          </w:tcPr>
          <w:p w14:paraId="4269A5E8" w14:textId="77777777" w:rsidR="002F2567" w:rsidRPr="00414DAE" w:rsidRDefault="002F2567" w:rsidP="00423958">
            <w:pPr>
              <w:pStyle w:val="TAH"/>
              <w:rPr>
                <w:lang w:val="sv-SE"/>
              </w:rPr>
            </w:pPr>
            <w:r>
              <w:rPr>
                <w:lang w:val="sv-SE"/>
              </w:rPr>
              <w:t>7</w:t>
            </w:r>
            <w:r w:rsidRPr="00414DAE">
              <w:rPr>
                <w:lang w:val="sv-SE"/>
              </w:rPr>
              <w:t>0 MHz</w:t>
            </w:r>
          </w:p>
        </w:tc>
        <w:tc>
          <w:tcPr>
            <w:tcW w:w="1302" w:type="dxa"/>
          </w:tcPr>
          <w:p w14:paraId="6A0E9DA7" w14:textId="77777777" w:rsidR="002F2567" w:rsidRPr="00414DAE" w:rsidRDefault="002F2567" w:rsidP="00423958">
            <w:pPr>
              <w:pStyle w:val="TAH"/>
              <w:rPr>
                <w:lang w:val="sv-SE"/>
              </w:rPr>
            </w:pPr>
            <w:r w:rsidRPr="00414DAE">
              <w:rPr>
                <w:lang w:val="sv-SE"/>
              </w:rPr>
              <w:t>80 MHz</w:t>
            </w:r>
          </w:p>
        </w:tc>
      </w:tr>
      <w:tr w:rsidR="002F2567" w:rsidRPr="00414DAE" w14:paraId="4181EC8E" w14:textId="77777777" w:rsidTr="00423958">
        <w:trPr>
          <w:jc w:val="center"/>
        </w:trPr>
        <w:tc>
          <w:tcPr>
            <w:tcW w:w="1486" w:type="dxa"/>
            <w:vMerge w:val="restart"/>
            <w:shd w:val="clear" w:color="auto" w:fill="auto"/>
          </w:tcPr>
          <w:p w14:paraId="4F6A0E00" w14:textId="77777777" w:rsidR="002F2567" w:rsidRPr="00414DAE" w:rsidRDefault="002F2567" w:rsidP="00423958">
            <w:pPr>
              <w:pStyle w:val="TAL"/>
            </w:pPr>
            <w:r w:rsidRPr="00414DAE">
              <w:t>Power in transmission bandwidth configuration</w:t>
            </w:r>
          </w:p>
        </w:tc>
        <w:tc>
          <w:tcPr>
            <w:tcW w:w="907" w:type="dxa"/>
          </w:tcPr>
          <w:p w14:paraId="32A8068B" w14:textId="77777777" w:rsidR="002F2567" w:rsidRPr="00414DAE" w:rsidRDefault="002F2567" w:rsidP="00423958">
            <w:pPr>
              <w:pStyle w:val="TAC"/>
            </w:pPr>
            <w:r w:rsidRPr="00414DAE">
              <w:t>dBm</w:t>
            </w:r>
          </w:p>
        </w:tc>
        <w:tc>
          <w:tcPr>
            <w:tcW w:w="6511" w:type="dxa"/>
            <w:gridSpan w:val="5"/>
          </w:tcPr>
          <w:p w14:paraId="730FD597" w14:textId="77777777" w:rsidR="002F2567" w:rsidRPr="00414DAE" w:rsidRDefault="002F2567" w:rsidP="00423958">
            <w:pPr>
              <w:pStyle w:val="TAC"/>
              <w:rPr>
                <w:lang w:val="en-US"/>
              </w:rPr>
            </w:pPr>
            <w:r w:rsidRPr="00414DAE">
              <w:t>REFSENS + channel bandwidth specific value below</w:t>
            </w:r>
          </w:p>
        </w:tc>
      </w:tr>
      <w:tr w:rsidR="002F2567" w:rsidRPr="00414DAE" w14:paraId="113CEF41" w14:textId="77777777" w:rsidTr="00423958">
        <w:trPr>
          <w:jc w:val="center"/>
        </w:trPr>
        <w:tc>
          <w:tcPr>
            <w:tcW w:w="1486" w:type="dxa"/>
            <w:vMerge/>
            <w:shd w:val="clear" w:color="auto" w:fill="auto"/>
          </w:tcPr>
          <w:p w14:paraId="305CD03D" w14:textId="77777777" w:rsidR="002F2567" w:rsidRPr="00414DAE" w:rsidRDefault="002F2567" w:rsidP="00423958">
            <w:pPr>
              <w:pStyle w:val="TAL"/>
            </w:pPr>
          </w:p>
        </w:tc>
        <w:tc>
          <w:tcPr>
            <w:tcW w:w="907" w:type="dxa"/>
          </w:tcPr>
          <w:p w14:paraId="73AD8707" w14:textId="77777777" w:rsidR="002F2567" w:rsidRPr="00414DAE" w:rsidRDefault="002F2567" w:rsidP="00423958">
            <w:pPr>
              <w:pStyle w:val="TAC"/>
            </w:pPr>
            <w:r w:rsidRPr="00414DAE">
              <w:t>dB</w:t>
            </w:r>
          </w:p>
        </w:tc>
        <w:tc>
          <w:tcPr>
            <w:tcW w:w="1302" w:type="dxa"/>
          </w:tcPr>
          <w:p w14:paraId="632213B3" w14:textId="77777777" w:rsidR="002F2567" w:rsidRPr="00414DAE" w:rsidRDefault="002F2567" w:rsidP="00423958">
            <w:pPr>
              <w:pStyle w:val="TAC"/>
              <w:rPr>
                <w:lang w:val="en-US"/>
              </w:rPr>
            </w:pPr>
            <w:r w:rsidRPr="00414DAE">
              <w:t>9</w:t>
            </w:r>
          </w:p>
        </w:tc>
        <w:tc>
          <w:tcPr>
            <w:tcW w:w="1303" w:type="dxa"/>
          </w:tcPr>
          <w:p w14:paraId="2D5A931E" w14:textId="77777777" w:rsidR="002F2567" w:rsidRPr="00414DAE" w:rsidRDefault="002F2567" w:rsidP="00423958">
            <w:pPr>
              <w:pStyle w:val="TAC"/>
              <w:rPr>
                <w:lang w:val="en-US"/>
              </w:rPr>
            </w:pPr>
            <w:r w:rsidRPr="00414DAE">
              <w:rPr>
                <w:lang w:val="en-US"/>
              </w:rPr>
              <w:t>9</w:t>
            </w:r>
          </w:p>
        </w:tc>
        <w:tc>
          <w:tcPr>
            <w:tcW w:w="1302" w:type="dxa"/>
          </w:tcPr>
          <w:p w14:paraId="06CABE9E" w14:textId="77777777" w:rsidR="002F2567" w:rsidRPr="00414DAE" w:rsidRDefault="002F2567" w:rsidP="00423958">
            <w:pPr>
              <w:pStyle w:val="TAC"/>
              <w:rPr>
                <w:lang w:val="en-US"/>
              </w:rPr>
            </w:pPr>
            <w:r w:rsidRPr="00414DAE">
              <w:rPr>
                <w:lang w:val="en-US"/>
              </w:rPr>
              <w:t>9</w:t>
            </w:r>
          </w:p>
        </w:tc>
        <w:tc>
          <w:tcPr>
            <w:tcW w:w="1302" w:type="dxa"/>
          </w:tcPr>
          <w:p w14:paraId="2AFF6946" w14:textId="77777777" w:rsidR="002F2567" w:rsidRPr="00414DAE" w:rsidRDefault="002F2567" w:rsidP="00423958">
            <w:pPr>
              <w:pStyle w:val="TAC"/>
              <w:rPr>
                <w:lang w:val="en-US"/>
              </w:rPr>
            </w:pPr>
            <w:r w:rsidRPr="00414DAE">
              <w:rPr>
                <w:lang w:val="en-US"/>
              </w:rPr>
              <w:t>9</w:t>
            </w:r>
          </w:p>
        </w:tc>
        <w:tc>
          <w:tcPr>
            <w:tcW w:w="1302" w:type="dxa"/>
          </w:tcPr>
          <w:p w14:paraId="23766CE9" w14:textId="77777777" w:rsidR="002F2567" w:rsidRPr="00414DAE" w:rsidRDefault="002F2567" w:rsidP="00423958">
            <w:pPr>
              <w:pStyle w:val="TAC"/>
              <w:rPr>
                <w:lang w:val="en-US" w:eastAsia="zh-CN"/>
              </w:rPr>
            </w:pPr>
            <w:r>
              <w:rPr>
                <w:rFonts w:hint="eastAsia"/>
                <w:lang w:val="en-US" w:eastAsia="zh-CN"/>
              </w:rPr>
              <w:t>9</w:t>
            </w:r>
          </w:p>
        </w:tc>
      </w:tr>
      <w:tr w:rsidR="002F2567" w:rsidRPr="00414DAE" w14:paraId="37521910" w14:textId="77777777" w:rsidTr="00423958">
        <w:trPr>
          <w:jc w:val="center"/>
        </w:trPr>
        <w:tc>
          <w:tcPr>
            <w:tcW w:w="1486" w:type="dxa"/>
            <w:vMerge w:val="restart"/>
            <w:shd w:val="clear" w:color="auto" w:fill="auto"/>
          </w:tcPr>
          <w:p w14:paraId="69B34476" w14:textId="77777777" w:rsidR="002F2567" w:rsidRPr="00414DAE" w:rsidRDefault="002F2567" w:rsidP="00423958">
            <w:pPr>
              <w:pStyle w:val="TAH"/>
            </w:pPr>
            <w:r w:rsidRPr="00414DAE">
              <w:t>RX parameter</w:t>
            </w:r>
          </w:p>
        </w:tc>
        <w:tc>
          <w:tcPr>
            <w:tcW w:w="907" w:type="dxa"/>
            <w:vMerge w:val="restart"/>
          </w:tcPr>
          <w:p w14:paraId="1D565762" w14:textId="77777777" w:rsidR="002F2567" w:rsidRPr="00414DAE" w:rsidRDefault="002F2567" w:rsidP="00423958">
            <w:pPr>
              <w:pStyle w:val="TAH"/>
            </w:pPr>
            <w:r w:rsidRPr="00414DAE">
              <w:t>Units</w:t>
            </w:r>
          </w:p>
        </w:tc>
        <w:tc>
          <w:tcPr>
            <w:tcW w:w="6511" w:type="dxa"/>
            <w:gridSpan w:val="5"/>
          </w:tcPr>
          <w:p w14:paraId="14630F64" w14:textId="77777777" w:rsidR="002F2567" w:rsidRPr="00414DAE" w:rsidRDefault="002F2567" w:rsidP="00423958">
            <w:pPr>
              <w:pStyle w:val="TAH"/>
              <w:rPr>
                <w:lang w:val="sv-SE"/>
              </w:rPr>
            </w:pPr>
            <w:r w:rsidRPr="00414DAE">
              <w:rPr>
                <w:lang w:val="sv-SE"/>
              </w:rPr>
              <w:t>Channel bandwidth</w:t>
            </w:r>
          </w:p>
        </w:tc>
      </w:tr>
      <w:tr w:rsidR="002F2567" w:rsidRPr="00414DAE" w14:paraId="3281C643" w14:textId="77777777" w:rsidTr="00423958">
        <w:trPr>
          <w:jc w:val="center"/>
        </w:trPr>
        <w:tc>
          <w:tcPr>
            <w:tcW w:w="1486" w:type="dxa"/>
            <w:vMerge/>
            <w:shd w:val="clear" w:color="auto" w:fill="auto"/>
          </w:tcPr>
          <w:p w14:paraId="63985B51" w14:textId="77777777" w:rsidR="002F2567" w:rsidRPr="00414DAE" w:rsidRDefault="002F2567" w:rsidP="00423958">
            <w:pPr>
              <w:pStyle w:val="TAH"/>
            </w:pPr>
          </w:p>
        </w:tc>
        <w:tc>
          <w:tcPr>
            <w:tcW w:w="907" w:type="dxa"/>
            <w:vMerge/>
          </w:tcPr>
          <w:p w14:paraId="66F430D4" w14:textId="77777777" w:rsidR="002F2567" w:rsidRPr="00414DAE" w:rsidRDefault="002F2567" w:rsidP="00423958">
            <w:pPr>
              <w:pStyle w:val="TAH"/>
            </w:pPr>
          </w:p>
        </w:tc>
        <w:tc>
          <w:tcPr>
            <w:tcW w:w="1302" w:type="dxa"/>
          </w:tcPr>
          <w:p w14:paraId="41021F44" w14:textId="77777777" w:rsidR="002F2567" w:rsidRPr="00414DAE" w:rsidRDefault="002F2567" w:rsidP="00423958">
            <w:pPr>
              <w:pStyle w:val="TAH"/>
              <w:rPr>
                <w:lang w:val="sv-SE"/>
              </w:rPr>
            </w:pPr>
            <w:r>
              <w:rPr>
                <w:lang w:val="sv-SE"/>
              </w:rPr>
              <w:t>90</w:t>
            </w:r>
            <w:r w:rsidRPr="00414DAE">
              <w:rPr>
                <w:lang w:val="sv-SE"/>
              </w:rPr>
              <w:t xml:space="preserve"> MHz</w:t>
            </w:r>
          </w:p>
        </w:tc>
        <w:tc>
          <w:tcPr>
            <w:tcW w:w="1303" w:type="dxa"/>
          </w:tcPr>
          <w:p w14:paraId="09763CE9" w14:textId="77777777" w:rsidR="002F2567" w:rsidRPr="00414DAE" w:rsidRDefault="002F2567" w:rsidP="00423958">
            <w:pPr>
              <w:pStyle w:val="TAH"/>
              <w:rPr>
                <w:lang w:val="sv-SE"/>
              </w:rPr>
            </w:pPr>
            <w:r>
              <w:rPr>
                <w:lang w:val="sv-SE"/>
              </w:rPr>
              <w:t>100</w:t>
            </w:r>
            <w:r w:rsidRPr="00414DAE">
              <w:rPr>
                <w:lang w:val="sv-SE"/>
              </w:rPr>
              <w:t xml:space="preserve"> MHz</w:t>
            </w:r>
          </w:p>
        </w:tc>
        <w:tc>
          <w:tcPr>
            <w:tcW w:w="1302" w:type="dxa"/>
          </w:tcPr>
          <w:p w14:paraId="180B7BE2" w14:textId="77777777" w:rsidR="002F2567" w:rsidRPr="00414DAE" w:rsidRDefault="002F2567" w:rsidP="00423958">
            <w:pPr>
              <w:pStyle w:val="TAH"/>
              <w:rPr>
                <w:lang w:val="sv-SE"/>
              </w:rPr>
            </w:pPr>
          </w:p>
        </w:tc>
        <w:tc>
          <w:tcPr>
            <w:tcW w:w="1302" w:type="dxa"/>
          </w:tcPr>
          <w:p w14:paraId="0B9C3A49" w14:textId="77777777" w:rsidR="002F2567" w:rsidRPr="00414DAE" w:rsidRDefault="002F2567" w:rsidP="00423958">
            <w:pPr>
              <w:pStyle w:val="TAH"/>
              <w:rPr>
                <w:lang w:val="sv-SE"/>
              </w:rPr>
            </w:pPr>
          </w:p>
        </w:tc>
        <w:tc>
          <w:tcPr>
            <w:tcW w:w="1302" w:type="dxa"/>
          </w:tcPr>
          <w:p w14:paraId="0374CA4E" w14:textId="77777777" w:rsidR="002F2567" w:rsidRPr="00414DAE" w:rsidRDefault="002F2567" w:rsidP="00423958">
            <w:pPr>
              <w:pStyle w:val="TAH"/>
              <w:rPr>
                <w:lang w:val="sv-SE"/>
              </w:rPr>
            </w:pPr>
          </w:p>
        </w:tc>
      </w:tr>
      <w:tr w:rsidR="002F2567" w:rsidRPr="00414DAE" w14:paraId="04FEA503" w14:textId="77777777" w:rsidTr="00423958">
        <w:trPr>
          <w:jc w:val="center"/>
        </w:trPr>
        <w:tc>
          <w:tcPr>
            <w:tcW w:w="1486" w:type="dxa"/>
            <w:vMerge w:val="restart"/>
            <w:shd w:val="clear" w:color="auto" w:fill="auto"/>
          </w:tcPr>
          <w:p w14:paraId="379FCD76" w14:textId="77777777" w:rsidR="002F2567" w:rsidRPr="00414DAE" w:rsidRDefault="002F2567" w:rsidP="00423958">
            <w:pPr>
              <w:pStyle w:val="TAL"/>
            </w:pPr>
            <w:r w:rsidRPr="00414DAE">
              <w:t>Power in transmission bandwidth configuration</w:t>
            </w:r>
          </w:p>
        </w:tc>
        <w:tc>
          <w:tcPr>
            <w:tcW w:w="907" w:type="dxa"/>
          </w:tcPr>
          <w:p w14:paraId="0899E889" w14:textId="77777777" w:rsidR="002F2567" w:rsidRPr="00414DAE" w:rsidRDefault="002F2567" w:rsidP="00423958">
            <w:pPr>
              <w:pStyle w:val="TAC"/>
            </w:pPr>
            <w:r w:rsidRPr="00414DAE">
              <w:t>dBm</w:t>
            </w:r>
          </w:p>
        </w:tc>
        <w:tc>
          <w:tcPr>
            <w:tcW w:w="2605" w:type="dxa"/>
            <w:gridSpan w:val="2"/>
          </w:tcPr>
          <w:p w14:paraId="137A79E2" w14:textId="77777777" w:rsidR="002F2567" w:rsidRPr="00414DAE" w:rsidRDefault="002F2567" w:rsidP="00423958">
            <w:pPr>
              <w:pStyle w:val="TAC"/>
              <w:rPr>
                <w:lang w:val="en-US"/>
              </w:rPr>
            </w:pPr>
            <w:r w:rsidRPr="00414DAE">
              <w:t>REFSENS + channel bandwidth specific value below</w:t>
            </w:r>
          </w:p>
        </w:tc>
        <w:tc>
          <w:tcPr>
            <w:tcW w:w="1302" w:type="dxa"/>
          </w:tcPr>
          <w:p w14:paraId="5CA289B9" w14:textId="77777777" w:rsidR="002F2567" w:rsidRPr="00414DAE" w:rsidRDefault="002F2567" w:rsidP="00423958">
            <w:pPr>
              <w:pStyle w:val="TAC"/>
              <w:rPr>
                <w:lang w:val="en-US"/>
              </w:rPr>
            </w:pPr>
          </w:p>
        </w:tc>
        <w:tc>
          <w:tcPr>
            <w:tcW w:w="1302" w:type="dxa"/>
          </w:tcPr>
          <w:p w14:paraId="628A6801" w14:textId="77777777" w:rsidR="002F2567" w:rsidRPr="00414DAE" w:rsidRDefault="002F2567" w:rsidP="00423958">
            <w:pPr>
              <w:pStyle w:val="TAC"/>
              <w:rPr>
                <w:lang w:val="en-US"/>
              </w:rPr>
            </w:pPr>
          </w:p>
        </w:tc>
        <w:tc>
          <w:tcPr>
            <w:tcW w:w="1302" w:type="dxa"/>
          </w:tcPr>
          <w:p w14:paraId="72C4DA7B" w14:textId="77777777" w:rsidR="002F2567" w:rsidRPr="00414DAE" w:rsidRDefault="002F2567" w:rsidP="00423958">
            <w:pPr>
              <w:pStyle w:val="TAC"/>
              <w:rPr>
                <w:lang w:val="en-US"/>
              </w:rPr>
            </w:pPr>
          </w:p>
        </w:tc>
      </w:tr>
      <w:tr w:rsidR="002F2567" w:rsidRPr="00414DAE" w14:paraId="16339DCE" w14:textId="77777777" w:rsidTr="00423958">
        <w:trPr>
          <w:jc w:val="center"/>
        </w:trPr>
        <w:tc>
          <w:tcPr>
            <w:tcW w:w="1486" w:type="dxa"/>
            <w:vMerge/>
            <w:shd w:val="clear" w:color="auto" w:fill="auto"/>
          </w:tcPr>
          <w:p w14:paraId="380D0F2D" w14:textId="77777777" w:rsidR="002F2567" w:rsidRPr="00414DAE" w:rsidRDefault="002F2567" w:rsidP="00423958">
            <w:pPr>
              <w:pStyle w:val="TAL"/>
            </w:pPr>
          </w:p>
        </w:tc>
        <w:tc>
          <w:tcPr>
            <w:tcW w:w="907" w:type="dxa"/>
          </w:tcPr>
          <w:p w14:paraId="680BF5D4" w14:textId="77777777" w:rsidR="002F2567" w:rsidRPr="00414DAE" w:rsidRDefault="002F2567" w:rsidP="00423958">
            <w:pPr>
              <w:pStyle w:val="TAC"/>
            </w:pPr>
            <w:r w:rsidRPr="00414DAE">
              <w:t>dB</w:t>
            </w:r>
          </w:p>
        </w:tc>
        <w:tc>
          <w:tcPr>
            <w:tcW w:w="1302" w:type="dxa"/>
          </w:tcPr>
          <w:p w14:paraId="2DE2C6F8" w14:textId="77777777" w:rsidR="002F2567" w:rsidRPr="00414DAE" w:rsidRDefault="002F2567" w:rsidP="00423958">
            <w:pPr>
              <w:pStyle w:val="TAC"/>
              <w:rPr>
                <w:lang w:val="en-US"/>
              </w:rPr>
            </w:pPr>
            <w:r w:rsidRPr="00414DAE">
              <w:t>9</w:t>
            </w:r>
          </w:p>
        </w:tc>
        <w:tc>
          <w:tcPr>
            <w:tcW w:w="1303" w:type="dxa"/>
          </w:tcPr>
          <w:p w14:paraId="6FF7E2B8" w14:textId="77777777" w:rsidR="002F2567" w:rsidRPr="00414DAE" w:rsidRDefault="002F2567" w:rsidP="00423958">
            <w:pPr>
              <w:pStyle w:val="TAC"/>
              <w:rPr>
                <w:lang w:val="en-US"/>
              </w:rPr>
            </w:pPr>
            <w:r w:rsidRPr="00414DAE">
              <w:rPr>
                <w:lang w:val="en-US"/>
              </w:rPr>
              <w:t>9</w:t>
            </w:r>
          </w:p>
        </w:tc>
        <w:tc>
          <w:tcPr>
            <w:tcW w:w="1302" w:type="dxa"/>
          </w:tcPr>
          <w:p w14:paraId="13C1A9C1" w14:textId="77777777" w:rsidR="002F2567" w:rsidRPr="00414DAE" w:rsidRDefault="002F2567" w:rsidP="00423958">
            <w:pPr>
              <w:pStyle w:val="TAC"/>
              <w:rPr>
                <w:lang w:val="en-US"/>
              </w:rPr>
            </w:pPr>
          </w:p>
        </w:tc>
        <w:tc>
          <w:tcPr>
            <w:tcW w:w="1302" w:type="dxa"/>
          </w:tcPr>
          <w:p w14:paraId="0799FCCD" w14:textId="77777777" w:rsidR="002F2567" w:rsidRPr="00414DAE" w:rsidRDefault="002F2567" w:rsidP="00423958">
            <w:pPr>
              <w:pStyle w:val="TAC"/>
              <w:rPr>
                <w:lang w:val="en-US"/>
              </w:rPr>
            </w:pPr>
          </w:p>
        </w:tc>
        <w:tc>
          <w:tcPr>
            <w:tcW w:w="1302" w:type="dxa"/>
          </w:tcPr>
          <w:p w14:paraId="3983F3FA" w14:textId="77777777" w:rsidR="002F2567" w:rsidRPr="00414DAE" w:rsidRDefault="002F2567" w:rsidP="00423958">
            <w:pPr>
              <w:pStyle w:val="TAC"/>
              <w:rPr>
                <w:lang w:val="en-US"/>
              </w:rPr>
            </w:pPr>
          </w:p>
        </w:tc>
      </w:tr>
    </w:tbl>
    <w:p w14:paraId="426838F0" w14:textId="087E290B" w:rsidR="002F2567" w:rsidRDefault="002F2567" w:rsidP="002F2567">
      <w:pPr>
        <w:spacing w:after="0"/>
        <w:jc w:val="both"/>
      </w:pPr>
    </w:p>
    <w:p w14:paraId="6AF93900" w14:textId="3C91880F" w:rsidR="002F2567" w:rsidRDefault="002F2567" w:rsidP="002F2567">
      <w:pPr>
        <w:spacing w:after="120"/>
        <w:jc w:val="center"/>
        <w:rPr>
          <w:rFonts w:ascii="Arial" w:hAnsi="Arial" w:cs="Arial"/>
          <w:b/>
          <w:bCs/>
        </w:rPr>
      </w:pPr>
      <w:r w:rsidRPr="003E5249">
        <w:rPr>
          <w:rFonts w:ascii="Arial" w:hAnsi="Arial" w:cs="Arial"/>
          <w:b/>
          <w:bCs/>
        </w:rPr>
        <w:t>Table 2.</w:t>
      </w:r>
      <w:r>
        <w:rPr>
          <w:rFonts w:ascii="Arial" w:hAnsi="Arial" w:cs="Arial"/>
          <w:b/>
          <w:bCs/>
        </w:rPr>
        <w:t>4</w:t>
      </w:r>
      <w:r w:rsidRPr="003E5249">
        <w:rPr>
          <w:rFonts w:ascii="Arial" w:hAnsi="Arial" w:cs="Arial"/>
          <w:b/>
          <w:bCs/>
        </w:rPr>
        <w:t>-</w:t>
      </w:r>
      <w:r>
        <w:rPr>
          <w:rFonts w:ascii="Arial" w:hAnsi="Arial" w:cs="Arial"/>
          <w:b/>
          <w:bCs/>
        </w:rPr>
        <w:t>3</w:t>
      </w:r>
      <w:r w:rsidRPr="003E5249">
        <w:rPr>
          <w:rFonts w:ascii="Arial" w:hAnsi="Arial" w:cs="Arial"/>
          <w:b/>
          <w:bCs/>
        </w:rPr>
        <w:t xml:space="preserve">: NR </w:t>
      </w:r>
      <w:r>
        <w:rPr>
          <w:rFonts w:ascii="Arial" w:hAnsi="Arial" w:cs="Arial"/>
          <w:b/>
          <w:bCs/>
        </w:rPr>
        <w:t>spurious response</w:t>
      </w:r>
      <w:r w:rsidRPr="003E5249">
        <w:rPr>
          <w:rFonts w:ascii="Arial" w:hAnsi="Arial" w:cs="Arial"/>
          <w:b/>
          <w:bCs/>
        </w:rPr>
        <w:t xml:space="preserve"> test parameters for bands </w:t>
      </w:r>
      <w:r w:rsidRPr="002F2567">
        <w:rPr>
          <w:rFonts w:ascii="Arial" w:hAnsi="Arial" w:cs="Arial"/>
          <w:b/>
          <w:bCs/>
        </w:rPr>
        <w:t>≥ 33</w:t>
      </w:r>
      <w:r w:rsidRPr="003E5249">
        <w:rPr>
          <w:rFonts w:ascii="Arial" w:hAnsi="Arial" w:cs="Arial"/>
          <w:b/>
          <w:bCs/>
        </w:rPr>
        <w:t>00 MHz from TS 38.101-1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0"/>
        <w:gridCol w:w="1160"/>
        <w:gridCol w:w="1080"/>
        <w:gridCol w:w="4590"/>
      </w:tblGrid>
      <w:tr w:rsidR="002F2567" w:rsidRPr="001C0CC4" w14:paraId="364C6647" w14:textId="77777777" w:rsidTr="00423958">
        <w:trPr>
          <w:trHeight w:val="288"/>
          <w:jc w:val="center"/>
        </w:trPr>
        <w:tc>
          <w:tcPr>
            <w:tcW w:w="1275" w:type="dxa"/>
            <w:vMerge w:val="restart"/>
            <w:shd w:val="clear" w:color="auto" w:fill="auto"/>
            <w:vAlign w:val="center"/>
          </w:tcPr>
          <w:p w14:paraId="1340DDB9" w14:textId="77777777" w:rsidR="002F2567" w:rsidRPr="001C0CC4" w:rsidRDefault="002F2567" w:rsidP="00423958">
            <w:pPr>
              <w:pStyle w:val="TAH"/>
            </w:pPr>
            <w:r w:rsidRPr="001C0CC4">
              <w:lastRenderedPageBreak/>
              <w:t>RX parameter</w:t>
            </w:r>
          </w:p>
        </w:tc>
        <w:tc>
          <w:tcPr>
            <w:tcW w:w="800" w:type="dxa"/>
            <w:vMerge w:val="restart"/>
            <w:vAlign w:val="center"/>
          </w:tcPr>
          <w:p w14:paraId="3A86B5AF" w14:textId="77777777" w:rsidR="002F2567" w:rsidRPr="001C0CC4" w:rsidRDefault="002F2567" w:rsidP="00423958">
            <w:pPr>
              <w:pStyle w:val="TAH"/>
            </w:pPr>
            <w:r w:rsidRPr="001C0CC4">
              <w:t>Units</w:t>
            </w:r>
          </w:p>
        </w:tc>
        <w:tc>
          <w:tcPr>
            <w:tcW w:w="6830" w:type="dxa"/>
            <w:gridSpan w:val="3"/>
            <w:vAlign w:val="center"/>
          </w:tcPr>
          <w:p w14:paraId="5CF4CC3F" w14:textId="77777777" w:rsidR="002F2567" w:rsidRPr="001C0CC4" w:rsidRDefault="002F2567" w:rsidP="00423958">
            <w:pPr>
              <w:pStyle w:val="TAH"/>
            </w:pPr>
            <w:r w:rsidRPr="001C0CC4">
              <w:t>Channel bandwidth</w:t>
            </w:r>
            <w:r>
              <w:t xml:space="preserve"> (MHz)</w:t>
            </w:r>
          </w:p>
        </w:tc>
      </w:tr>
      <w:tr w:rsidR="002F2567" w:rsidRPr="001C0CC4" w14:paraId="40E5AF7C" w14:textId="77777777" w:rsidTr="00423958">
        <w:trPr>
          <w:trHeight w:val="288"/>
          <w:jc w:val="center"/>
        </w:trPr>
        <w:tc>
          <w:tcPr>
            <w:tcW w:w="1275" w:type="dxa"/>
            <w:vMerge/>
            <w:shd w:val="clear" w:color="auto" w:fill="auto"/>
            <w:vAlign w:val="center"/>
          </w:tcPr>
          <w:p w14:paraId="2BFC8005" w14:textId="77777777" w:rsidR="002F2567" w:rsidRPr="001C0CC4" w:rsidRDefault="002F2567" w:rsidP="00423958">
            <w:pPr>
              <w:pStyle w:val="TAH"/>
            </w:pPr>
          </w:p>
        </w:tc>
        <w:tc>
          <w:tcPr>
            <w:tcW w:w="800" w:type="dxa"/>
            <w:vMerge/>
            <w:vAlign w:val="center"/>
          </w:tcPr>
          <w:p w14:paraId="10C80B92" w14:textId="77777777" w:rsidR="002F2567" w:rsidRPr="001C0CC4" w:rsidRDefault="002F2567" w:rsidP="00423958">
            <w:pPr>
              <w:pStyle w:val="TAH"/>
            </w:pPr>
          </w:p>
        </w:tc>
        <w:tc>
          <w:tcPr>
            <w:tcW w:w="1160" w:type="dxa"/>
            <w:vAlign w:val="center"/>
          </w:tcPr>
          <w:p w14:paraId="6570AC04" w14:textId="77777777" w:rsidR="002F2567" w:rsidRDefault="002F2567" w:rsidP="00423958">
            <w:pPr>
              <w:pStyle w:val="TAH"/>
            </w:pPr>
            <w:r>
              <w:t>10</w:t>
            </w:r>
          </w:p>
        </w:tc>
        <w:tc>
          <w:tcPr>
            <w:tcW w:w="1080" w:type="dxa"/>
            <w:vAlign w:val="center"/>
          </w:tcPr>
          <w:p w14:paraId="2E83F656" w14:textId="77777777" w:rsidR="002F2567" w:rsidRDefault="002F2567" w:rsidP="00423958">
            <w:pPr>
              <w:pStyle w:val="TAH"/>
            </w:pPr>
            <w:r>
              <w:t>15</w:t>
            </w:r>
          </w:p>
        </w:tc>
        <w:tc>
          <w:tcPr>
            <w:tcW w:w="4590" w:type="dxa"/>
            <w:vAlign w:val="center"/>
          </w:tcPr>
          <w:p w14:paraId="178E15C4" w14:textId="77777777" w:rsidR="002F2567" w:rsidRPr="001C0CC4" w:rsidRDefault="002F2567" w:rsidP="00423958">
            <w:pPr>
              <w:pStyle w:val="TAH"/>
            </w:pPr>
            <w:r>
              <w:t>20, 25, 30, 40, 50, 60, 70, 80, 90, 100</w:t>
            </w:r>
          </w:p>
        </w:tc>
      </w:tr>
      <w:tr w:rsidR="002F2567" w14:paraId="391AEB97" w14:textId="77777777" w:rsidTr="00423958">
        <w:trPr>
          <w:trHeight w:val="917"/>
          <w:jc w:val="center"/>
        </w:trPr>
        <w:tc>
          <w:tcPr>
            <w:tcW w:w="1275" w:type="dxa"/>
            <w:shd w:val="clear" w:color="auto" w:fill="auto"/>
            <w:vAlign w:val="center"/>
          </w:tcPr>
          <w:p w14:paraId="4689F320" w14:textId="77777777" w:rsidR="002F2567" w:rsidRPr="001C0CC4" w:rsidRDefault="002F2567" w:rsidP="00423958">
            <w:pPr>
              <w:pStyle w:val="TAC"/>
            </w:pPr>
            <w:r w:rsidRPr="001C0CC4">
              <w:t>Power in transmission bandwidth configuration</w:t>
            </w:r>
          </w:p>
        </w:tc>
        <w:tc>
          <w:tcPr>
            <w:tcW w:w="800" w:type="dxa"/>
            <w:vAlign w:val="center"/>
          </w:tcPr>
          <w:p w14:paraId="3540EC9D" w14:textId="77777777" w:rsidR="002F2567" w:rsidRPr="001C0CC4" w:rsidRDefault="002F2567" w:rsidP="00423958">
            <w:pPr>
              <w:pStyle w:val="TAC"/>
            </w:pPr>
            <w:r>
              <w:t>dBm</w:t>
            </w:r>
          </w:p>
        </w:tc>
        <w:tc>
          <w:tcPr>
            <w:tcW w:w="1160" w:type="dxa"/>
            <w:vAlign w:val="center"/>
          </w:tcPr>
          <w:p w14:paraId="16C222A6" w14:textId="77777777" w:rsidR="002F2567" w:rsidRDefault="002F2567" w:rsidP="00423958">
            <w:pPr>
              <w:pStyle w:val="TAC"/>
            </w:pPr>
            <w:r>
              <w:t>REFSENS + 6 dB</w:t>
            </w:r>
          </w:p>
        </w:tc>
        <w:tc>
          <w:tcPr>
            <w:tcW w:w="1080" w:type="dxa"/>
            <w:vAlign w:val="center"/>
          </w:tcPr>
          <w:p w14:paraId="30B7E517" w14:textId="77777777" w:rsidR="002F2567" w:rsidRDefault="002F2567" w:rsidP="00423958">
            <w:pPr>
              <w:pStyle w:val="TAC"/>
            </w:pPr>
            <w:r>
              <w:t>REFSENS + 7 dB</w:t>
            </w:r>
          </w:p>
        </w:tc>
        <w:tc>
          <w:tcPr>
            <w:tcW w:w="4590" w:type="dxa"/>
            <w:vAlign w:val="center"/>
          </w:tcPr>
          <w:p w14:paraId="19DC7255" w14:textId="77777777" w:rsidR="002F2567" w:rsidRDefault="002F2567" w:rsidP="00423958">
            <w:pPr>
              <w:pStyle w:val="TAC"/>
            </w:pPr>
            <w:r>
              <w:t>REFSENS + 9 dB</w:t>
            </w:r>
          </w:p>
        </w:tc>
      </w:tr>
    </w:tbl>
    <w:p w14:paraId="1AC7EEAA" w14:textId="77777777" w:rsidR="002F2567" w:rsidRDefault="002F2567" w:rsidP="002F2567">
      <w:pPr>
        <w:spacing w:after="0"/>
        <w:jc w:val="center"/>
        <w:rPr>
          <w:rFonts w:ascii="Arial" w:hAnsi="Arial" w:cs="Arial"/>
          <w:b/>
          <w:bCs/>
        </w:rPr>
      </w:pPr>
    </w:p>
    <w:p w14:paraId="361D6E08" w14:textId="07D14B18" w:rsidR="002F2567" w:rsidRDefault="002F2567" w:rsidP="002F2567">
      <w:pPr>
        <w:spacing w:after="120"/>
        <w:jc w:val="center"/>
        <w:rPr>
          <w:rFonts w:ascii="Arial" w:hAnsi="Arial" w:cs="Arial"/>
          <w:b/>
          <w:bCs/>
        </w:rPr>
      </w:pPr>
      <w:r w:rsidRPr="002F2567">
        <w:rPr>
          <w:rFonts w:ascii="Arial" w:hAnsi="Arial" w:cs="Arial"/>
          <w:b/>
          <w:bCs/>
        </w:rPr>
        <w:t>Table 2.</w:t>
      </w:r>
      <w:r>
        <w:rPr>
          <w:rFonts w:ascii="Arial" w:hAnsi="Arial" w:cs="Arial"/>
          <w:b/>
          <w:bCs/>
        </w:rPr>
        <w:t>4</w:t>
      </w:r>
      <w:r w:rsidRPr="002F2567">
        <w:rPr>
          <w:rFonts w:ascii="Arial" w:hAnsi="Arial" w:cs="Arial"/>
          <w:b/>
          <w:bCs/>
        </w:rPr>
        <w:t xml:space="preserve">-4: Simplified table format for NR </w:t>
      </w:r>
      <w:r>
        <w:rPr>
          <w:rFonts w:ascii="Arial" w:hAnsi="Arial" w:cs="Arial"/>
          <w:b/>
          <w:bCs/>
        </w:rPr>
        <w:t>spurious response test</w:t>
      </w:r>
      <w:r w:rsidRPr="002F2567">
        <w:rPr>
          <w:rFonts w:ascii="Arial" w:hAnsi="Arial" w:cs="Arial"/>
          <w:b/>
          <w:bCs/>
        </w:rPr>
        <w:t xml:space="preserve"> parameters for bands ≥ 3300 MHz</w:t>
      </w:r>
    </w:p>
    <w:p w14:paraId="033A7971" w14:textId="07EE3A62" w:rsidR="002F2567" w:rsidRDefault="002F2567" w:rsidP="002F2567">
      <w:pPr>
        <w:spacing w:after="0"/>
        <w:jc w:val="center"/>
      </w:pPr>
    </w:p>
    <w:p w14:paraId="59427560" w14:textId="7DF7EE83" w:rsidR="002F2567" w:rsidRDefault="002F2567" w:rsidP="002F2567">
      <w:pPr>
        <w:spacing w:after="120"/>
        <w:jc w:val="both"/>
        <w:rPr>
          <w:rFonts w:ascii="Arial" w:hAnsi="Arial" w:cs="Arial"/>
          <w:i/>
          <w:iCs/>
        </w:rPr>
      </w:pPr>
      <w:r w:rsidRPr="002D61E3">
        <w:rPr>
          <w:rFonts w:ascii="Arial" w:hAnsi="Arial" w:cs="Arial"/>
          <w:b/>
          <w:bCs/>
          <w:i/>
          <w:iCs/>
        </w:rPr>
        <w:t xml:space="preserve">Proposal </w:t>
      </w:r>
      <w:r>
        <w:rPr>
          <w:rFonts w:ascii="Arial" w:hAnsi="Arial" w:cs="Arial"/>
          <w:b/>
          <w:bCs/>
          <w:i/>
          <w:iCs/>
        </w:rPr>
        <w:t>6</w:t>
      </w:r>
      <w:r w:rsidRPr="002D61E3">
        <w:rPr>
          <w:rFonts w:ascii="Arial" w:hAnsi="Arial" w:cs="Arial"/>
          <w:i/>
          <w:iCs/>
        </w:rPr>
        <w:t xml:space="preserve">: </w:t>
      </w:r>
      <w:r>
        <w:rPr>
          <w:rFonts w:ascii="Arial" w:hAnsi="Arial" w:cs="Arial"/>
          <w:i/>
          <w:iCs/>
        </w:rPr>
        <w:t>NR FR1 spurious response requirements tables are modified to as shown in Table 2.4-2 and Table 2.4-4.</w:t>
      </w:r>
    </w:p>
    <w:p w14:paraId="6C1893EC" w14:textId="77777777" w:rsidR="002F2567" w:rsidRPr="002F2567" w:rsidRDefault="002F2567" w:rsidP="002F2567">
      <w:pPr>
        <w:spacing w:after="0"/>
        <w:jc w:val="both"/>
      </w:pPr>
    </w:p>
    <w:p w14:paraId="34C99636" w14:textId="77777777"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2217F3A" w14:textId="77777777" w:rsidR="002F2567" w:rsidRDefault="002F2567" w:rsidP="00C358C6">
      <w:pPr>
        <w:spacing w:after="120"/>
        <w:jc w:val="both"/>
        <w:rPr>
          <w:rFonts w:ascii="Arial" w:hAnsi="Arial" w:cs="Arial"/>
        </w:rPr>
      </w:pPr>
      <w:r>
        <w:rPr>
          <w:rFonts w:ascii="Arial" w:hAnsi="Arial" w:cs="Arial"/>
        </w:rPr>
        <w:t>In this contribution, we propose to simplify several UE RF requirements tables to accommodate the anticipated new channel bandwidths at 35 MHz and 45 MHz and other potential new channel bandwidths in future to maintain the requirements table’s editability and readability. The requirements include,</w:t>
      </w:r>
    </w:p>
    <w:p w14:paraId="48D9FFFF" w14:textId="77777777" w:rsidR="002F2567" w:rsidRDefault="002F2567" w:rsidP="002F2567">
      <w:pPr>
        <w:spacing w:after="0"/>
        <w:jc w:val="both"/>
        <w:rPr>
          <w:rFonts w:ascii="Arial" w:hAnsi="Arial" w:cs="Arial"/>
        </w:rPr>
      </w:pPr>
    </w:p>
    <w:p w14:paraId="04AEBBF8" w14:textId="0B9F948F" w:rsidR="006D7B72" w:rsidRDefault="002F2567" w:rsidP="002F2567">
      <w:pPr>
        <w:pStyle w:val="ListParagraph"/>
        <w:numPr>
          <w:ilvl w:val="0"/>
          <w:numId w:val="12"/>
        </w:numPr>
        <w:spacing w:after="120" w:line="276" w:lineRule="auto"/>
        <w:jc w:val="both"/>
        <w:rPr>
          <w:rFonts w:ascii="Arial" w:hAnsi="Arial" w:cs="Arial"/>
        </w:rPr>
      </w:pPr>
      <w:r>
        <w:rPr>
          <w:rFonts w:ascii="Arial" w:hAnsi="Arial" w:cs="Arial"/>
        </w:rPr>
        <w:t xml:space="preserve">Spectrum emission mask – </w:t>
      </w:r>
      <w:r w:rsidRPr="002F2567">
        <w:rPr>
          <w:rFonts w:ascii="Arial" w:hAnsi="Arial" w:cs="Arial"/>
          <w:b/>
          <w:bCs/>
          <w:i/>
          <w:iCs/>
        </w:rPr>
        <w:t>Proposal 1</w:t>
      </w:r>
    </w:p>
    <w:p w14:paraId="0412EE0C" w14:textId="5A326E64" w:rsidR="002F2567" w:rsidRDefault="002F2567" w:rsidP="002F2567">
      <w:pPr>
        <w:pStyle w:val="ListParagraph"/>
        <w:numPr>
          <w:ilvl w:val="0"/>
          <w:numId w:val="12"/>
        </w:numPr>
        <w:spacing w:after="120" w:line="276" w:lineRule="auto"/>
        <w:jc w:val="both"/>
        <w:rPr>
          <w:rFonts w:ascii="Arial" w:hAnsi="Arial" w:cs="Arial"/>
        </w:rPr>
      </w:pPr>
      <w:r>
        <w:rPr>
          <w:rFonts w:ascii="Arial" w:hAnsi="Arial" w:cs="Arial"/>
        </w:rPr>
        <w:t xml:space="preserve">ACS – </w:t>
      </w:r>
      <w:r w:rsidRPr="002F2567">
        <w:rPr>
          <w:rFonts w:ascii="Arial" w:hAnsi="Arial" w:cs="Arial"/>
          <w:b/>
          <w:bCs/>
          <w:i/>
          <w:iCs/>
        </w:rPr>
        <w:t>Proposal 2</w:t>
      </w:r>
    </w:p>
    <w:p w14:paraId="5BC1C6B2" w14:textId="289D725B" w:rsidR="002F2567" w:rsidRDefault="002F2567" w:rsidP="002F2567">
      <w:pPr>
        <w:pStyle w:val="ListParagraph"/>
        <w:numPr>
          <w:ilvl w:val="0"/>
          <w:numId w:val="12"/>
        </w:numPr>
        <w:spacing w:after="120" w:line="276" w:lineRule="auto"/>
        <w:jc w:val="both"/>
        <w:rPr>
          <w:rFonts w:ascii="Arial" w:hAnsi="Arial" w:cs="Arial"/>
        </w:rPr>
      </w:pPr>
      <w:r>
        <w:rPr>
          <w:rFonts w:ascii="Arial" w:hAnsi="Arial" w:cs="Arial"/>
        </w:rPr>
        <w:t xml:space="preserve">In-band blocking – </w:t>
      </w:r>
      <w:r w:rsidRPr="002F2567">
        <w:rPr>
          <w:rFonts w:ascii="Arial" w:hAnsi="Arial" w:cs="Arial"/>
          <w:b/>
          <w:bCs/>
          <w:i/>
          <w:iCs/>
        </w:rPr>
        <w:t>Proposal 3</w:t>
      </w:r>
    </w:p>
    <w:p w14:paraId="3B38E09B" w14:textId="0A6FA2AD" w:rsidR="002F2567" w:rsidRDefault="002F2567" w:rsidP="002F2567">
      <w:pPr>
        <w:pStyle w:val="ListParagraph"/>
        <w:numPr>
          <w:ilvl w:val="0"/>
          <w:numId w:val="12"/>
        </w:numPr>
        <w:spacing w:after="120" w:line="276" w:lineRule="auto"/>
        <w:jc w:val="both"/>
        <w:rPr>
          <w:rFonts w:ascii="Arial" w:hAnsi="Arial" w:cs="Arial"/>
        </w:rPr>
      </w:pPr>
      <w:r>
        <w:rPr>
          <w:rFonts w:ascii="Arial" w:hAnsi="Arial" w:cs="Arial"/>
        </w:rPr>
        <w:t xml:space="preserve">Out-of-band blocking – </w:t>
      </w:r>
      <w:r w:rsidRPr="002F2567">
        <w:rPr>
          <w:rFonts w:ascii="Arial" w:hAnsi="Arial" w:cs="Arial"/>
          <w:b/>
          <w:bCs/>
          <w:i/>
          <w:iCs/>
        </w:rPr>
        <w:t>Proposal 4</w:t>
      </w:r>
    </w:p>
    <w:p w14:paraId="77C06E68" w14:textId="76183E37" w:rsidR="002F2567" w:rsidRDefault="002F2567" w:rsidP="002F2567">
      <w:pPr>
        <w:pStyle w:val="ListParagraph"/>
        <w:numPr>
          <w:ilvl w:val="0"/>
          <w:numId w:val="12"/>
        </w:numPr>
        <w:spacing w:after="120" w:line="276" w:lineRule="auto"/>
        <w:jc w:val="both"/>
        <w:rPr>
          <w:rFonts w:ascii="Arial" w:hAnsi="Arial" w:cs="Arial"/>
        </w:rPr>
      </w:pPr>
      <w:r>
        <w:rPr>
          <w:rFonts w:ascii="Arial" w:hAnsi="Arial" w:cs="Arial"/>
        </w:rPr>
        <w:t xml:space="preserve">Narrow band blocking – </w:t>
      </w:r>
      <w:r w:rsidRPr="002F2567">
        <w:rPr>
          <w:rFonts w:ascii="Arial" w:hAnsi="Arial" w:cs="Arial"/>
          <w:b/>
          <w:bCs/>
          <w:i/>
          <w:iCs/>
        </w:rPr>
        <w:t>Proposal 5</w:t>
      </w:r>
    </w:p>
    <w:p w14:paraId="1B17CB27" w14:textId="7AF80CC7" w:rsidR="002F2567" w:rsidRPr="002F2567" w:rsidRDefault="002F2567" w:rsidP="002F2567">
      <w:pPr>
        <w:pStyle w:val="ListParagraph"/>
        <w:numPr>
          <w:ilvl w:val="0"/>
          <w:numId w:val="12"/>
        </w:numPr>
        <w:spacing w:after="120" w:line="276" w:lineRule="auto"/>
        <w:jc w:val="both"/>
        <w:rPr>
          <w:rFonts w:ascii="Arial" w:hAnsi="Arial" w:cs="Arial"/>
        </w:rPr>
      </w:pPr>
      <w:r>
        <w:rPr>
          <w:rFonts w:ascii="Arial" w:hAnsi="Arial" w:cs="Arial"/>
        </w:rPr>
        <w:t xml:space="preserve">Spurious response – </w:t>
      </w:r>
      <w:r w:rsidRPr="002F2567">
        <w:rPr>
          <w:rFonts w:ascii="Arial" w:hAnsi="Arial" w:cs="Arial"/>
          <w:b/>
          <w:bCs/>
          <w:i/>
          <w:iCs/>
        </w:rPr>
        <w:t>Proposal 6</w:t>
      </w:r>
    </w:p>
    <w:p w14:paraId="14D23446" w14:textId="77777777" w:rsidR="006D7B72" w:rsidRDefault="006D7B72" w:rsidP="006D7B7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p w14:paraId="1DA33498" w14:textId="27655DD7" w:rsidR="004768DA" w:rsidRDefault="004768DA" w:rsidP="00276EE4">
      <w:pPr>
        <w:pStyle w:val="EX"/>
        <w:rPr>
          <w:rFonts w:ascii="Arial" w:hAnsi="Arial" w:cs="Arial"/>
        </w:rPr>
      </w:pPr>
      <w:r>
        <w:rPr>
          <w:rFonts w:ascii="Arial" w:hAnsi="Arial" w:cs="Arial"/>
        </w:rPr>
        <w:t>3GPP TS 3</w:t>
      </w:r>
      <w:r w:rsidR="00B93305">
        <w:rPr>
          <w:rFonts w:ascii="Arial" w:hAnsi="Arial" w:cs="Arial"/>
        </w:rPr>
        <w:t>6</w:t>
      </w:r>
      <w:r>
        <w:rPr>
          <w:rFonts w:ascii="Arial" w:hAnsi="Arial" w:cs="Arial"/>
        </w:rPr>
        <w:t>.101 V</w:t>
      </w:r>
      <w:r w:rsidR="00B93305">
        <w:rPr>
          <w:rFonts w:ascii="Arial" w:hAnsi="Arial" w:cs="Arial"/>
        </w:rPr>
        <w:t>8</w:t>
      </w:r>
      <w:r>
        <w:rPr>
          <w:rFonts w:ascii="Arial" w:hAnsi="Arial" w:cs="Arial"/>
        </w:rPr>
        <w:t>.</w:t>
      </w:r>
      <w:r w:rsidR="00B93305">
        <w:rPr>
          <w:rFonts w:ascii="Arial" w:hAnsi="Arial" w:cs="Arial"/>
        </w:rPr>
        <w:t>1</w:t>
      </w:r>
      <w:r>
        <w:rPr>
          <w:rFonts w:ascii="Arial" w:hAnsi="Arial" w:cs="Arial"/>
        </w:rPr>
        <w:t>.0 (20</w:t>
      </w:r>
      <w:r w:rsidR="00B93305">
        <w:rPr>
          <w:rFonts w:ascii="Arial" w:hAnsi="Arial" w:cs="Arial"/>
        </w:rPr>
        <w:t>08</w:t>
      </w:r>
      <w:r>
        <w:rPr>
          <w:rFonts w:ascii="Arial" w:hAnsi="Arial" w:cs="Arial"/>
        </w:rPr>
        <w:t>-0</w:t>
      </w:r>
      <w:r w:rsidR="00B93305">
        <w:rPr>
          <w:rFonts w:ascii="Arial" w:hAnsi="Arial" w:cs="Arial"/>
        </w:rPr>
        <w:t>3</w:t>
      </w:r>
      <w:r>
        <w:rPr>
          <w:rFonts w:ascii="Arial" w:hAnsi="Arial" w:cs="Arial"/>
        </w:rPr>
        <w:t>)</w:t>
      </w:r>
    </w:p>
    <w:p w14:paraId="76CDC1C4" w14:textId="63C763BC" w:rsidR="00C91079" w:rsidRDefault="00C91079" w:rsidP="00276EE4">
      <w:pPr>
        <w:pStyle w:val="EX"/>
        <w:rPr>
          <w:rFonts w:ascii="Arial" w:hAnsi="Arial" w:cs="Arial"/>
        </w:rPr>
      </w:pPr>
      <w:r>
        <w:rPr>
          <w:rFonts w:ascii="Arial" w:hAnsi="Arial" w:cs="Arial"/>
        </w:rPr>
        <w:t>3GPP TS 38.101-1 V16.5.0 (2020-09)</w:t>
      </w:r>
    </w:p>
    <w:p w14:paraId="04EC37C2" w14:textId="0ED57E71" w:rsidR="004768DA" w:rsidRDefault="00C91079" w:rsidP="00276EE4">
      <w:pPr>
        <w:pStyle w:val="EX"/>
        <w:rPr>
          <w:rFonts w:ascii="Arial" w:hAnsi="Arial" w:cs="Arial"/>
        </w:rPr>
      </w:pPr>
      <w:r w:rsidRPr="00C91079">
        <w:rPr>
          <w:rFonts w:ascii="Arial" w:hAnsi="Arial" w:cs="Arial"/>
        </w:rPr>
        <w:t>RP-201321, “New WID on introduction of channel bandwidths 35MHz and 45MHz for NR”, Huawei, HiSilicon, Etisalat</w:t>
      </w:r>
      <w:r>
        <w:rPr>
          <w:rFonts w:ascii="Arial" w:hAnsi="Arial" w:cs="Arial"/>
        </w:rPr>
        <w:t>,</w:t>
      </w:r>
      <w:r w:rsidR="004768DA">
        <w:rPr>
          <w:rFonts w:ascii="Arial" w:hAnsi="Arial" w:cs="Arial"/>
        </w:rPr>
        <w:t xml:space="preserve"> 3GPP TSG-RAN #8</w:t>
      </w:r>
      <w:r>
        <w:rPr>
          <w:rFonts w:ascii="Arial" w:hAnsi="Arial" w:cs="Arial"/>
        </w:rPr>
        <w:t>8</w:t>
      </w:r>
      <w:r w:rsidR="004768DA">
        <w:rPr>
          <w:rFonts w:ascii="Arial" w:hAnsi="Arial" w:cs="Arial"/>
        </w:rPr>
        <w:t xml:space="preserve">-e, Online, </w:t>
      </w:r>
      <w:r>
        <w:rPr>
          <w:rFonts w:ascii="Arial" w:hAnsi="Arial" w:cs="Arial"/>
        </w:rPr>
        <w:t>June 29</w:t>
      </w:r>
      <w:r w:rsidRPr="00C91079">
        <w:rPr>
          <w:rFonts w:ascii="Arial" w:hAnsi="Arial" w:cs="Arial"/>
          <w:vertAlign w:val="superscript"/>
        </w:rPr>
        <w:t>th</w:t>
      </w:r>
      <w:r w:rsidR="004768DA">
        <w:rPr>
          <w:rFonts w:ascii="Arial" w:hAnsi="Arial" w:cs="Arial"/>
        </w:rPr>
        <w:t xml:space="preserve"> – </w:t>
      </w:r>
      <w:r>
        <w:rPr>
          <w:rFonts w:ascii="Arial" w:hAnsi="Arial" w:cs="Arial"/>
        </w:rPr>
        <w:t>July 3</w:t>
      </w:r>
      <w:r w:rsidRPr="00C91079">
        <w:rPr>
          <w:rFonts w:ascii="Arial" w:hAnsi="Arial" w:cs="Arial"/>
          <w:vertAlign w:val="superscript"/>
        </w:rPr>
        <w:t>rd</w:t>
      </w:r>
      <w:r w:rsidR="004768DA">
        <w:rPr>
          <w:rFonts w:ascii="Arial" w:hAnsi="Arial" w:cs="Arial"/>
        </w:rPr>
        <w:t>, 2020</w:t>
      </w:r>
    </w:p>
    <w:p w14:paraId="02656AEC" w14:textId="4E1919DB" w:rsidR="005E69AE" w:rsidRDefault="00C87227" w:rsidP="00276EE4">
      <w:pPr>
        <w:pStyle w:val="EX"/>
        <w:rPr>
          <w:rFonts w:ascii="Arial" w:hAnsi="Arial" w:cs="Arial"/>
        </w:rPr>
      </w:pPr>
      <w:r w:rsidRPr="00AB5A96">
        <w:rPr>
          <w:rFonts w:ascii="Arial" w:hAnsi="Arial" w:cs="Arial"/>
        </w:rPr>
        <w:t>R4-20</w:t>
      </w:r>
      <w:r w:rsidR="00C91079">
        <w:rPr>
          <w:rFonts w:ascii="Arial" w:hAnsi="Arial" w:cs="Arial"/>
        </w:rPr>
        <w:t>11793</w:t>
      </w:r>
      <w:r w:rsidRPr="00AB5A96">
        <w:rPr>
          <w:rFonts w:ascii="Arial" w:hAnsi="Arial" w:cs="Arial"/>
        </w:rPr>
        <w:t xml:space="preserve"> “</w:t>
      </w:r>
      <w:r w:rsidR="00C91079" w:rsidRPr="00C91079">
        <w:rPr>
          <w:rFonts w:ascii="Arial" w:hAnsi="Arial" w:cs="Arial"/>
        </w:rPr>
        <w:t>WF on UE RF requirements</w:t>
      </w:r>
      <w:r w:rsidR="00C91079">
        <w:rPr>
          <w:rFonts w:ascii="Arial" w:hAnsi="Arial" w:cs="Arial"/>
        </w:rPr>
        <w:t xml:space="preserve"> for 35MHz and 45MHz channel bandwidths</w:t>
      </w:r>
      <w:r w:rsidRPr="00AB5A96">
        <w:rPr>
          <w:rFonts w:ascii="Arial" w:hAnsi="Arial" w:cs="Arial"/>
        </w:rPr>
        <w:t xml:space="preserve">”, </w:t>
      </w:r>
      <w:r w:rsidR="00C91079">
        <w:rPr>
          <w:rFonts w:ascii="Arial" w:hAnsi="Arial" w:cs="Arial"/>
        </w:rPr>
        <w:t>Skyworks Solutions Inc.</w:t>
      </w:r>
      <w:r w:rsidRPr="00AB5A96">
        <w:rPr>
          <w:rFonts w:ascii="Arial" w:hAnsi="Arial" w:cs="Arial"/>
        </w:rPr>
        <w:t>, 3GPP TSG-RAN WG4 Meeting #9</w:t>
      </w:r>
      <w:r w:rsidR="00C91079">
        <w:rPr>
          <w:rFonts w:ascii="Arial" w:hAnsi="Arial" w:cs="Arial"/>
        </w:rPr>
        <w:t>6</w:t>
      </w:r>
      <w:r w:rsidRPr="00AB5A96">
        <w:rPr>
          <w:rFonts w:ascii="Arial" w:hAnsi="Arial" w:cs="Arial"/>
        </w:rPr>
        <w:t xml:space="preserve">-e, Online, </w:t>
      </w:r>
      <w:r w:rsidR="00C91079">
        <w:rPr>
          <w:rFonts w:ascii="Arial" w:hAnsi="Arial" w:cs="Arial"/>
        </w:rPr>
        <w:t>August</w:t>
      </w:r>
      <w:r w:rsidRPr="00AB5A96">
        <w:rPr>
          <w:rFonts w:ascii="Arial" w:hAnsi="Arial" w:cs="Arial"/>
        </w:rPr>
        <w:t xml:space="preserve"> </w:t>
      </w:r>
      <w:r w:rsidR="00C91079">
        <w:rPr>
          <w:rFonts w:ascii="Arial" w:hAnsi="Arial" w:cs="Arial"/>
        </w:rPr>
        <w:t>17</w:t>
      </w:r>
      <w:r w:rsidRPr="00AB5A96">
        <w:rPr>
          <w:rFonts w:ascii="Arial" w:hAnsi="Arial" w:cs="Arial"/>
          <w:vertAlign w:val="superscript"/>
        </w:rPr>
        <w:t>th</w:t>
      </w:r>
      <w:r w:rsidRPr="00AB5A96">
        <w:rPr>
          <w:rFonts w:ascii="Arial" w:hAnsi="Arial" w:cs="Arial"/>
        </w:rPr>
        <w:t xml:space="preserve"> – </w:t>
      </w:r>
      <w:r w:rsidR="00C91079">
        <w:rPr>
          <w:rFonts w:ascii="Arial" w:hAnsi="Arial" w:cs="Arial"/>
        </w:rPr>
        <w:t>28</w:t>
      </w:r>
      <w:r w:rsidRPr="00AB5A96">
        <w:rPr>
          <w:rFonts w:ascii="Arial" w:hAnsi="Arial" w:cs="Arial"/>
          <w:vertAlign w:val="superscript"/>
        </w:rPr>
        <w:t>th</w:t>
      </w:r>
      <w:r w:rsidRPr="00AB5A96">
        <w:rPr>
          <w:rFonts w:ascii="Arial" w:hAnsi="Arial" w:cs="Arial"/>
        </w:rPr>
        <w:t>, 2020</w:t>
      </w:r>
    </w:p>
    <w:p w14:paraId="08C5B690" w14:textId="77777777" w:rsidR="002675F0" w:rsidRPr="002675F0" w:rsidRDefault="002675F0" w:rsidP="002675F0"/>
    <w:bookmarkEnd w:id="0"/>
    <w:p w14:paraId="2C7BC95E" w14:textId="77777777" w:rsidR="00080512" w:rsidRDefault="00080512"/>
    <w:sectPr w:rsidR="00080512"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BC1F3" w14:textId="77777777" w:rsidR="007721D6" w:rsidRDefault="007721D6">
      <w:r>
        <w:separator/>
      </w:r>
    </w:p>
  </w:endnote>
  <w:endnote w:type="continuationSeparator" w:id="0">
    <w:p w14:paraId="144F889B" w14:textId="77777777" w:rsidR="007721D6" w:rsidRDefault="0077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35E19" w14:textId="77777777" w:rsidR="007721D6" w:rsidRDefault="007721D6">
      <w:r>
        <w:separator/>
      </w:r>
    </w:p>
  </w:footnote>
  <w:footnote w:type="continuationSeparator" w:id="0">
    <w:p w14:paraId="5C25D81F" w14:textId="77777777" w:rsidR="007721D6" w:rsidRDefault="00772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8F5D79"/>
    <w:multiLevelType w:val="hybridMultilevel"/>
    <w:tmpl w:val="873A4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CC25F6"/>
    <w:multiLevelType w:val="hybridMultilevel"/>
    <w:tmpl w:val="A0B48146"/>
    <w:lvl w:ilvl="0" w:tplc="D2FC90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971889"/>
    <w:multiLevelType w:val="hybridMultilevel"/>
    <w:tmpl w:val="83F4B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4"/>
  </w:num>
  <w:num w:numId="8">
    <w:abstractNumId w:val="3"/>
  </w:num>
  <w:num w:numId="9">
    <w:abstractNumId w:val="5"/>
  </w:num>
  <w:num w:numId="10">
    <w:abstractNumId w:val="6"/>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529"/>
    <w:rsid w:val="00054A22"/>
    <w:rsid w:val="00062023"/>
    <w:rsid w:val="000655A6"/>
    <w:rsid w:val="0006704A"/>
    <w:rsid w:val="00080512"/>
    <w:rsid w:val="000A0C3B"/>
    <w:rsid w:val="000A365D"/>
    <w:rsid w:val="000A68F3"/>
    <w:rsid w:val="000B61FB"/>
    <w:rsid w:val="000C47C3"/>
    <w:rsid w:val="000D58AB"/>
    <w:rsid w:val="000E1A37"/>
    <w:rsid w:val="00104BC6"/>
    <w:rsid w:val="00113385"/>
    <w:rsid w:val="00114E2C"/>
    <w:rsid w:val="00133525"/>
    <w:rsid w:val="0016611C"/>
    <w:rsid w:val="00181118"/>
    <w:rsid w:val="001841B1"/>
    <w:rsid w:val="00185ADF"/>
    <w:rsid w:val="001A410D"/>
    <w:rsid w:val="001A4C42"/>
    <w:rsid w:val="001C21C3"/>
    <w:rsid w:val="001D02C2"/>
    <w:rsid w:val="001F0C1D"/>
    <w:rsid w:val="001F1132"/>
    <w:rsid w:val="001F168B"/>
    <w:rsid w:val="002347A2"/>
    <w:rsid w:val="002450A4"/>
    <w:rsid w:val="00247926"/>
    <w:rsid w:val="00261B7C"/>
    <w:rsid w:val="0026424E"/>
    <w:rsid w:val="002675F0"/>
    <w:rsid w:val="00276EE4"/>
    <w:rsid w:val="002A2A03"/>
    <w:rsid w:val="002B6339"/>
    <w:rsid w:val="002D61E3"/>
    <w:rsid w:val="002E00EE"/>
    <w:rsid w:val="002F2567"/>
    <w:rsid w:val="003172DC"/>
    <w:rsid w:val="0034052F"/>
    <w:rsid w:val="0035462D"/>
    <w:rsid w:val="003765B8"/>
    <w:rsid w:val="003772E9"/>
    <w:rsid w:val="003A0483"/>
    <w:rsid w:val="003B56B1"/>
    <w:rsid w:val="003C3971"/>
    <w:rsid w:val="003C6A8C"/>
    <w:rsid w:val="003E5249"/>
    <w:rsid w:val="003E7753"/>
    <w:rsid w:val="003F0C6B"/>
    <w:rsid w:val="003F6ACE"/>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E213A"/>
    <w:rsid w:val="004E4611"/>
    <w:rsid w:val="004F0988"/>
    <w:rsid w:val="004F3340"/>
    <w:rsid w:val="004F3E3D"/>
    <w:rsid w:val="004F7DEF"/>
    <w:rsid w:val="0053388B"/>
    <w:rsid w:val="00535773"/>
    <w:rsid w:val="00543E6C"/>
    <w:rsid w:val="00560A4C"/>
    <w:rsid w:val="00565087"/>
    <w:rsid w:val="00572E14"/>
    <w:rsid w:val="00594F57"/>
    <w:rsid w:val="005973BE"/>
    <w:rsid w:val="005A4D0A"/>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C228A"/>
    <w:rsid w:val="006C3D95"/>
    <w:rsid w:val="006D7B72"/>
    <w:rsid w:val="006E5C86"/>
    <w:rsid w:val="00713C44"/>
    <w:rsid w:val="00734A5B"/>
    <w:rsid w:val="0074026F"/>
    <w:rsid w:val="007429F6"/>
    <w:rsid w:val="00744E76"/>
    <w:rsid w:val="00752198"/>
    <w:rsid w:val="00753881"/>
    <w:rsid w:val="007721D6"/>
    <w:rsid w:val="00774DA4"/>
    <w:rsid w:val="00781F0F"/>
    <w:rsid w:val="007B600E"/>
    <w:rsid w:val="007F0F4A"/>
    <w:rsid w:val="008028A4"/>
    <w:rsid w:val="00820B25"/>
    <w:rsid w:val="00830747"/>
    <w:rsid w:val="008768CA"/>
    <w:rsid w:val="0089062C"/>
    <w:rsid w:val="008A3527"/>
    <w:rsid w:val="008A5F18"/>
    <w:rsid w:val="008C384C"/>
    <w:rsid w:val="008C494B"/>
    <w:rsid w:val="008E7986"/>
    <w:rsid w:val="0090271F"/>
    <w:rsid w:val="00902E23"/>
    <w:rsid w:val="0091018D"/>
    <w:rsid w:val="009114D7"/>
    <w:rsid w:val="0091348E"/>
    <w:rsid w:val="00917CCB"/>
    <w:rsid w:val="00921E71"/>
    <w:rsid w:val="00930919"/>
    <w:rsid w:val="00942EC2"/>
    <w:rsid w:val="0094625B"/>
    <w:rsid w:val="00952E04"/>
    <w:rsid w:val="00965947"/>
    <w:rsid w:val="00974EB8"/>
    <w:rsid w:val="00975397"/>
    <w:rsid w:val="009929FF"/>
    <w:rsid w:val="009B373D"/>
    <w:rsid w:val="009F0C16"/>
    <w:rsid w:val="009F37B7"/>
    <w:rsid w:val="009F5E43"/>
    <w:rsid w:val="00A06AAF"/>
    <w:rsid w:val="00A10F02"/>
    <w:rsid w:val="00A13BCD"/>
    <w:rsid w:val="00A13C2E"/>
    <w:rsid w:val="00A14D3F"/>
    <w:rsid w:val="00A164B4"/>
    <w:rsid w:val="00A20472"/>
    <w:rsid w:val="00A2488A"/>
    <w:rsid w:val="00A26956"/>
    <w:rsid w:val="00A53724"/>
    <w:rsid w:val="00A625A6"/>
    <w:rsid w:val="00A67816"/>
    <w:rsid w:val="00A7175A"/>
    <w:rsid w:val="00A73129"/>
    <w:rsid w:val="00A75621"/>
    <w:rsid w:val="00A82346"/>
    <w:rsid w:val="00A92BA1"/>
    <w:rsid w:val="00A942D0"/>
    <w:rsid w:val="00AB5A96"/>
    <w:rsid w:val="00AC6BC6"/>
    <w:rsid w:val="00AE3797"/>
    <w:rsid w:val="00AF7AB0"/>
    <w:rsid w:val="00B150E6"/>
    <w:rsid w:val="00B15449"/>
    <w:rsid w:val="00B35505"/>
    <w:rsid w:val="00B44701"/>
    <w:rsid w:val="00B51357"/>
    <w:rsid w:val="00B51CDC"/>
    <w:rsid w:val="00B863E2"/>
    <w:rsid w:val="00B93086"/>
    <w:rsid w:val="00B93305"/>
    <w:rsid w:val="00BA19ED"/>
    <w:rsid w:val="00BA300B"/>
    <w:rsid w:val="00BA4B8D"/>
    <w:rsid w:val="00BC0F7D"/>
    <w:rsid w:val="00BE3255"/>
    <w:rsid w:val="00BF128E"/>
    <w:rsid w:val="00C1496A"/>
    <w:rsid w:val="00C33079"/>
    <w:rsid w:val="00C358C6"/>
    <w:rsid w:val="00C45231"/>
    <w:rsid w:val="00C54C23"/>
    <w:rsid w:val="00C56904"/>
    <w:rsid w:val="00C575E9"/>
    <w:rsid w:val="00C72833"/>
    <w:rsid w:val="00C80F1D"/>
    <w:rsid w:val="00C87227"/>
    <w:rsid w:val="00C91079"/>
    <w:rsid w:val="00C93F40"/>
    <w:rsid w:val="00C94F6D"/>
    <w:rsid w:val="00CA3D0C"/>
    <w:rsid w:val="00CE2F48"/>
    <w:rsid w:val="00CE6DD7"/>
    <w:rsid w:val="00CF20E3"/>
    <w:rsid w:val="00CF65B5"/>
    <w:rsid w:val="00D309CC"/>
    <w:rsid w:val="00D463D6"/>
    <w:rsid w:val="00D46431"/>
    <w:rsid w:val="00D56A52"/>
    <w:rsid w:val="00D57972"/>
    <w:rsid w:val="00D675A9"/>
    <w:rsid w:val="00D738D6"/>
    <w:rsid w:val="00D755EB"/>
    <w:rsid w:val="00D87E00"/>
    <w:rsid w:val="00D9134D"/>
    <w:rsid w:val="00DA7A03"/>
    <w:rsid w:val="00DB1818"/>
    <w:rsid w:val="00DB4052"/>
    <w:rsid w:val="00DB79F7"/>
    <w:rsid w:val="00DC309B"/>
    <w:rsid w:val="00DC4DA2"/>
    <w:rsid w:val="00DD4C17"/>
    <w:rsid w:val="00DE5B83"/>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1569C"/>
    <w:rsid w:val="00F21311"/>
    <w:rsid w:val="00F22EC7"/>
    <w:rsid w:val="00F325C8"/>
    <w:rsid w:val="00F62601"/>
    <w:rsid w:val="00F62AEB"/>
    <w:rsid w:val="00F653B8"/>
    <w:rsid w:val="00F70647"/>
    <w:rsid w:val="00F87D29"/>
    <w:rsid w:val="00F91A24"/>
    <w:rsid w:val="00FA1266"/>
    <w:rsid w:val="00FC1192"/>
    <w:rsid w:val="00FD59D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TALCar">
    <w:name w:val="TAL Car"/>
    <w:link w:val="TAL"/>
    <w:qFormat/>
    <w:rsid w:val="003E52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13</Pages>
  <Words>3468</Words>
  <Characters>19771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2020-10-23T17:48:00Z</dcterms:created>
  <dcterms:modified xsi:type="dcterms:W3CDTF">2020-10-23T17:48:00Z</dcterms:modified>
  <cp:category/>
</cp:coreProperties>
</file>